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8" w:rsidRPr="00527398" w:rsidRDefault="00527398" w:rsidP="00527398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2739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ПОСЛЕДОВАТЕЛЬНОСТЬ ПРОВЕДЕНИЯ ИСКУССТВЕННОЙ ВЕНТИЛЯЦИИ ЛЕГКИХ</w:t>
      </w:r>
    </w:p>
    <w:p w:rsidR="00527398" w:rsidRPr="00527398" w:rsidRDefault="00527398" w:rsidP="00527398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27398" w:rsidRPr="00527398" w:rsidTr="006F6D08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273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Обеспечь проходимость верхних дыхательных путей. С помощью марли (платка) удали круговым движением пальцев из полости рта слизь, кровь, иные инородные предметы. </w:t>
            </w:r>
          </w:p>
        </w:tc>
      </w:tr>
    </w:tbl>
    <w:p w:rsidR="00527398" w:rsidRPr="00527398" w:rsidRDefault="00527398" w:rsidP="005273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27398" w:rsidRPr="00527398" w:rsidTr="006F6D08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273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Запрокинь голову пострадавшего. (Приподними подбородок, удерживая шейный отдел позвоночника.) Не выполнять при подозрении на перелом шейного отдела позвоночника! </w:t>
            </w:r>
          </w:p>
        </w:tc>
      </w:tr>
    </w:tbl>
    <w:p w:rsidR="00527398" w:rsidRPr="00527398" w:rsidRDefault="00527398" w:rsidP="005273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27398" w:rsidRPr="00527398" w:rsidTr="006F6D08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398" w:rsidRPr="00527398" w:rsidRDefault="00527398" w:rsidP="00527398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2739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Зажми нос пострадавшего большим и указательным пальцами. Используя устройство для искусственной вентиляции легких типа «рот-устройство-рот», герметизируй полость рта, произведи два максимальных, плавных выдоха ему в рот. Дай две-три секунды на каждый пассивный выдох пострадавшего. Контролируй, приподнимается ли грудь пострадавшего при вдохе и опускается ли при выдохе.</w:t>
            </w:r>
          </w:p>
        </w:tc>
      </w:tr>
    </w:tbl>
    <w:p w:rsidR="0004394E" w:rsidRPr="00C335D9" w:rsidRDefault="0004394E" w:rsidP="00C335D9">
      <w:bookmarkStart w:id="0" w:name="_GoBack"/>
      <w:bookmarkEnd w:id="0"/>
    </w:p>
    <w:sectPr w:rsidR="0004394E" w:rsidRPr="00C335D9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315187"/>
    <w:rsid w:val="003D4530"/>
    <w:rsid w:val="004D616F"/>
    <w:rsid w:val="00527398"/>
    <w:rsid w:val="00571592"/>
    <w:rsid w:val="006F6D08"/>
    <w:rsid w:val="007D1736"/>
    <w:rsid w:val="00BB3964"/>
    <w:rsid w:val="00BD3334"/>
    <w:rsid w:val="00C335D9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2019-08-05T08:31:00Z</dcterms:modified>
</cp:coreProperties>
</file>