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5A5CE4" w:rsidP="007C66B9">
      <w:bookmarkStart w:id="0" w:name="_GoBack"/>
      <w:bookmarkEnd w:id="0"/>
    </w:p>
    <w:p w:rsidR="009A28AB" w:rsidRPr="00EE3AF3" w:rsidRDefault="009A28AB" w:rsidP="007C66B9">
      <w:pPr>
        <w:jc w:val="center"/>
        <w:rPr>
          <w:b/>
          <w:bCs/>
          <w:sz w:val="24"/>
          <w:szCs w:val="24"/>
        </w:rPr>
      </w:pPr>
      <w:r w:rsidRPr="00EE3AF3">
        <w:rPr>
          <w:b/>
          <w:bCs/>
          <w:sz w:val="24"/>
          <w:szCs w:val="24"/>
        </w:rPr>
        <w:t>РЕЕСТР</w:t>
      </w:r>
    </w:p>
    <w:p w:rsidR="00EE3AF3" w:rsidRDefault="00277F50" w:rsidP="002C1284">
      <w:pPr>
        <w:jc w:val="center"/>
        <w:rPr>
          <w:b/>
          <w:bCs/>
          <w:sz w:val="24"/>
          <w:szCs w:val="24"/>
        </w:rPr>
      </w:pPr>
      <w:r w:rsidRPr="00EE3AF3">
        <w:rPr>
          <w:b/>
          <w:bCs/>
          <w:sz w:val="24"/>
          <w:szCs w:val="24"/>
        </w:rPr>
        <w:t xml:space="preserve">муниципальных маршрутов регулярных перевозок </w:t>
      </w:r>
    </w:p>
    <w:p w:rsidR="00277F50" w:rsidRPr="00EE3AF3" w:rsidRDefault="00277F50" w:rsidP="002C1284">
      <w:pPr>
        <w:jc w:val="center"/>
        <w:rPr>
          <w:b/>
          <w:bCs/>
          <w:sz w:val="24"/>
          <w:szCs w:val="24"/>
        </w:rPr>
      </w:pPr>
      <w:r w:rsidRPr="00EE3AF3">
        <w:rPr>
          <w:b/>
          <w:bCs/>
          <w:sz w:val="24"/>
          <w:szCs w:val="24"/>
        </w:rPr>
        <w:t xml:space="preserve">на территории </w:t>
      </w:r>
      <w:r w:rsidR="007C66B9" w:rsidRPr="00EE3AF3">
        <w:rPr>
          <w:b/>
          <w:bCs/>
          <w:sz w:val="24"/>
          <w:szCs w:val="24"/>
        </w:rPr>
        <w:t>Семикаракорского городского поселения</w:t>
      </w:r>
    </w:p>
    <w:p w:rsidR="00277F50" w:rsidRPr="00AA4212" w:rsidRDefault="00277F50" w:rsidP="002C1284">
      <w:pPr>
        <w:jc w:val="center"/>
        <w:rPr>
          <w:bCs/>
          <w:sz w:val="12"/>
          <w:szCs w:val="24"/>
        </w:rPr>
      </w:pPr>
    </w:p>
    <w:tbl>
      <w:tblPr>
        <w:tblW w:w="51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732"/>
        <w:gridCol w:w="850"/>
        <w:gridCol w:w="1417"/>
        <w:gridCol w:w="1134"/>
        <w:gridCol w:w="1701"/>
        <w:gridCol w:w="709"/>
        <w:gridCol w:w="1276"/>
        <w:gridCol w:w="849"/>
        <w:gridCol w:w="668"/>
        <w:gridCol w:w="699"/>
        <w:gridCol w:w="839"/>
        <w:gridCol w:w="912"/>
        <w:gridCol w:w="992"/>
        <w:gridCol w:w="1008"/>
        <w:gridCol w:w="1402"/>
      </w:tblGrid>
      <w:tr w:rsidR="009A28AB" w:rsidRPr="007C66B9" w:rsidTr="00F02972"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50" w:rsidRPr="007C66B9" w:rsidRDefault="00277F50" w:rsidP="002C1284">
            <w:pPr>
              <w:widowControl w:val="0"/>
              <w:ind w:left="-56" w:right="-52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50" w:rsidRPr="007C66B9" w:rsidRDefault="00277F50" w:rsidP="002C1284">
            <w:pPr>
              <w:widowControl w:val="0"/>
              <w:ind w:left="-82" w:right="-69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Регист</w:t>
            </w:r>
            <w:r w:rsidR="009A28AB" w:rsidRPr="007C66B9">
              <w:rPr>
                <w:bCs/>
                <w:sz w:val="18"/>
                <w:szCs w:val="18"/>
              </w:rPr>
              <w:t>-</w:t>
            </w:r>
            <w:r w:rsidRPr="007C66B9">
              <w:rPr>
                <w:bCs/>
                <w:sz w:val="18"/>
                <w:szCs w:val="18"/>
              </w:rPr>
              <w:t>рацион</w:t>
            </w:r>
            <w:r w:rsidR="009A28AB" w:rsidRPr="007C66B9">
              <w:rPr>
                <w:bCs/>
                <w:sz w:val="18"/>
                <w:szCs w:val="18"/>
              </w:rPr>
              <w:t>-</w:t>
            </w:r>
            <w:r w:rsidRPr="007C66B9">
              <w:rPr>
                <w:bCs/>
                <w:sz w:val="18"/>
                <w:szCs w:val="18"/>
              </w:rPr>
              <w:t>ный номер маршру</w:t>
            </w:r>
            <w:r w:rsidR="009A28AB" w:rsidRPr="007C66B9">
              <w:rPr>
                <w:bCs/>
                <w:sz w:val="18"/>
                <w:szCs w:val="18"/>
              </w:rPr>
              <w:t>-</w:t>
            </w:r>
            <w:r w:rsidRPr="007C66B9">
              <w:rPr>
                <w:bCs/>
                <w:sz w:val="18"/>
                <w:szCs w:val="18"/>
              </w:rPr>
              <w:t>та регуляр-ных пере-возок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50" w:rsidRPr="007C66B9" w:rsidRDefault="009A28AB" w:rsidP="008B6865">
            <w:pPr>
              <w:widowControl w:val="0"/>
              <w:ind w:left="-49" w:right="-31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Поряд-ко</w:t>
            </w:r>
            <w:r w:rsidR="00277F50" w:rsidRPr="007C66B9">
              <w:rPr>
                <w:bCs/>
                <w:sz w:val="18"/>
                <w:szCs w:val="18"/>
              </w:rPr>
              <w:t>вый номер марш</w:t>
            </w:r>
            <w:r w:rsidRPr="007C66B9">
              <w:rPr>
                <w:bCs/>
                <w:sz w:val="18"/>
                <w:szCs w:val="18"/>
              </w:rPr>
              <w:t>-</w:t>
            </w:r>
            <w:r w:rsidR="00277F50" w:rsidRPr="007C66B9">
              <w:rPr>
                <w:bCs/>
                <w:sz w:val="18"/>
                <w:szCs w:val="18"/>
              </w:rPr>
              <w:t>рута регу</w:t>
            </w:r>
            <w:r w:rsidRPr="007C66B9">
              <w:rPr>
                <w:bCs/>
                <w:sz w:val="18"/>
                <w:szCs w:val="18"/>
              </w:rPr>
              <w:t>-</w:t>
            </w:r>
            <w:r w:rsidR="00277F50" w:rsidRPr="007C66B9">
              <w:rPr>
                <w:bCs/>
                <w:sz w:val="18"/>
                <w:szCs w:val="18"/>
              </w:rPr>
              <w:t xml:space="preserve">лярных перево-зок, который </w:t>
            </w:r>
            <w:r w:rsidR="00277F50" w:rsidRPr="007C66B9">
              <w:rPr>
                <w:bCs/>
                <w:spacing w:val="-6"/>
                <w:sz w:val="18"/>
                <w:szCs w:val="18"/>
              </w:rPr>
              <w:t>присвоен</w:t>
            </w:r>
            <w:r w:rsidR="00277F50" w:rsidRPr="007C66B9">
              <w:rPr>
                <w:bCs/>
                <w:sz w:val="18"/>
                <w:szCs w:val="18"/>
              </w:rPr>
              <w:t xml:space="preserve"> ему орга-низато-ром пас-сажир-ских перево</w:t>
            </w:r>
            <w:r w:rsidRPr="007C66B9">
              <w:rPr>
                <w:bCs/>
                <w:sz w:val="18"/>
                <w:szCs w:val="18"/>
              </w:rPr>
              <w:t>-</w:t>
            </w:r>
            <w:r w:rsidR="00277F50" w:rsidRPr="007C66B9">
              <w:rPr>
                <w:bCs/>
                <w:sz w:val="18"/>
                <w:szCs w:val="18"/>
              </w:rPr>
              <w:t>зок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50" w:rsidRPr="007C66B9" w:rsidRDefault="00277F50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 xml:space="preserve">Наименование маршрута регулярных перевозок в виде наименований начального </w:t>
            </w:r>
            <w:r w:rsidRPr="007C66B9">
              <w:rPr>
                <w:bCs/>
                <w:spacing w:val="-6"/>
                <w:sz w:val="18"/>
                <w:szCs w:val="18"/>
              </w:rPr>
              <w:t>остановочного</w:t>
            </w:r>
            <w:r w:rsidRPr="007C66B9">
              <w:rPr>
                <w:bCs/>
                <w:sz w:val="18"/>
                <w:szCs w:val="18"/>
              </w:rPr>
              <w:t xml:space="preserve"> пункта и конечного </w:t>
            </w:r>
            <w:r w:rsidRPr="007C66B9">
              <w:rPr>
                <w:bCs/>
                <w:spacing w:val="-6"/>
                <w:sz w:val="18"/>
                <w:szCs w:val="18"/>
              </w:rPr>
              <w:t>остановочного</w:t>
            </w:r>
            <w:r w:rsidRPr="007C66B9">
              <w:rPr>
                <w:bCs/>
                <w:sz w:val="18"/>
                <w:szCs w:val="18"/>
              </w:rPr>
              <w:t xml:space="preserve">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50" w:rsidRPr="007C66B9" w:rsidRDefault="009A28AB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Наимено-вани</w:t>
            </w:r>
            <w:r w:rsidR="00B94079" w:rsidRPr="007C66B9">
              <w:rPr>
                <w:bCs/>
                <w:sz w:val="18"/>
                <w:szCs w:val="18"/>
              </w:rPr>
              <w:t>е</w:t>
            </w:r>
            <w:r w:rsidRPr="007C66B9">
              <w:rPr>
                <w:bCs/>
                <w:sz w:val="18"/>
                <w:szCs w:val="18"/>
              </w:rPr>
              <w:t xml:space="preserve"> проме-жуточных остано-воч</w:t>
            </w:r>
            <w:r w:rsidR="00277F50" w:rsidRPr="007C66B9">
              <w:rPr>
                <w:bCs/>
                <w:sz w:val="18"/>
                <w:szCs w:val="18"/>
              </w:rPr>
              <w:t>ных пунктов по маршруту регуляр</w:t>
            </w:r>
            <w:r w:rsidRPr="007C66B9">
              <w:rPr>
                <w:bCs/>
                <w:sz w:val="18"/>
                <w:szCs w:val="18"/>
              </w:rPr>
              <w:t>-</w:t>
            </w:r>
            <w:r w:rsidR="00277F50" w:rsidRPr="007C66B9">
              <w:rPr>
                <w:bCs/>
                <w:sz w:val="18"/>
                <w:szCs w:val="18"/>
              </w:rPr>
              <w:t>ных перевозок или наиме-новани</w:t>
            </w:r>
            <w:r w:rsidR="00B94079" w:rsidRPr="007C66B9">
              <w:rPr>
                <w:bCs/>
                <w:sz w:val="18"/>
                <w:szCs w:val="18"/>
              </w:rPr>
              <w:t>е</w:t>
            </w:r>
            <w:r w:rsidR="008B6865">
              <w:rPr>
                <w:bCs/>
                <w:sz w:val="18"/>
                <w:szCs w:val="18"/>
              </w:rPr>
              <w:t xml:space="preserve"> </w:t>
            </w:r>
            <w:r w:rsidR="00277F50" w:rsidRPr="007C66B9">
              <w:rPr>
                <w:bCs/>
                <w:spacing w:val="-6"/>
                <w:sz w:val="18"/>
                <w:szCs w:val="18"/>
              </w:rPr>
              <w:t>поселений,</w:t>
            </w:r>
            <w:r w:rsidR="00277F50" w:rsidRPr="007C66B9">
              <w:rPr>
                <w:bCs/>
                <w:sz w:val="18"/>
                <w:szCs w:val="18"/>
              </w:rPr>
              <w:t xml:space="preserve"> в границах которых располо</w:t>
            </w:r>
            <w:r w:rsidRPr="007C66B9">
              <w:rPr>
                <w:bCs/>
                <w:sz w:val="18"/>
                <w:szCs w:val="18"/>
              </w:rPr>
              <w:t>-же</w:t>
            </w:r>
            <w:r w:rsidR="00277F50" w:rsidRPr="007C66B9">
              <w:rPr>
                <w:bCs/>
                <w:sz w:val="18"/>
                <w:szCs w:val="18"/>
              </w:rPr>
              <w:t>ны промежу-точные оста-новочные пункты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50" w:rsidRPr="007C66B9" w:rsidRDefault="00C83514" w:rsidP="005D30CF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Наименовани</w:t>
            </w:r>
            <w:r w:rsidR="00B94079" w:rsidRPr="007C66B9">
              <w:rPr>
                <w:bCs/>
                <w:sz w:val="18"/>
                <w:szCs w:val="18"/>
              </w:rPr>
              <w:t>е</w:t>
            </w:r>
            <w:r w:rsidRPr="007C66B9">
              <w:rPr>
                <w:bCs/>
                <w:sz w:val="18"/>
                <w:szCs w:val="18"/>
              </w:rPr>
              <w:t xml:space="preserve"> улиц, ав</w:t>
            </w:r>
            <w:r w:rsidR="009A28AB" w:rsidRPr="007C66B9">
              <w:rPr>
                <w:bCs/>
                <w:spacing w:val="-6"/>
                <w:sz w:val="18"/>
                <w:szCs w:val="18"/>
              </w:rPr>
              <w:t>томо</w:t>
            </w:r>
            <w:r w:rsidRPr="007C66B9">
              <w:rPr>
                <w:bCs/>
                <w:spacing w:val="-6"/>
                <w:sz w:val="18"/>
                <w:szCs w:val="18"/>
              </w:rPr>
              <w:t>-</w:t>
            </w:r>
            <w:r w:rsidR="009A28AB" w:rsidRPr="007C66B9">
              <w:rPr>
                <w:bCs/>
                <w:spacing w:val="-6"/>
                <w:sz w:val="18"/>
                <w:szCs w:val="18"/>
              </w:rPr>
              <w:t>биль</w:t>
            </w:r>
            <w:r w:rsidR="00277F50" w:rsidRPr="007C66B9">
              <w:rPr>
                <w:bCs/>
                <w:sz w:val="18"/>
                <w:szCs w:val="18"/>
              </w:rPr>
              <w:t>ных дорог, по которым пре</w:t>
            </w:r>
            <w:r w:rsidRPr="007C66B9">
              <w:rPr>
                <w:bCs/>
                <w:sz w:val="18"/>
                <w:szCs w:val="18"/>
              </w:rPr>
              <w:t>д</w:t>
            </w:r>
            <w:r w:rsidR="00277F50" w:rsidRPr="007C66B9">
              <w:rPr>
                <w:bCs/>
                <w:sz w:val="18"/>
                <w:szCs w:val="18"/>
              </w:rPr>
              <w:t>по</w:t>
            </w:r>
            <w:r w:rsidRPr="007C66B9">
              <w:rPr>
                <w:bCs/>
                <w:sz w:val="18"/>
                <w:szCs w:val="18"/>
              </w:rPr>
              <w:t>-</w:t>
            </w:r>
            <w:r w:rsidR="00277F50" w:rsidRPr="007C66B9">
              <w:rPr>
                <w:bCs/>
                <w:sz w:val="18"/>
                <w:szCs w:val="18"/>
              </w:rPr>
              <w:t>лагается движе</w:t>
            </w:r>
            <w:r w:rsidRPr="007C66B9">
              <w:rPr>
                <w:bCs/>
                <w:sz w:val="18"/>
                <w:szCs w:val="18"/>
              </w:rPr>
              <w:t>-</w:t>
            </w:r>
            <w:r w:rsidR="00277F50" w:rsidRPr="007C66B9">
              <w:rPr>
                <w:bCs/>
                <w:sz w:val="18"/>
                <w:szCs w:val="18"/>
              </w:rPr>
              <w:t xml:space="preserve">ние транспортных средств между остановочными </w:t>
            </w:r>
            <w:r w:rsidR="00277F50" w:rsidRPr="007C66B9">
              <w:rPr>
                <w:bCs/>
                <w:spacing w:val="-12"/>
                <w:sz w:val="18"/>
                <w:szCs w:val="18"/>
              </w:rPr>
              <w:t>пунктами</w:t>
            </w:r>
            <w:r w:rsidR="00277F50" w:rsidRPr="007C66B9">
              <w:rPr>
                <w:bCs/>
                <w:sz w:val="18"/>
                <w:szCs w:val="18"/>
              </w:rPr>
              <w:t xml:space="preserve"> по мар-шруту регуляр-ных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50" w:rsidRPr="007C66B9" w:rsidRDefault="00C83514" w:rsidP="002C1284">
            <w:pPr>
              <w:widowControl w:val="0"/>
              <w:ind w:left="-49" w:right="-56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Протя-жен</w:t>
            </w:r>
            <w:r w:rsidR="00277F50" w:rsidRPr="007C66B9">
              <w:rPr>
                <w:bCs/>
                <w:sz w:val="18"/>
                <w:szCs w:val="18"/>
              </w:rPr>
              <w:t>ность маршрута регу-лярных перевозок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50" w:rsidRPr="007C66B9" w:rsidRDefault="00277F50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Порядок посадки и высадки пас-сажиров (только в установлен</w:t>
            </w:r>
            <w:r w:rsidR="00C83514" w:rsidRPr="007C66B9">
              <w:rPr>
                <w:bCs/>
                <w:sz w:val="18"/>
                <w:szCs w:val="18"/>
              </w:rPr>
              <w:t>-</w:t>
            </w:r>
            <w:r w:rsidRPr="007C66B9">
              <w:rPr>
                <w:bCs/>
                <w:sz w:val="18"/>
                <w:szCs w:val="18"/>
              </w:rPr>
              <w:t xml:space="preserve">ных </w:t>
            </w:r>
            <w:r w:rsidRPr="007C66B9">
              <w:rPr>
                <w:bCs/>
                <w:spacing w:val="-6"/>
                <w:sz w:val="18"/>
                <w:szCs w:val="18"/>
              </w:rPr>
              <w:t>остановочных</w:t>
            </w:r>
            <w:r w:rsidRPr="007C66B9">
              <w:rPr>
                <w:bCs/>
                <w:sz w:val="18"/>
                <w:szCs w:val="18"/>
              </w:rPr>
              <w:t xml:space="preserve"> пунктах или, если это не запрещено действую</w:t>
            </w:r>
            <w:r w:rsidR="00C83514" w:rsidRPr="007C66B9">
              <w:rPr>
                <w:bCs/>
                <w:sz w:val="18"/>
                <w:szCs w:val="18"/>
              </w:rPr>
              <w:t>-</w:t>
            </w:r>
            <w:r w:rsidRPr="007C66B9">
              <w:rPr>
                <w:bCs/>
                <w:sz w:val="18"/>
                <w:szCs w:val="18"/>
              </w:rPr>
              <w:t>щим законода</w:t>
            </w:r>
            <w:r w:rsidR="00C83514" w:rsidRPr="007C66B9">
              <w:rPr>
                <w:bCs/>
                <w:sz w:val="18"/>
                <w:szCs w:val="18"/>
              </w:rPr>
              <w:t>-тель</w:t>
            </w:r>
            <w:r w:rsidRPr="007C66B9">
              <w:rPr>
                <w:bCs/>
                <w:sz w:val="18"/>
                <w:szCs w:val="18"/>
              </w:rPr>
              <w:t>ством,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50" w:rsidRPr="007C66B9" w:rsidRDefault="00277F50" w:rsidP="002C1284">
            <w:pPr>
              <w:widowControl w:val="0"/>
              <w:ind w:left="-66" w:right="-42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Вид регу-лярных перево</w:t>
            </w:r>
            <w:r w:rsidR="00C83514" w:rsidRPr="007C66B9">
              <w:rPr>
                <w:bCs/>
                <w:sz w:val="18"/>
                <w:szCs w:val="18"/>
              </w:rPr>
              <w:t>-</w:t>
            </w:r>
            <w:r w:rsidRPr="007C66B9">
              <w:rPr>
                <w:bCs/>
                <w:sz w:val="18"/>
                <w:szCs w:val="18"/>
              </w:rPr>
              <w:t>зок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50" w:rsidRPr="007C66B9" w:rsidRDefault="00B94079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 xml:space="preserve">Наименование </w:t>
            </w:r>
            <w:r w:rsidR="00AA4212" w:rsidRPr="007C66B9">
              <w:rPr>
                <w:bCs/>
                <w:sz w:val="18"/>
                <w:szCs w:val="18"/>
              </w:rPr>
              <w:t>т</w:t>
            </w:r>
            <w:r w:rsidR="00277F50" w:rsidRPr="007C66B9">
              <w:rPr>
                <w:bCs/>
                <w:sz w:val="18"/>
                <w:szCs w:val="18"/>
              </w:rPr>
              <w:t>ранспортны</w:t>
            </w:r>
            <w:r w:rsidR="00AA4212" w:rsidRPr="007C66B9">
              <w:rPr>
                <w:bCs/>
                <w:sz w:val="18"/>
                <w:szCs w:val="18"/>
              </w:rPr>
              <w:t>х</w:t>
            </w:r>
            <w:r w:rsidR="00277F50" w:rsidRPr="007C66B9">
              <w:rPr>
                <w:bCs/>
                <w:sz w:val="18"/>
                <w:szCs w:val="18"/>
              </w:rPr>
              <w:t xml:space="preserve"> средств, которые используются для перевозок по маршруту регулярных перевозок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50" w:rsidRPr="007C66B9" w:rsidRDefault="00277F50" w:rsidP="002C1284">
            <w:pPr>
              <w:widowControl w:val="0"/>
              <w:ind w:left="-64" w:right="-55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Экол</w:t>
            </w:r>
            <w:r w:rsidR="00AA4212" w:rsidRPr="007C66B9">
              <w:rPr>
                <w:bCs/>
                <w:sz w:val="18"/>
                <w:szCs w:val="18"/>
              </w:rPr>
              <w:t>оги-ческая</w:t>
            </w:r>
            <w:r w:rsidR="00C83514" w:rsidRPr="007C66B9">
              <w:rPr>
                <w:bCs/>
                <w:sz w:val="18"/>
                <w:szCs w:val="18"/>
              </w:rPr>
              <w:t xml:space="preserve"> харак-теристик</w:t>
            </w:r>
            <w:r w:rsidR="00AA4212" w:rsidRPr="007C66B9">
              <w:rPr>
                <w:bCs/>
                <w:sz w:val="18"/>
                <w:szCs w:val="18"/>
              </w:rPr>
              <w:t>а</w:t>
            </w:r>
            <w:r w:rsidR="00C83514" w:rsidRPr="007C66B9">
              <w:rPr>
                <w:bCs/>
                <w:spacing w:val="-6"/>
                <w:sz w:val="18"/>
                <w:szCs w:val="18"/>
              </w:rPr>
              <w:t>транспорт-</w:t>
            </w:r>
            <w:r w:rsidR="00C83514" w:rsidRPr="007C66B9">
              <w:rPr>
                <w:bCs/>
                <w:sz w:val="18"/>
                <w:szCs w:val="18"/>
              </w:rPr>
              <w:t>ных средств, которые использу-ют</w:t>
            </w:r>
            <w:r w:rsidRPr="007C66B9">
              <w:rPr>
                <w:bCs/>
                <w:sz w:val="18"/>
                <w:szCs w:val="18"/>
              </w:rPr>
              <w:t>ся для перевозок по маршруту регуляр</w:t>
            </w:r>
            <w:r w:rsidR="00C83514" w:rsidRPr="007C66B9">
              <w:rPr>
                <w:bCs/>
                <w:sz w:val="18"/>
                <w:szCs w:val="18"/>
              </w:rPr>
              <w:t>-</w:t>
            </w:r>
            <w:r w:rsidRPr="007C66B9">
              <w:rPr>
                <w:bCs/>
                <w:sz w:val="18"/>
                <w:szCs w:val="18"/>
              </w:rPr>
              <w:t>ных перевозок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50" w:rsidRPr="007C66B9" w:rsidRDefault="00277F50" w:rsidP="002C1284">
            <w:pPr>
              <w:widowControl w:val="0"/>
              <w:ind w:left="-119" w:right="-60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Дата начала осуще</w:t>
            </w:r>
            <w:r w:rsidR="00C83514" w:rsidRPr="007C66B9">
              <w:rPr>
                <w:bCs/>
                <w:sz w:val="18"/>
                <w:szCs w:val="18"/>
              </w:rPr>
              <w:t>-ст</w:t>
            </w:r>
            <w:r w:rsidRPr="007C66B9">
              <w:rPr>
                <w:bCs/>
                <w:sz w:val="18"/>
                <w:szCs w:val="18"/>
              </w:rPr>
              <w:t>вле</w:t>
            </w:r>
            <w:r w:rsidR="00C83514" w:rsidRPr="007C66B9">
              <w:rPr>
                <w:bCs/>
                <w:sz w:val="18"/>
                <w:szCs w:val="18"/>
              </w:rPr>
              <w:t>-ния регу-ляр</w:t>
            </w:r>
            <w:r w:rsidRPr="007C66B9">
              <w:rPr>
                <w:bCs/>
                <w:sz w:val="18"/>
                <w:szCs w:val="18"/>
              </w:rPr>
              <w:t>ных перево-зок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50" w:rsidRPr="007C66B9" w:rsidRDefault="00277F50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Перевозчик</w:t>
            </w:r>
          </w:p>
        </w:tc>
      </w:tr>
      <w:tr w:rsidR="009A28AB" w:rsidRPr="007C66B9" w:rsidTr="00F02972"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50" w:rsidRPr="007C66B9" w:rsidRDefault="00277F50" w:rsidP="002C1284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50" w:rsidRPr="007C66B9" w:rsidRDefault="00277F50" w:rsidP="002C1284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50" w:rsidRPr="007C66B9" w:rsidRDefault="00277F50" w:rsidP="002C1284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50" w:rsidRPr="007C66B9" w:rsidRDefault="00277F50" w:rsidP="002C1284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50" w:rsidRPr="007C66B9" w:rsidRDefault="00277F50" w:rsidP="002C1284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50" w:rsidRPr="007C66B9" w:rsidRDefault="00277F50" w:rsidP="002C1284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50" w:rsidRPr="007C66B9" w:rsidRDefault="00277F50" w:rsidP="002C1284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50" w:rsidRPr="007C66B9" w:rsidRDefault="00277F50" w:rsidP="002C1284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50" w:rsidRPr="007C66B9" w:rsidRDefault="00277F50" w:rsidP="002C1284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50" w:rsidRPr="009B0842" w:rsidRDefault="00AA4212" w:rsidP="002C1284">
            <w:pPr>
              <w:widowControl w:val="0"/>
              <w:ind w:left="-48" w:right="-31"/>
              <w:jc w:val="center"/>
              <w:rPr>
                <w:bCs/>
                <w:sz w:val="16"/>
                <w:szCs w:val="16"/>
              </w:rPr>
            </w:pPr>
            <w:r w:rsidRPr="009B0842">
              <w:rPr>
                <w:bCs/>
                <w:sz w:val="16"/>
                <w:szCs w:val="16"/>
              </w:rPr>
              <w:t>в</w:t>
            </w:r>
            <w:r w:rsidR="00277F50" w:rsidRPr="009B0842">
              <w:rPr>
                <w:bCs/>
                <w:sz w:val="16"/>
                <w:szCs w:val="16"/>
              </w:rPr>
              <w:t>ид транс-порт</w:t>
            </w:r>
            <w:r w:rsidR="00C83514" w:rsidRPr="009B0842">
              <w:rPr>
                <w:bCs/>
                <w:sz w:val="16"/>
                <w:szCs w:val="16"/>
              </w:rPr>
              <w:t>-</w:t>
            </w:r>
            <w:r w:rsidR="00277F50" w:rsidRPr="009B0842">
              <w:rPr>
                <w:bCs/>
                <w:sz w:val="16"/>
                <w:szCs w:val="16"/>
              </w:rPr>
              <w:t>ных средств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50" w:rsidRPr="009B0842" w:rsidRDefault="00AA4212" w:rsidP="002C1284">
            <w:pPr>
              <w:widowControl w:val="0"/>
              <w:ind w:left="-59" w:right="-65"/>
              <w:jc w:val="center"/>
              <w:rPr>
                <w:bCs/>
                <w:sz w:val="16"/>
                <w:szCs w:val="16"/>
              </w:rPr>
            </w:pPr>
            <w:r w:rsidRPr="009B0842">
              <w:rPr>
                <w:bCs/>
                <w:sz w:val="16"/>
                <w:szCs w:val="16"/>
              </w:rPr>
              <w:t>к</w:t>
            </w:r>
            <w:r w:rsidR="00277F50" w:rsidRPr="009B0842">
              <w:rPr>
                <w:bCs/>
                <w:sz w:val="16"/>
                <w:szCs w:val="16"/>
              </w:rPr>
              <w:t>ласс транс-порт</w:t>
            </w:r>
            <w:r w:rsidR="00C83514" w:rsidRPr="009B0842">
              <w:rPr>
                <w:bCs/>
                <w:sz w:val="16"/>
                <w:szCs w:val="16"/>
              </w:rPr>
              <w:t>-</w:t>
            </w:r>
            <w:r w:rsidR="00277F50" w:rsidRPr="009B0842">
              <w:rPr>
                <w:bCs/>
                <w:sz w:val="16"/>
                <w:szCs w:val="16"/>
              </w:rPr>
              <w:t xml:space="preserve">ных </w:t>
            </w:r>
            <w:r w:rsidR="00277F50" w:rsidRPr="009B0842">
              <w:rPr>
                <w:bCs/>
                <w:spacing w:val="-8"/>
                <w:sz w:val="16"/>
                <w:szCs w:val="16"/>
              </w:rPr>
              <w:t>средств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50" w:rsidRPr="009B0842" w:rsidRDefault="00AA4212" w:rsidP="002C1284">
            <w:pPr>
              <w:widowControl w:val="0"/>
              <w:ind w:left="-53" w:right="-68"/>
              <w:jc w:val="center"/>
              <w:rPr>
                <w:bCs/>
                <w:sz w:val="16"/>
                <w:szCs w:val="16"/>
              </w:rPr>
            </w:pPr>
            <w:r w:rsidRPr="009B0842">
              <w:rPr>
                <w:bCs/>
                <w:sz w:val="16"/>
                <w:szCs w:val="16"/>
              </w:rPr>
              <w:t>м</w:t>
            </w:r>
            <w:r w:rsidR="00277F50" w:rsidRPr="009B0842">
              <w:rPr>
                <w:bCs/>
                <w:sz w:val="16"/>
                <w:szCs w:val="16"/>
              </w:rPr>
              <w:t>акси-маль</w:t>
            </w:r>
            <w:r w:rsidR="00C83514" w:rsidRPr="009B0842">
              <w:rPr>
                <w:bCs/>
                <w:sz w:val="16"/>
                <w:szCs w:val="16"/>
              </w:rPr>
              <w:t>ное коли-чест</w:t>
            </w:r>
            <w:r w:rsidR="00277F50" w:rsidRPr="009B0842">
              <w:rPr>
                <w:bCs/>
                <w:sz w:val="16"/>
                <w:szCs w:val="16"/>
              </w:rPr>
              <w:t>во транс-портных средств каждого класса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50" w:rsidRPr="007C66B9" w:rsidRDefault="00277F50" w:rsidP="002C1284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50" w:rsidRPr="007C66B9" w:rsidRDefault="00277F50" w:rsidP="002C1284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1A" w:rsidRDefault="00AA4212" w:rsidP="00625DD7">
            <w:pPr>
              <w:widowControl w:val="0"/>
              <w:ind w:left="-58" w:right="-79"/>
              <w:jc w:val="center"/>
              <w:rPr>
                <w:bCs/>
                <w:sz w:val="16"/>
                <w:szCs w:val="16"/>
              </w:rPr>
            </w:pPr>
            <w:r w:rsidRPr="0065181A">
              <w:rPr>
                <w:bCs/>
                <w:sz w:val="16"/>
                <w:szCs w:val="16"/>
              </w:rPr>
              <w:t>н</w:t>
            </w:r>
            <w:r w:rsidR="00277F50" w:rsidRPr="0065181A">
              <w:rPr>
                <w:bCs/>
                <w:sz w:val="16"/>
                <w:szCs w:val="16"/>
              </w:rPr>
              <w:t xml:space="preserve">аименование юридического лица, фамилия, имя и, если имеется, отчество индивиду-ального пред-принимателя </w:t>
            </w:r>
          </w:p>
          <w:p w:rsidR="00277F50" w:rsidRPr="0065181A" w:rsidRDefault="00277F50" w:rsidP="00625DD7">
            <w:pPr>
              <w:widowControl w:val="0"/>
              <w:ind w:left="-58" w:right="-79"/>
              <w:jc w:val="center"/>
              <w:rPr>
                <w:bCs/>
                <w:sz w:val="16"/>
                <w:szCs w:val="16"/>
              </w:rPr>
            </w:pPr>
            <w:r w:rsidRPr="0065181A">
              <w:rPr>
                <w:bCs/>
                <w:sz w:val="16"/>
                <w:szCs w:val="16"/>
              </w:rPr>
              <w:t>(в том числе участников договора простого товарищества)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50" w:rsidRPr="0065181A" w:rsidRDefault="00AA4212" w:rsidP="00625DD7">
            <w:pPr>
              <w:widowControl w:val="0"/>
              <w:ind w:left="-67" w:right="-76"/>
              <w:jc w:val="center"/>
              <w:rPr>
                <w:bCs/>
                <w:sz w:val="16"/>
                <w:szCs w:val="16"/>
              </w:rPr>
            </w:pPr>
            <w:r w:rsidRPr="0065181A">
              <w:rPr>
                <w:bCs/>
                <w:sz w:val="16"/>
                <w:szCs w:val="16"/>
              </w:rPr>
              <w:t>м</w:t>
            </w:r>
            <w:r w:rsidR="0065181A">
              <w:rPr>
                <w:bCs/>
                <w:sz w:val="16"/>
                <w:szCs w:val="16"/>
              </w:rPr>
              <w:t>естона</w:t>
            </w:r>
            <w:r w:rsidR="00277F50" w:rsidRPr="0065181A">
              <w:rPr>
                <w:bCs/>
                <w:sz w:val="16"/>
                <w:szCs w:val="16"/>
              </w:rPr>
              <w:t>хождение юриди</w:t>
            </w:r>
            <w:r w:rsidR="00C83514" w:rsidRPr="0065181A">
              <w:rPr>
                <w:bCs/>
                <w:sz w:val="16"/>
                <w:szCs w:val="16"/>
              </w:rPr>
              <w:t>ческо</w:t>
            </w:r>
            <w:r w:rsidR="00277F50" w:rsidRPr="0065181A">
              <w:rPr>
                <w:bCs/>
                <w:sz w:val="16"/>
                <w:szCs w:val="16"/>
              </w:rPr>
              <w:t>го лица</w:t>
            </w:r>
          </w:p>
        </w:tc>
      </w:tr>
      <w:tr w:rsidR="00214A64" w:rsidRPr="007C66B9" w:rsidTr="00F02972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64" w:rsidRPr="007C66B9" w:rsidRDefault="00214A64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64" w:rsidRPr="007C66B9" w:rsidRDefault="00214A64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64" w:rsidRPr="007C66B9" w:rsidRDefault="00214A64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64" w:rsidRPr="007C66B9" w:rsidRDefault="00214A64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64" w:rsidRPr="007C66B9" w:rsidRDefault="00214A64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64" w:rsidRPr="007C66B9" w:rsidRDefault="00214A64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64" w:rsidRPr="007C66B9" w:rsidRDefault="00214A64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64" w:rsidRPr="007C66B9" w:rsidRDefault="00214A64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9A3C9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64" w:rsidRPr="007C66B9" w:rsidRDefault="00214A64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64" w:rsidRPr="0001159C" w:rsidRDefault="00214A64" w:rsidP="002C1284">
            <w:pPr>
              <w:widowControl w:val="0"/>
              <w:ind w:left="-48" w:right="-31"/>
              <w:jc w:val="center"/>
              <w:rPr>
                <w:bCs/>
                <w:sz w:val="18"/>
                <w:szCs w:val="18"/>
              </w:rPr>
            </w:pPr>
            <w:r w:rsidRPr="0001159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64" w:rsidRPr="0001159C" w:rsidRDefault="00214A64" w:rsidP="002C1284">
            <w:pPr>
              <w:widowControl w:val="0"/>
              <w:ind w:left="-59" w:right="-65"/>
              <w:jc w:val="center"/>
              <w:rPr>
                <w:bCs/>
                <w:sz w:val="18"/>
                <w:szCs w:val="18"/>
              </w:rPr>
            </w:pPr>
            <w:r w:rsidRPr="0001159C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64" w:rsidRPr="0001159C" w:rsidRDefault="00214A64" w:rsidP="002C1284">
            <w:pPr>
              <w:widowControl w:val="0"/>
              <w:ind w:left="-53" w:right="-68"/>
              <w:jc w:val="center"/>
              <w:rPr>
                <w:bCs/>
                <w:sz w:val="18"/>
                <w:szCs w:val="18"/>
              </w:rPr>
            </w:pPr>
            <w:r w:rsidRPr="0001159C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64" w:rsidRPr="0001159C" w:rsidRDefault="00214A64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01159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64" w:rsidRPr="0001159C" w:rsidRDefault="00214A64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01159C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64" w:rsidRPr="007C66B9" w:rsidRDefault="00214A64" w:rsidP="002C1284">
            <w:pPr>
              <w:widowControl w:val="0"/>
              <w:ind w:left="-58" w:right="-79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64" w:rsidRPr="007C66B9" w:rsidRDefault="00214A64" w:rsidP="002C1284">
            <w:pPr>
              <w:widowControl w:val="0"/>
              <w:ind w:left="-67" w:right="-76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16</w:t>
            </w:r>
          </w:p>
        </w:tc>
      </w:tr>
      <w:tr w:rsidR="007C66B9" w:rsidRPr="007C66B9" w:rsidTr="00F02972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B9" w:rsidRPr="007C66B9" w:rsidRDefault="007C66B9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B9" w:rsidRPr="007C66B9" w:rsidRDefault="00C13188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B9" w:rsidRPr="007C66B9" w:rsidRDefault="007C66B9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B9" w:rsidRDefault="007C66B9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23 переулок-</w:t>
            </w:r>
          </w:p>
          <w:p w:rsidR="007C66B9" w:rsidRPr="007C66B9" w:rsidRDefault="007C66B9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СКЗ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B9" w:rsidRPr="007C66B9" w:rsidRDefault="007C66B9" w:rsidP="007C66B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>Автовокзал-Больница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92" w:rsidRDefault="007C66B9" w:rsidP="009736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 xml:space="preserve">пр. Атаманский, </w:t>
            </w:r>
          </w:p>
          <w:p w:rsidR="007C66B9" w:rsidRPr="007C66B9" w:rsidRDefault="007C66B9" w:rsidP="009736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7C66B9">
              <w:rPr>
                <w:bCs/>
                <w:sz w:val="18"/>
                <w:szCs w:val="18"/>
              </w:rPr>
              <w:t xml:space="preserve">1-й переулок, ул. Авилова, </w:t>
            </w:r>
            <w:r w:rsidR="0097362B">
              <w:rPr>
                <w:bCs/>
                <w:sz w:val="18"/>
                <w:szCs w:val="18"/>
              </w:rPr>
              <w:t>пр</w:t>
            </w:r>
            <w:r w:rsidRPr="007C66B9">
              <w:rPr>
                <w:bCs/>
                <w:sz w:val="18"/>
                <w:szCs w:val="18"/>
              </w:rPr>
              <w:t xml:space="preserve">. В.А.Закруткина, ул. </w:t>
            </w:r>
            <w:r w:rsidR="0097362B">
              <w:rPr>
                <w:bCs/>
                <w:sz w:val="18"/>
                <w:szCs w:val="18"/>
              </w:rPr>
              <w:t xml:space="preserve">А.А. </w:t>
            </w:r>
            <w:r w:rsidRPr="007C66B9">
              <w:rPr>
                <w:bCs/>
                <w:sz w:val="18"/>
                <w:szCs w:val="18"/>
              </w:rPr>
              <w:t>Араканцева, ул. Строителей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B9" w:rsidRPr="007C66B9" w:rsidRDefault="007C66B9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B9" w:rsidRPr="005D30CF" w:rsidRDefault="009A3C92" w:rsidP="002C128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5D30CF">
              <w:rPr>
                <w:bCs/>
                <w:sz w:val="16"/>
                <w:szCs w:val="16"/>
              </w:rPr>
              <w:t xml:space="preserve">посадка пассажиров </w:t>
            </w:r>
            <w:r w:rsidR="005D30CF" w:rsidRPr="005D30CF">
              <w:rPr>
                <w:bCs/>
                <w:sz w:val="16"/>
                <w:szCs w:val="16"/>
              </w:rPr>
              <w:t>только в установленных остановочных пунктах</w:t>
            </w:r>
            <w:r w:rsidR="005D30CF">
              <w:rPr>
                <w:bCs/>
                <w:sz w:val="16"/>
                <w:szCs w:val="16"/>
              </w:rPr>
              <w:t xml:space="preserve"> </w:t>
            </w:r>
            <w:r w:rsidRPr="005D30CF">
              <w:rPr>
                <w:bCs/>
                <w:sz w:val="16"/>
                <w:szCs w:val="16"/>
              </w:rPr>
              <w:t xml:space="preserve">через переднюю дверь, высадка через все двери, кроме передней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B9" w:rsidRPr="009B0842" w:rsidRDefault="00A4671B" w:rsidP="002C128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9B0842">
              <w:rPr>
                <w:bCs/>
                <w:sz w:val="16"/>
                <w:szCs w:val="16"/>
              </w:rPr>
              <w:t>по регулируемым тарифам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B9" w:rsidRPr="007C66B9" w:rsidRDefault="0001159C" w:rsidP="002C1284">
            <w:pPr>
              <w:widowControl w:val="0"/>
              <w:ind w:left="-48" w:right="-3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автомобильный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B9" w:rsidRPr="0001159C" w:rsidRDefault="0001159C" w:rsidP="002C1284">
            <w:pPr>
              <w:widowControl w:val="0"/>
              <w:ind w:left="-59" w:right="-65"/>
              <w:jc w:val="center"/>
              <w:rPr>
                <w:bCs/>
                <w:sz w:val="16"/>
                <w:szCs w:val="16"/>
              </w:rPr>
            </w:pPr>
            <w:r w:rsidRPr="0001159C">
              <w:rPr>
                <w:bCs/>
                <w:sz w:val="16"/>
                <w:szCs w:val="16"/>
              </w:rPr>
              <w:t>средний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B9" w:rsidRPr="007C66B9" w:rsidRDefault="0001159C" w:rsidP="002C1284">
            <w:pPr>
              <w:widowControl w:val="0"/>
              <w:ind w:left="-53" w:right="-6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B9" w:rsidRP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EURO-III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B9" w:rsidRPr="00F02972" w:rsidRDefault="00F02972" w:rsidP="00F02972">
            <w:pPr>
              <w:widowControl w:val="0"/>
              <w:jc w:val="center"/>
              <w:rPr>
                <w:bCs/>
                <w:sz w:val="14"/>
                <w:szCs w:val="14"/>
              </w:rPr>
            </w:pPr>
            <w:r w:rsidRPr="00F02972">
              <w:rPr>
                <w:bCs/>
                <w:sz w:val="14"/>
                <w:szCs w:val="14"/>
              </w:rPr>
              <w:t>договор о выполнении перевозок 07.05.2013 №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B9" w:rsidRPr="007C66B9" w:rsidRDefault="00C13188" w:rsidP="002C1284">
            <w:pPr>
              <w:widowControl w:val="0"/>
              <w:ind w:left="-58" w:right="-7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ОАО «Семикаракорское АТП»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88" w:rsidRDefault="00C13188" w:rsidP="00C13188">
            <w:pPr>
              <w:widowControl w:val="0"/>
              <w:ind w:left="-67" w:right="-7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346630, Ростовская область, </w:t>
            </w:r>
          </w:p>
          <w:p w:rsidR="007C66B9" w:rsidRPr="007C66B9" w:rsidRDefault="00C13188" w:rsidP="00C13188">
            <w:pPr>
              <w:widowControl w:val="0"/>
              <w:ind w:left="-67" w:right="-7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г.Семикаракорскул. Авилова</w:t>
            </w:r>
            <w:r w:rsidR="00F31B64">
              <w:rPr>
                <w:bCs/>
                <w:sz w:val="18"/>
                <w:szCs w:val="18"/>
              </w:rPr>
              <w:t>,8</w:t>
            </w:r>
          </w:p>
        </w:tc>
      </w:tr>
      <w:tr w:rsidR="0001159C" w:rsidRPr="007C66B9" w:rsidTr="00F02972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 переулок-Дачи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7C66B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Автовокзал-Больница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9736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Авилова, </w:t>
            </w:r>
          </w:p>
          <w:p w:rsidR="0001159C" w:rsidRDefault="0001159C" w:rsidP="009736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1-й переулок, </w:t>
            </w:r>
          </w:p>
          <w:p w:rsidR="0001159C" w:rsidRDefault="0001159C" w:rsidP="009736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пр. Атаманский, пр. В.А. </w:t>
            </w:r>
            <w:r>
              <w:rPr>
                <w:bCs/>
                <w:sz w:val="18"/>
                <w:szCs w:val="18"/>
              </w:rPr>
              <w:lastRenderedPageBreak/>
              <w:t xml:space="preserve">Закруткина, </w:t>
            </w:r>
          </w:p>
          <w:p w:rsidR="0001159C" w:rsidRPr="007C66B9" w:rsidRDefault="0001159C" w:rsidP="00A372F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ул. Королева, пер. Мелиоративный, ул. Садовая, ул. А.А. Араканцева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D30CF">
              <w:rPr>
                <w:bCs/>
                <w:sz w:val="16"/>
                <w:szCs w:val="16"/>
              </w:rPr>
              <w:t xml:space="preserve">посадка пассажиров только в установленных </w:t>
            </w:r>
            <w:r w:rsidRPr="005D30CF">
              <w:rPr>
                <w:bCs/>
                <w:sz w:val="16"/>
                <w:szCs w:val="16"/>
              </w:rPr>
              <w:lastRenderedPageBreak/>
              <w:t>остановочных пунктах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D30CF">
              <w:rPr>
                <w:bCs/>
                <w:sz w:val="16"/>
                <w:szCs w:val="16"/>
              </w:rPr>
              <w:t>через переднюю дверь, высадка через все двери, кроме передней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9B0842" w:rsidRDefault="0001159C" w:rsidP="002C128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9B0842">
              <w:rPr>
                <w:bCs/>
                <w:sz w:val="16"/>
                <w:szCs w:val="16"/>
              </w:rPr>
              <w:lastRenderedPageBreak/>
              <w:t>по регулируемым тарифам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2C1284">
            <w:pPr>
              <w:widowControl w:val="0"/>
              <w:ind w:left="-48" w:right="-3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автомобильный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01159C" w:rsidRDefault="0001159C" w:rsidP="00B63E44">
            <w:pPr>
              <w:widowControl w:val="0"/>
              <w:ind w:left="-59" w:right="-65"/>
              <w:jc w:val="center"/>
              <w:rPr>
                <w:bCs/>
                <w:sz w:val="16"/>
                <w:szCs w:val="16"/>
              </w:rPr>
            </w:pPr>
            <w:r w:rsidRPr="0001159C">
              <w:rPr>
                <w:bCs/>
                <w:sz w:val="16"/>
                <w:szCs w:val="16"/>
              </w:rPr>
              <w:t>средний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B63E44">
            <w:pPr>
              <w:widowControl w:val="0"/>
              <w:ind w:left="-53" w:right="-6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EURO-III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F02972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F02972">
              <w:rPr>
                <w:bCs/>
                <w:sz w:val="14"/>
                <w:szCs w:val="14"/>
              </w:rPr>
              <w:t>договор о выполнении перевозок 07.05.2013 №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5F3756">
            <w:pPr>
              <w:widowControl w:val="0"/>
              <w:ind w:left="-58" w:right="-7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ОАО «Семикаракорское АТП»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5F3756">
            <w:pPr>
              <w:widowControl w:val="0"/>
              <w:ind w:left="-67" w:right="-7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346630, Ростовская область, </w:t>
            </w:r>
          </w:p>
          <w:p w:rsidR="0001159C" w:rsidRPr="007C66B9" w:rsidRDefault="0001159C" w:rsidP="005F3756">
            <w:pPr>
              <w:widowControl w:val="0"/>
              <w:ind w:left="-67" w:right="-7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г.Семикаракорск</w:t>
            </w:r>
            <w:r>
              <w:rPr>
                <w:bCs/>
                <w:sz w:val="18"/>
                <w:szCs w:val="18"/>
              </w:rPr>
              <w:lastRenderedPageBreak/>
              <w:t>ул. Авилова,8</w:t>
            </w:r>
          </w:p>
        </w:tc>
      </w:tr>
      <w:tr w:rsidR="0001159C" w:rsidRPr="007C66B9" w:rsidTr="00F02972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 переулок-Дачи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7C66B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Автовокзал-Больница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9736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пр. Б. Куликова,</w:t>
            </w:r>
          </w:p>
          <w:p w:rsidR="0001159C" w:rsidRDefault="0001159C" w:rsidP="009736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Строителей, </w:t>
            </w:r>
          </w:p>
          <w:p w:rsidR="0001159C" w:rsidRDefault="0001159C" w:rsidP="009736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Садовая, </w:t>
            </w:r>
          </w:p>
          <w:p w:rsidR="0001159C" w:rsidRDefault="0001159C" w:rsidP="009736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пр. В.А. Закруткина, </w:t>
            </w:r>
          </w:p>
          <w:p w:rsidR="0001159C" w:rsidRDefault="0001159C" w:rsidP="009736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Авилова, </w:t>
            </w:r>
          </w:p>
          <w:p w:rsidR="0001159C" w:rsidRDefault="0001159C" w:rsidP="009736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переулок, 21 и 23 переулок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D30CF">
              <w:rPr>
                <w:bCs/>
                <w:sz w:val="16"/>
                <w:szCs w:val="16"/>
              </w:rPr>
              <w:t>посадка пассажиров только в установленных остановочных пунктах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D30CF">
              <w:rPr>
                <w:bCs/>
                <w:sz w:val="16"/>
                <w:szCs w:val="16"/>
              </w:rPr>
              <w:t>через переднюю дверь, высадка через все двери, кроме передней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9B0842" w:rsidRDefault="0001159C" w:rsidP="002C128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9B0842">
              <w:rPr>
                <w:bCs/>
                <w:sz w:val="16"/>
                <w:szCs w:val="16"/>
              </w:rPr>
              <w:t>по регулируемым тарифам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B63E44">
            <w:pPr>
              <w:widowControl w:val="0"/>
              <w:ind w:left="-48" w:right="-3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автомобильный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01159C" w:rsidRDefault="0001159C" w:rsidP="00B63E44">
            <w:pPr>
              <w:widowControl w:val="0"/>
              <w:ind w:left="-59" w:right="-65"/>
              <w:jc w:val="center"/>
              <w:rPr>
                <w:bCs/>
                <w:sz w:val="16"/>
                <w:szCs w:val="16"/>
              </w:rPr>
            </w:pPr>
            <w:r w:rsidRPr="0001159C">
              <w:rPr>
                <w:bCs/>
                <w:sz w:val="16"/>
                <w:szCs w:val="16"/>
              </w:rPr>
              <w:t>средний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B63E44">
            <w:pPr>
              <w:widowControl w:val="0"/>
              <w:ind w:left="-53" w:right="-6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EURO-III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F02972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F02972">
              <w:rPr>
                <w:bCs/>
                <w:sz w:val="14"/>
                <w:szCs w:val="14"/>
              </w:rPr>
              <w:t>договор о выполнении перевозок 07.05.2013 №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5F3756">
            <w:pPr>
              <w:widowControl w:val="0"/>
              <w:ind w:left="-58" w:right="-7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ОАО «Семикаракорское АТП»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5F3756">
            <w:pPr>
              <w:widowControl w:val="0"/>
              <w:ind w:left="-67" w:right="-7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346630, Ростовская область, </w:t>
            </w:r>
          </w:p>
          <w:p w:rsidR="0001159C" w:rsidRPr="007C66B9" w:rsidRDefault="0001159C" w:rsidP="005F3756">
            <w:pPr>
              <w:widowControl w:val="0"/>
              <w:ind w:left="-67" w:right="-7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г.Семикаракорскул. Авилова,8</w:t>
            </w:r>
          </w:p>
        </w:tc>
      </w:tr>
      <w:tr w:rsidR="0001159C" w:rsidRPr="007C66B9" w:rsidTr="00F02972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EA4F6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 переулок-Питомник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7C66B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Автовокзал-Больница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EA4F6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23 переулок, пр. Атаманский, ул. Авилова, пр. В.А. Закруткина, </w:t>
            </w:r>
          </w:p>
          <w:p w:rsidR="0001159C" w:rsidRDefault="0001159C" w:rsidP="00EA4F6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А.А. Араканцева, </w:t>
            </w:r>
          </w:p>
          <w:p w:rsidR="0001159C" w:rsidRDefault="0001159C" w:rsidP="00EA4F6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Королева, </w:t>
            </w:r>
          </w:p>
          <w:p w:rsidR="0001159C" w:rsidRDefault="0001159C" w:rsidP="00EA4F6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пер. Мелиоративный,</w:t>
            </w:r>
          </w:p>
          <w:p w:rsidR="0001159C" w:rsidRDefault="0001159C" w:rsidP="00EA4F6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пр. Б. Куликова, ул. Садовая, </w:t>
            </w:r>
          </w:p>
          <w:p w:rsidR="0001159C" w:rsidRDefault="0001159C" w:rsidP="00EA4F6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ул. Придонская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5F3756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D30CF">
              <w:rPr>
                <w:bCs/>
                <w:sz w:val="16"/>
                <w:szCs w:val="16"/>
              </w:rPr>
              <w:t>посадка пассажиров только в установленных остановочных пунктах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D30CF">
              <w:rPr>
                <w:bCs/>
                <w:sz w:val="16"/>
                <w:szCs w:val="16"/>
              </w:rPr>
              <w:t>через переднюю дверь, высадка через все двери, кроме передней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9B0842" w:rsidRDefault="0001159C" w:rsidP="005F375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9B0842">
              <w:rPr>
                <w:bCs/>
                <w:sz w:val="16"/>
                <w:szCs w:val="16"/>
              </w:rPr>
              <w:t>по регулируемым тарифам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B63E44">
            <w:pPr>
              <w:widowControl w:val="0"/>
              <w:ind w:left="-48" w:right="-3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автомобильный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01159C" w:rsidRDefault="0001159C" w:rsidP="00B63E44">
            <w:pPr>
              <w:widowControl w:val="0"/>
              <w:ind w:left="-59" w:right="-65"/>
              <w:jc w:val="center"/>
              <w:rPr>
                <w:bCs/>
                <w:sz w:val="16"/>
                <w:szCs w:val="16"/>
              </w:rPr>
            </w:pPr>
            <w:r w:rsidRPr="0001159C">
              <w:rPr>
                <w:bCs/>
                <w:sz w:val="16"/>
                <w:szCs w:val="16"/>
              </w:rPr>
              <w:t>средний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B63E44">
            <w:pPr>
              <w:widowControl w:val="0"/>
              <w:ind w:left="-53" w:right="-6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EURO-III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F02972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F02972">
              <w:rPr>
                <w:bCs/>
                <w:sz w:val="14"/>
                <w:szCs w:val="14"/>
              </w:rPr>
              <w:t>договор о выполнении перевозок 07.05.2013 №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5F3756">
            <w:pPr>
              <w:widowControl w:val="0"/>
              <w:ind w:left="-58" w:right="-7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ОАО «Семикаракорское АТП»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5F3756">
            <w:pPr>
              <w:widowControl w:val="0"/>
              <w:ind w:left="-67" w:right="-7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346630, Ростовская область, </w:t>
            </w:r>
          </w:p>
          <w:p w:rsidR="0001159C" w:rsidRPr="007C66B9" w:rsidRDefault="0001159C" w:rsidP="008B6865">
            <w:pPr>
              <w:widowControl w:val="0"/>
              <w:ind w:left="-67" w:right="-7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г.Семикаракорскул. Авилова,8</w:t>
            </w:r>
          </w:p>
        </w:tc>
      </w:tr>
      <w:tr w:rsidR="0001159C" w:rsidRPr="007C66B9" w:rsidTr="00F02972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Автовокзал-Больница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7C66B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15-й переулок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5330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пр. В.А. Закруткина, ул. Авилова, пр. Атаманский, 6-й переулок, ул. Орджоникидзе, </w:t>
            </w:r>
          </w:p>
          <w:p w:rsidR="0001159C" w:rsidRDefault="0001159C" w:rsidP="00EE3AF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15-й переулок, ул. А.А. Араканцева, ул. Королева, пр. Б. Куликова, </w:t>
            </w:r>
          </w:p>
          <w:p w:rsidR="0001159C" w:rsidRDefault="0001159C" w:rsidP="00EE3AF3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ул. Восточная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5F3756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D30CF">
              <w:rPr>
                <w:bCs/>
                <w:sz w:val="16"/>
                <w:szCs w:val="16"/>
              </w:rPr>
              <w:t>посадка пассажиров только в установленных остановочных пунктах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D30CF">
              <w:rPr>
                <w:bCs/>
                <w:sz w:val="16"/>
                <w:szCs w:val="16"/>
              </w:rPr>
              <w:t>через переднюю дверь, высадка через все двери, кроме передней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9B0842" w:rsidRDefault="0001159C" w:rsidP="005F375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9B0842">
              <w:rPr>
                <w:bCs/>
                <w:sz w:val="16"/>
                <w:szCs w:val="16"/>
              </w:rPr>
              <w:t>по регулируемым тарифам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B63E44">
            <w:pPr>
              <w:widowControl w:val="0"/>
              <w:ind w:left="-48" w:right="-3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автомобильный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01159C" w:rsidRDefault="0001159C" w:rsidP="00B63E44">
            <w:pPr>
              <w:widowControl w:val="0"/>
              <w:ind w:left="-59" w:right="-65"/>
              <w:jc w:val="center"/>
              <w:rPr>
                <w:bCs/>
                <w:sz w:val="16"/>
                <w:szCs w:val="16"/>
              </w:rPr>
            </w:pPr>
            <w:r w:rsidRPr="0001159C">
              <w:rPr>
                <w:bCs/>
                <w:sz w:val="16"/>
                <w:szCs w:val="16"/>
              </w:rPr>
              <w:t>средний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2C1284">
            <w:pPr>
              <w:widowControl w:val="0"/>
              <w:ind w:left="-53" w:right="-6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EURO-III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F02972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F02972">
              <w:rPr>
                <w:bCs/>
                <w:sz w:val="14"/>
                <w:szCs w:val="14"/>
              </w:rPr>
              <w:t>договор о выполнении перевозок 07.05.2013 №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5F3756">
            <w:pPr>
              <w:widowControl w:val="0"/>
              <w:ind w:left="-58" w:right="-7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ОАО «Семикаракорское АТП»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5F3756">
            <w:pPr>
              <w:widowControl w:val="0"/>
              <w:ind w:left="-67" w:right="-7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346630, Ростовская область, </w:t>
            </w:r>
          </w:p>
          <w:p w:rsidR="0001159C" w:rsidRPr="007C66B9" w:rsidRDefault="0001159C" w:rsidP="005F3756">
            <w:pPr>
              <w:widowControl w:val="0"/>
              <w:ind w:left="-67" w:right="-7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г.Семикаракорскул. Авилова,8</w:t>
            </w:r>
          </w:p>
        </w:tc>
      </w:tr>
      <w:tr w:rsidR="0001159C" w:rsidRPr="007C66B9" w:rsidTr="00F02972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Автовокзал-Больница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7C66B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Ветстанция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9736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Авилова, </w:t>
            </w:r>
          </w:p>
          <w:p w:rsidR="0001159C" w:rsidRDefault="0001159C" w:rsidP="009736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1-й переулок, </w:t>
            </w:r>
          </w:p>
          <w:p w:rsidR="0001159C" w:rsidRDefault="0001159C" w:rsidP="009736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ул. Цветочная, 3 переулок, пр. В.А. Закруткина, ул. А.А. Араканцева, ул. Королева, ул. Строителей, пр. Б.Куликова, пр. 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5F3756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D30CF">
              <w:rPr>
                <w:bCs/>
                <w:sz w:val="16"/>
                <w:szCs w:val="16"/>
              </w:rPr>
              <w:t>посадка пассажиров только в установленных остановочных пунктах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D30CF">
              <w:rPr>
                <w:bCs/>
                <w:sz w:val="16"/>
                <w:szCs w:val="16"/>
              </w:rPr>
              <w:t>через переднюю дверь, высадка через все двери, кроме передней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9B0842" w:rsidRDefault="0001159C" w:rsidP="005F3756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9B0842">
              <w:rPr>
                <w:bCs/>
                <w:sz w:val="16"/>
                <w:szCs w:val="16"/>
              </w:rPr>
              <w:t>по регулируемым тарифам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2C1284">
            <w:pPr>
              <w:widowControl w:val="0"/>
              <w:ind w:left="-48" w:right="-3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автомобильный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2C1284">
            <w:pPr>
              <w:widowControl w:val="0"/>
              <w:ind w:left="-59" w:right="-6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малый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2C1284">
            <w:pPr>
              <w:widowControl w:val="0"/>
              <w:ind w:left="-53" w:right="-6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EURO-III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F02972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F02972">
              <w:rPr>
                <w:bCs/>
                <w:sz w:val="14"/>
                <w:szCs w:val="14"/>
              </w:rPr>
              <w:t>договор о выполнении перевозок 07.05.2013 №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5F3756">
            <w:pPr>
              <w:widowControl w:val="0"/>
              <w:ind w:left="-58" w:right="-7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ОАО «Семикаракорское АТП»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5F3756">
            <w:pPr>
              <w:widowControl w:val="0"/>
              <w:ind w:left="-67" w:right="-7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346630, Ростовская область, </w:t>
            </w:r>
          </w:p>
          <w:p w:rsidR="0001159C" w:rsidRPr="007C66B9" w:rsidRDefault="0001159C" w:rsidP="005F3756">
            <w:pPr>
              <w:widowControl w:val="0"/>
              <w:ind w:left="-67" w:right="-7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г.Семикаракорскул. Авилова,8</w:t>
            </w:r>
          </w:p>
        </w:tc>
      </w:tr>
      <w:tr w:rsidR="0001159C" w:rsidRPr="007C66B9" w:rsidTr="00F02972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31471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Автовокзал-мкр. Молчанов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7C66B9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9736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Авилова, </w:t>
            </w:r>
          </w:p>
          <w:p w:rsidR="0001159C" w:rsidRDefault="0001159C" w:rsidP="009736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1-й переулок, </w:t>
            </w:r>
          </w:p>
          <w:p w:rsidR="0001159C" w:rsidRDefault="0001159C" w:rsidP="009736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пр. Атаманский, пр. В.А. Закруткина, ул. А.А. Араканцева, а/д Семикаракорск-</w:t>
            </w:r>
          </w:p>
          <w:p w:rsidR="0001159C" w:rsidRDefault="0001159C" w:rsidP="0097362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ст. Новозолотовская, х. Молчанов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5D30CF">
              <w:rPr>
                <w:bCs/>
                <w:sz w:val="16"/>
                <w:szCs w:val="16"/>
              </w:rPr>
              <w:t>посадка пассажиров только в установленных остановочных пунктах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D30CF">
              <w:rPr>
                <w:bCs/>
                <w:sz w:val="16"/>
                <w:szCs w:val="16"/>
              </w:rPr>
              <w:t>через переднюю дверь, высадка через все двери, кроме передней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9B0842" w:rsidRDefault="0001159C" w:rsidP="002C1284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 w:rsidRPr="009B0842">
              <w:rPr>
                <w:bCs/>
                <w:sz w:val="16"/>
                <w:szCs w:val="16"/>
              </w:rPr>
              <w:t>по регулируемым тарифам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B63E44">
            <w:pPr>
              <w:widowControl w:val="0"/>
              <w:ind w:left="-48" w:right="-3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автомобильный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01159C" w:rsidRDefault="0001159C" w:rsidP="00B63E44">
            <w:pPr>
              <w:widowControl w:val="0"/>
              <w:ind w:left="-59" w:right="-65"/>
              <w:jc w:val="center"/>
              <w:rPr>
                <w:bCs/>
                <w:sz w:val="16"/>
                <w:szCs w:val="16"/>
              </w:rPr>
            </w:pPr>
            <w:r w:rsidRPr="0001159C">
              <w:rPr>
                <w:bCs/>
                <w:sz w:val="16"/>
                <w:szCs w:val="16"/>
              </w:rPr>
              <w:t>средний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B63E44">
            <w:pPr>
              <w:widowControl w:val="0"/>
              <w:ind w:left="-53" w:right="-6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EURO-III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F02972" w:rsidP="002C128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F02972">
              <w:rPr>
                <w:bCs/>
                <w:sz w:val="14"/>
                <w:szCs w:val="14"/>
              </w:rPr>
              <w:t>договор о выполнении перевозок 07.05.2013 № 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Pr="007C66B9" w:rsidRDefault="0001159C" w:rsidP="005F3756">
            <w:pPr>
              <w:widowControl w:val="0"/>
              <w:ind w:left="-58" w:right="-7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ОАО «Семикаракорское АТП»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9C" w:rsidRDefault="0001159C" w:rsidP="005F3756">
            <w:pPr>
              <w:widowControl w:val="0"/>
              <w:ind w:left="-67" w:right="-7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346630, Ростовская область, </w:t>
            </w:r>
          </w:p>
          <w:p w:rsidR="0001159C" w:rsidRPr="007C66B9" w:rsidRDefault="0001159C" w:rsidP="005F3756">
            <w:pPr>
              <w:widowControl w:val="0"/>
              <w:ind w:left="-67" w:right="-7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г.Семикаракорскул. Авилова,8</w:t>
            </w:r>
          </w:p>
        </w:tc>
      </w:tr>
    </w:tbl>
    <w:p w:rsidR="00277F50" w:rsidRPr="007C66B9" w:rsidRDefault="00277F50" w:rsidP="002C1284">
      <w:pPr>
        <w:tabs>
          <w:tab w:val="left" w:pos="6090"/>
        </w:tabs>
        <w:autoSpaceDE w:val="0"/>
        <w:autoSpaceDN w:val="0"/>
        <w:adjustRightInd w:val="0"/>
        <w:rPr>
          <w:sz w:val="18"/>
          <w:szCs w:val="18"/>
        </w:rPr>
      </w:pPr>
      <w:r w:rsidRPr="007C66B9">
        <w:rPr>
          <w:sz w:val="18"/>
          <w:szCs w:val="18"/>
        </w:rPr>
        <w:tab/>
      </w:r>
    </w:p>
    <w:p w:rsidR="00277F50" w:rsidRPr="007C66B9" w:rsidRDefault="00277F50" w:rsidP="002C1284">
      <w:pPr>
        <w:rPr>
          <w:sz w:val="18"/>
          <w:szCs w:val="18"/>
        </w:rPr>
        <w:sectPr w:rsidR="00277F50" w:rsidRPr="007C66B9" w:rsidSect="007C66B9">
          <w:footerReference w:type="default" r:id="rId8"/>
          <w:pgSz w:w="16838" w:h="11906" w:orient="landscape"/>
          <w:pgMar w:top="568" w:right="851" w:bottom="851" w:left="1134" w:header="709" w:footer="709" w:gutter="0"/>
          <w:cols w:space="720"/>
        </w:sectPr>
      </w:pPr>
    </w:p>
    <w:p w:rsidR="00277F50" w:rsidRPr="00277F50" w:rsidRDefault="00277F50" w:rsidP="002C12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F50" w:rsidRDefault="00277F50" w:rsidP="002C12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D6C" w:rsidRDefault="00640D6C" w:rsidP="002C1284">
      <w:pPr>
        <w:rPr>
          <w:sz w:val="28"/>
        </w:rPr>
      </w:pPr>
    </w:p>
    <w:sectPr w:rsidR="00640D6C" w:rsidSect="00290DC0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FC" w:rsidRDefault="00E924FC">
      <w:r>
        <w:separator/>
      </w:r>
    </w:p>
  </w:endnote>
  <w:endnote w:type="continuationSeparator" w:id="0">
    <w:p w:rsidR="00E924FC" w:rsidRDefault="00E9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D6" w:rsidRDefault="004E0B56" w:rsidP="00155FD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55F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282B">
      <w:rPr>
        <w:rStyle w:val="a8"/>
        <w:noProof/>
      </w:rPr>
      <w:t>1</w:t>
    </w:r>
    <w:r>
      <w:rPr>
        <w:rStyle w:val="a8"/>
      </w:rPr>
      <w:fldChar w:fldCharType="end"/>
    </w:r>
  </w:p>
  <w:p w:rsidR="00B94079" w:rsidRPr="009A28AB" w:rsidRDefault="00B94079" w:rsidP="009A28A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79" w:rsidRDefault="004E0B56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940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4079" w:rsidRDefault="00B9407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FE" w:rsidRDefault="004E0B56" w:rsidP="003A00F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A00F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282B">
      <w:rPr>
        <w:rStyle w:val="a8"/>
        <w:noProof/>
      </w:rPr>
      <w:t>4</w:t>
    </w:r>
    <w:r>
      <w:rPr>
        <w:rStyle w:val="a8"/>
      </w:rPr>
      <w:fldChar w:fldCharType="end"/>
    </w:r>
  </w:p>
  <w:p w:rsidR="00B94079" w:rsidRPr="00640D6C" w:rsidRDefault="00B94079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FC" w:rsidRDefault="00E924FC">
      <w:r>
        <w:separator/>
      </w:r>
    </w:p>
  </w:footnote>
  <w:footnote w:type="continuationSeparator" w:id="0">
    <w:p w:rsidR="00E924FC" w:rsidRDefault="00E9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50"/>
    <w:rsid w:val="00003B0D"/>
    <w:rsid w:val="000067D7"/>
    <w:rsid w:val="0001159C"/>
    <w:rsid w:val="000264E3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C03C1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55FD6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06B0B"/>
    <w:rsid w:val="00214A64"/>
    <w:rsid w:val="00223BD0"/>
    <w:rsid w:val="00223FCB"/>
    <w:rsid w:val="00227415"/>
    <w:rsid w:val="0024187C"/>
    <w:rsid w:val="002428A4"/>
    <w:rsid w:val="00253304"/>
    <w:rsid w:val="00253935"/>
    <w:rsid w:val="00256F10"/>
    <w:rsid w:val="00257360"/>
    <w:rsid w:val="0026768C"/>
    <w:rsid w:val="0027683B"/>
    <w:rsid w:val="00277F50"/>
    <w:rsid w:val="00290DC0"/>
    <w:rsid w:val="00290E92"/>
    <w:rsid w:val="0029470B"/>
    <w:rsid w:val="002957A0"/>
    <w:rsid w:val="002A642E"/>
    <w:rsid w:val="002B15BD"/>
    <w:rsid w:val="002B22E6"/>
    <w:rsid w:val="002B5BB9"/>
    <w:rsid w:val="002B6AE4"/>
    <w:rsid w:val="002C128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4718"/>
    <w:rsid w:val="00323157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A00FE"/>
    <w:rsid w:val="003B0B63"/>
    <w:rsid w:val="003D1FAB"/>
    <w:rsid w:val="003F0051"/>
    <w:rsid w:val="003F1149"/>
    <w:rsid w:val="004111BA"/>
    <w:rsid w:val="0042221D"/>
    <w:rsid w:val="0042489B"/>
    <w:rsid w:val="00425525"/>
    <w:rsid w:val="00427B3E"/>
    <w:rsid w:val="004511C4"/>
    <w:rsid w:val="004576CA"/>
    <w:rsid w:val="004647D8"/>
    <w:rsid w:val="00476F55"/>
    <w:rsid w:val="00481921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0B56"/>
    <w:rsid w:val="004E5DC7"/>
    <w:rsid w:val="004F0F7E"/>
    <w:rsid w:val="004F125C"/>
    <w:rsid w:val="004F4B95"/>
    <w:rsid w:val="004F4CBB"/>
    <w:rsid w:val="004F7878"/>
    <w:rsid w:val="005033F0"/>
    <w:rsid w:val="00506A78"/>
    <w:rsid w:val="00514FF4"/>
    <w:rsid w:val="00523E32"/>
    <w:rsid w:val="00532989"/>
    <w:rsid w:val="00544BB6"/>
    <w:rsid w:val="005504B6"/>
    <w:rsid w:val="00565B61"/>
    <w:rsid w:val="00572575"/>
    <w:rsid w:val="0057575C"/>
    <w:rsid w:val="00577970"/>
    <w:rsid w:val="00584659"/>
    <w:rsid w:val="005A1DBB"/>
    <w:rsid w:val="005A5CE4"/>
    <w:rsid w:val="005A6DEA"/>
    <w:rsid w:val="005C42CB"/>
    <w:rsid w:val="005D30CF"/>
    <w:rsid w:val="005D7087"/>
    <w:rsid w:val="005D7D52"/>
    <w:rsid w:val="005E5AEB"/>
    <w:rsid w:val="006000DD"/>
    <w:rsid w:val="00613351"/>
    <w:rsid w:val="00625DD7"/>
    <w:rsid w:val="00633558"/>
    <w:rsid w:val="00640D6C"/>
    <w:rsid w:val="006464BD"/>
    <w:rsid w:val="0065181A"/>
    <w:rsid w:val="006536EC"/>
    <w:rsid w:val="006558C4"/>
    <w:rsid w:val="00672FB0"/>
    <w:rsid w:val="00675529"/>
    <w:rsid w:val="00680CE4"/>
    <w:rsid w:val="006824DA"/>
    <w:rsid w:val="006827A9"/>
    <w:rsid w:val="00684E0A"/>
    <w:rsid w:val="006B451E"/>
    <w:rsid w:val="006C46BF"/>
    <w:rsid w:val="006D088E"/>
    <w:rsid w:val="006D6326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66B9"/>
    <w:rsid w:val="007D282B"/>
    <w:rsid w:val="007E2897"/>
    <w:rsid w:val="007F6167"/>
    <w:rsid w:val="008067EB"/>
    <w:rsid w:val="00807445"/>
    <w:rsid w:val="00825C91"/>
    <w:rsid w:val="0085109E"/>
    <w:rsid w:val="008531DF"/>
    <w:rsid w:val="00853CD2"/>
    <w:rsid w:val="008642B8"/>
    <w:rsid w:val="00864DE4"/>
    <w:rsid w:val="00865921"/>
    <w:rsid w:val="008663E7"/>
    <w:rsid w:val="00870975"/>
    <w:rsid w:val="008764FF"/>
    <w:rsid w:val="0089074D"/>
    <w:rsid w:val="00894987"/>
    <w:rsid w:val="008B6865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20BB"/>
    <w:rsid w:val="00935666"/>
    <w:rsid w:val="00936DE3"/>
    <w:rsid w:val="00936F4D"/>
    <w:rsid w:val="00944C99"/>
    <w:rsid w:val="00945130"/>
    <w:rsid w:val="009550E1"/>
    <w:rsid w:val="0096697E"/>
    <w:rsid w:val="0097362B"/>
    <w:rsid w:val="00975A79"/>
    <w:rsid w:val="00982DC4"/>
    <w:rsid w:val="00993EF4"/>
    <w:rsid w:val="009A2761"/>
    <w:rsid w:val="009A28AB"/>
    <w:rsid w:val="009A3C92"/>
    <w:rsid w:val="009A4F9F"/>
    <w:rsid w:val="009B0842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372F0"/>
    <w:rsid w:val="00A379CE"/>
    <w:rsid w:val="00A4671B"/>
    <w:rsid w:val="00A47081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0CE0"/>
    <w:rsid w:val="00AA4212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159D7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4079"/>
    <w:rsid w:val="00B960B2"/>
    <w:rsid w:val="00BA0F1D"/>
    <w:rsid w:val="00BA2E04"/>
    <w:rsid w:val="00BA37F7"/>
    <w:rsid w:val="00BC3644"/>
    <w:rsid w:val="00BC48A0"/>
    <w:rsid w:val="00BE04BD"/>
    <w:rsid w:val="00BF279A"/>
    <w:rsid w:val="00C02818"/>
    <w:rsid w:val="00C10A10"/>
    <w:rsid w:val="00C13188"/>
    <w:rsid w:val="00C171DF"/>
    <w:rsid w:val="00C213F4"/>
    <w:rsid w:val="00C227DF"/>
    <w:rsid w:val="00C230A2"/>
    <w:rsid w:val="00C327FC"/>
    <w:rsid w:val="00C422AC"/>
    <w:rsid w:val="00C43085"/>
    <w:rsid w:val="00C470D7"/>
    <w:rsid w:val="00C47957"/>
    <w:rsid w:val="00C56ED2"/>
    <w:rsid w:val="00C60E83"/>
    <w:rsid w:val="00C676E6"/>
    <w:rsid w:val="00C7129D"/>
    <w:rsid w:val="00C71B9F"/>
    <w:rsid w:val="00C83514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3D60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227D"/>
    <w:rsid w:val="00DA63F6"/>
    <w:rsid w:val="00DA6DD2"/>
    <w:rsid w:val="00DA79D4"/>
    <w:rsid w:val="00DB5BB9"/>
    <w:rsid w:val="00DB655A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0984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24FC"/>
    <w:rsid w:val="00EA2CEE"/>
    <w:rsid w:val="00EA4566"/>
    <w:rsid w:val="00EA4F67"/>
    <w:rsid w:val="00EA6C99"/>
    <w:rsid w:val="00EB19C1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3AF3"/>
    <w:rsid w:val="00F02972"/>
    <w:rsid w:val="00F033DC"/>
    <w:rsid w:val="00F06C16"/>
    <w:rsid w:val="00F15545"/>
    <w:rsid w:val="00F20EAC"/>
    <w:rsid w:val="00F31B64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925A7"/>
    <w:rsid w:val="00FA2968"/>
    <w:rsid w:val="00FA3D30"/>
    <w:rsid w:val="00FA7B28"/>
    <w:rsid w:val="00FB2416"/>
    <w:rsid w:val="00FB2774"/>
    <w:rsid w:val="00FB2945"/>
    <w:rsid w:val="00FD78ED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9A2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A28A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9A2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9A2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A28A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9A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5119-04C1-4B74-B0F6-84EFAB06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юрий</cp:lastModifiedBy>
  <cp:revision>2</cp:revision>
  <cp:lastPrinted>2016-01-19T11:59:00Z</cp:lastPrinted>
  <dcterms:created xsi:type="dcterms:W3CDTF">2016-06-02T06:57:00Z</dcterms:created>
  <dcterms:modified xsi:type="dcterms:W3CDTF">2016-06-02T06:57:00Z</dcterms:modified>
</cp:coreProperties>
</file>