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22397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0316CF">
        <w:rPr>
          <w:rFonts w:ascii="Times New Roman" w:hAnsi="Times New Roman" w:cs="Times New Roman"/>
          <w:sz w:val="24"/>
          <w:szCs w:val="24"/>
        </w:rPr>
        <w:t>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316CF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16CF">
        <w:rPr>
          <w:rFonts w:ascii="Times New Roman" w:hAnsi="Times New Roman" w:cs="Times New Roman"/>
          <w:sz w:val="24"/>
          <w:szCs w:val="24"/>
        </w:rPr>
        <w:t>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655FD6">
        <w:rPr>
          <w:rFonts w:ascii="Times New Roman" w:hAnsi="Times New Roman" w:cs="Times New Roman"/>
          <w:sz w:val="24"/>
          <w:szCs w:val="24"/>
        </w:rPr>
        <w:t>1</w:t>
      </w:r>
      <w:r w:rsidR="00110F65">
        <w:rPr>
          <w:rFonts w:ascii="Times New Roman" w:hAnsi="Times New Roman" w:cs="Times New Roman"/>
          <w:sz w:val="24"/>
          <w:szCs w:val="24"/>
        </w:rPr>
        <w:t>6.02</w:t>
      </w:r>
      <w:r w:rsidR="00655FD6">
        <w:rPr>
          <w:rFonts w:ascii="Times New Roman" w:hAnsi="Times New Roman" w:cs="Times New Roman"/>
          <w:sz w:val="24"/>
          <w:szCs w:val="24"/>
        </w:rPr>
        <w:t>.2017</w:t>
      </w:r>
      <w:r w:rsidRPr="00DA4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07F29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1A63A0">
        <w:rPr>
          <w:rFonts w:ascii="Times New Roman" w:hAnsi="Times New Roman" w:cs="Times New Roman"/>
          <w:sz w:val="24"/>
          <w:szCs w:val="24"/>
        </w:rPr>
        <w:t>1</w:t>
      </w:r>
      <w:r w:rsidR="00110F65">
        <w:rPr>
          <w:rFonts w:ascii="Times New Roman" w:hAnsi="Times New Roman" w:cs="Times New Roman"/>
          <w:sz w:val="24"/>
          <w:szCs w:val="24"/>
        </w:rPr>
        <w:t>4</w:t>
      </w:r>
      <w:r w:rsidR="00655FD6">
        <w:rPr>
          <w:rFonts w:ascii="Times New Roman" w:hAnsi="Times New Roman" w:cs="Times New Roman"/>
          <w:sz w:val="24"/>
          <w:szCs w:val="24"/>
        </w:rPr>
        <w:t>.0</w:t>
      </w:r>
      <w:r w:rsidR="00110F65">
        <w:rPr>
          <w:rFonts w:ascii="Times New Roman" w:hAnsi="Times New Roman" w:cs="Times New Roman"/>
          <w:sz w:val="24"/>
          <w:szCs w:val="24"/>
        </w:rPr>
        <w:t>2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5F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316C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10F65" w:rsidRPr="00DA4390" w:rsidRDefault="00A8680C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="00110F65" w:rsidRPr="00DA4390">
        <w:rPr>
          <w:rFonts w:ascii="Times New Roman" w:hAnsi="Times New Roman" w:cs="Times New Roman"/>
          <w:sz w:val="24"/>
          <w:szCs w:val="24"/>
        </w:rPr>
        <w:t xml:space="preserve">  </w:t>
      </w:r>
      <w:r w:rsidR="00110F65">
        <w:rPr>
          <w:rFonts w:ascii="Times New Roman" w:hAnsi="Times New Roman" w:cs="Times New Roman"/>
          <w:sz w:val="24"/>
          <w:szCs w:val="24"/>
        </w:rPr>
        <w:t>Братков В.И.</w:t>
      </w:r>
      <w:r w:rsidR="00110F65" w:rsidRPr="00DA4390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Семикаракорского городского поселения по городскому хозяйству</w:t>
      </w:r>
      <w:r w:rsidR="00F15013">
        <w:rPr>
          <w:rFonts w:ascii="Times New Roman" w:hAnsi="Times New Roman" w:cs="Times New Roman"/>
          <w:sz w:val="24"/>
          <w:szCs w:val="24"/>
        </w:rPr>
        <w:t xml:space="preserve"> –</w:t>
      </w:r>
      <w:r w:rsidR="00110F65" w:rsidRPr="00DA4390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F15013">
        <w:rPr>
          <w:rFonts w:ascii="Times New Roman" w:hAnsi="Times New Roman" w:cs="Times New Roman"/>
          <w:sz w:val="24"/>
          <w:szCs w:val="24"/>
        </w:rPr>
        <w:t xml:space="preserve"> </w:t>
      </w:r>
      <w:r w:rsidR="00110F65" w:rsidRPr="00DA4390">
        <w:rPr>
          <w:rFonts w:ascii="Times New Roman" w:hAnsi="Times New Roman" w:cs="Times New Roman"/>
          <w:sz w:val="24"/>
          <w:szCs w:val="24"/>
        </w:rPr>
        <w:t>комиссии;</w:t>
      </w:r>
    </w:p>
    <w:p w:rsidR="00110F65" w:rsidRPr="00DA4390" w:rsidRDefault="00110F65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архитектор – заместитель председателя комиссии;</w:t>
      </w:r>
    </w:p>
    <w:p w:rsidR="00110F65" w:rsidRPr="00DA4390" w:rsidRDefault="00110F65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земельных и имущественных отношений</w:t>
      </w:r>
      <w:r w:rsidRPr="00DA4390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110F65" w:rsidRPr="00DA4390" w:rsidRDefault="00110F65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10F65" w:rsidRPr="00DA4390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10F65" w:rsidRPr="00DA4390" w:rsidRDefault="00110F65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10F65" w:rsidRDefault="00110F65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DA4390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110F65" w:rsidRPr="00DA4390" w:rsidRDefault="00110F65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по правовой работе </w:t>
      </w:r>
      <w:r w:rsidRPr="00DA4390">
        <w:rPr>
          <w:rFonts w:ascii="Times New Roman" w:hAnsi="Times New Roman" w:cs="Times New Roman"/>
          <w:sz w:val="24"/>
          <w:szCs w:val="24"/>
        </w:rPr>
        <w:t>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110F65" w:rsidRDefault="00A8680C" w:rsidP="00110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tab/>
      </w:r>
      <w:proofErr w:type="gramStart"/>
      <w:r w:rsidRPr="00110F65">
        <w:rPr>
          <w:rFonts w:ascii="Times New Roman" w:hAnsi="Times New Roman" w:cs="Times New Roman"/>
          <w:sz w:val="24"/>
          <w:szCs w:val="24"/>
        </w:rPr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110F65">
        <w:rPr>
          <w:rFonts w:ascii="Times New Roman" w:hAnsi="Times New Roman" w:cs="Times New Roman"/>
          <w:sz w:val="24"/>
          <w:szCs w:val="24"/>
        </w:rPr>
        <w:t xml:space="preserve"> </w:t>
      </w:r>
      <w:r w:rsidR="00EF7D8B" w:rsidRPr="00110F65">
        <w:rPr>
          <w:rFonts w:ascii="Times New Roman" w:hAnsi="Times New Roman" w:cs="Times New Roman"/>
          <w:sz w:val="24"/>
          <w:szCs w:val="24"/>
        </w:rPr>
        <w:t>02.12</w:t>
      </w:r>
      <w:r w:rsidR="00A41930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  № </w:t>
      </w:r>
      <w:r w:rsidR="00EF7D8B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1109</w:t>
      </w:r>
      <w:r w:rsidR="00A41930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«О проведении</w:t>
      </w:r>
      <w:r w:rsidRPr="0011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11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Pr="00110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информационного сообщения опубликованного в газете «Семикаракорский вести» от </w:t>
      </w:r>
      <w:r w:rsidR="00B1697B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03.12</w:t>
      </w:r>
      <w:r w:rsidR="005C699F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1697B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1697B"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11872</w:t>
      </w:r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10F65">
        <w:rPr>
          <w:rFonts w:ascii="Times New Roman" w:hAnsi="Times New Roman" w:cs="Times New Roman"/>
          <w:sz w:val="24"/>
          <w:szCs w:val="24"/>
        </w:rPr>
        <w:t>,</w:t>
      </w:r>
      <w:r w:rsidR="00110F65">
        <w:rPr>
          <w:rFonts w:ascii="Times New Roman" w:hAnsi="Times New Roman" w:cs="Times New Roman"/>
          <w:sz w:val="24"/>
          <w:szCs w:val="24"/>
        </w:rPr>
        <w:t xml:space="preserve"> от 12.01.2017 № 4 (11888)</w:t>
      </w:r>
      <w:r w:rsidRPr="00110F65">
        <w:rPr>
          <w:rFonts w:ascii="Times New Roman" w:hAnsi="Times New Roman" w:cs="Times New Roman"/>
          <w:sz w:val="24"/>
          <w:szCs w:val="24"/>
        </w:rPr>
        <w:t xml:space="preserve"> размещенного на</w:t>
      </w:r>
      <w:proofErr w:type="gramEnd"/>
      <w:r w:rsidRPr="00110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F6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7178BC" w:rsidRPr="00110F65">
        <w:rPr>
          <w:rFonts w:ascii="Times New Roman" w:hAnsi="Times New Roman" w:cs="Times New Roman"/>
          <w:sz w:val="24"/>
          <w:szCs w:val="24"/>
        </w:rPr>
        <w:t xml:space="preserve"> Администрации Семикаракорского городского поселения</w:t>
      </w:r>
      <w:r w:rsidRPr="00110F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10F6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http://www.semikarakorsk-adm.ru</w:t>
        </w:r>
      </w:hyperlink>
      <w:r w:rsidRPr="00110F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0F65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7" w:history="1">
        <w:r w:rsidRPr="00110F6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0F6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F6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10F6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F6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0F6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F6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D9364C" w:rsidRDefault="005F2621" w:rsidP="00B1697B">
      <w:pPr>
        <w:ind w:firstLine="709"/>
        <w:jc w:val="both"/>
      </w:pPr>
      <w:r w:rsidRPr="0085733C">
        <w:rPr>
          <w:b/>
          <w:u w:val="single"/>
        </w:rPr>
        <w:t>Лот № 1</w:t>
      </w:r>
      <w:r w:rsidR="0085733C">
        <w:rPr>
          <w:sz w:val="28"/>
          <w:szCs w:val="28"/>
        </w:rPr>
        <w:t>.</w:t>
      </w:r>
      <w:r w:rsidR="00A41930" w:rsidRPr="00277D69">
        <w:rPr>
          <w:sz w:val="28"/>
          <w:szCs w:val="28"/>
        </w:rPr>
        <w:t xml:space="preserve"> </w:t>
      </w:r>
      <w:r w:rsidR="00A41930" w:rsidRPr="00A41930">
        <w:t xml:space="preserve">- </w:t>
      </w:r>
      <w:r w:rsidR="00B1697B" w:rsidRPr="00B1697B">
        <w:t xml:space="preserve">аукцион на право заключения договора аренды земельного участка сроком на 10 лет, общей площадью 35,0 квадратных метров, кадастровый номер 61:35:0110147:633, по адресу: Ростовская область, Семикаракорский район, примерно в 25 м по направлению на север от строения, расположенного по адресу: город Семикаракорск, улица А.А. </w:t>
      </w:r>
      <w:proofErr w:type="spellStart"/>
      <w:r w:rsidR="00B1697B" w:rsidRPr="00B1697B">
        <w:t>Араканцева</w:t>
      </w:r>
      <w:proofErr w:type="spellEnd"/>
      <w:r w:rsidR="00B1697B" w:rsidRPr="00B1697B">
        <w:t xml:space="preserve">, 13, категории земель: земли населенных пунктов, вид разрешенного использования: объекты гаражного назначения. </w:t>
      </w:r>
    </w:p>
    <w:p w:rsidR="00D9364C" w:rsidRDefault="00B1697B" w:rsidP="00B1697B">
      <w:pPr>
        <w:ind w:firstLine="709"/>
        <w:jc w:val="both"/>
        <w:rPr>
          <w:color w:val="000000" w:themeColor="text1"/>
        </w:rPr>
      </w:pPr>
      <w:r w:rsidRPr="00B1697B">
        <w:rPr>
          <w:color w:val="000000" w:themeColor="text1"/>
        </w:rPr>
        <w:t xml:space="preserve">Начальная цена –11000 (одиннадцать тысяч) рублей 00 копеек, согласно отчету об определении рыночной стоимости земельного участка от  20.10.2016 № 16-Аг-402. </w:t>
      </w:r>
    </w:p>
    <w:p w:rsidR="00D9364C" w:rsidRDefault="00B1697B" w:rsidP="00B1697B">
      <w:pPr>
        <w:ind w:firstLine="709"/>
        <w:jc w:val="both"/>
        <w:rPr>
          <w:color w:val="000000" w:themeColor="text1"/>
        </w:rPr>
      </w:pPr>
      <w:r w:rsidRPr="00B1697B">
        <w:rPr>
          <w:color w:val="000000" w:themeColor="text1"/>
        </w:rPr>
        <w:t xml:space="preserve">«Шаг аукциона» - 330 (триста тридцать) рублей 00 копеек. </w:t>
      </w:r>
    </w:p>
    <w:p w:rsidR="00B1697B" w:rsidRDefault="00B1697B" w:rsidP="00B1697B">
      <w:pPr>
        <w:ind w:firstLine="709"/>
        <w:jc w:val="both"/>
        <w:rPr>
          <w:color w:val="000000" w:themeColor="text1"/>
        </w:rPr>
      </w:pPr>
      <w:r w:rsidRPr="00B1697B">
        <w:rPr>
          <w:color w:val="000000" w:themeColor="text1"/>
        </w:rPr>
        <w:t xml:space="preserve">Сумма задатка – 1100 (одна тысяча сто) рублей 00 копеек. </w:t>
      </w:r>
    </w:p>
    <w:p w:rsidR="00D9364C" w:rsidRDefault="00D9364C" w:rsidP="00B1697B">
      <w:pPr>
        <w:ind w:firstLine="709"/>
        <w:jc w:val="both"/>
        <w:rPr>
          <w:color w:val="000000" w:themeColor="text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B1697B" w:rsidRPr="005F2621" w:rsidTr="00B1697B">
        <w:tc>
          <w:tcPr>
            <w:tcW w:w="828" w:type="dxa"/>
            <w:vAlign w:val="center"/>
          </w:tcPr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</w:t>
            </w:r>
            <w:r w:rsidRPr="005F2621">
              <w:rPr>
                <w:sz w:val="20"/>
                <w:szCs w:val="26"/>
              </w:rPr>
              <w:lastRenderedPageBreak/>
              <w:t>участию в аукционе</w:t>
            </w:r>
          </w:p>
        </w:tc>
        <w:tc>
          <w:tcPr>
            <w:tcW w:w="4682" w:type="dxa"/>
            <w:vAlign w:val="center"/>
          </w:tcPr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B1697B" w:rsidRPr="00EA7169" w:rsidTr="00B1697B">
        <w:tc>
          <w:tcPr>
            <w:tcW w:w="828" w:type="dxa"/>
            <w:vAlign w:val="center"/>
          </w:tcPr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B1697B" w:rsidRPr="00EA7169" w:rsidRDefault="00D9364C" w:rsidP="00B1697B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Королева Галина Никитична</w:t>
            </w:r>
          </w:p>
        </w:tc>
        <w:tc>
          <w:tcPr>
            <w:tcW w:w="1701" w:type="dxa"/>
            <w:vAlign w:val="center"/>
          </w:tcPr>
          <w:p w:rsidR="00B1697B" w:rsidRPr="00EA7169" w:rsidRDefault="00B1697B" w:rsidP="00B1697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B1697B" w:rsidRPr="00EA7169" w:rsidRDefault="00B1697B" w:rsidP="00B1697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B1697B" w:rsidRPr="00EA7169" w:rsidRDefault="00B1697B" w:rsidP="0094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</w:t>
            </w:r>
            <w:r w:rsidR="0094288A">
              <w:rPr>
                <w:color w:val="000000" w:themeColor="text1"/>
                <w:sz w:val="20"/>
                <w:szCs w:val="26"/>
              </w:rPr>
              <w:t xml:space="preserve"> 26.12.2016 в 15 ч. 35 мин.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 </w:t>
            </w:r>
            <w:r w:rsidR="0094288A"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4288A">
              <w:rPr>
                <w:color w:val="000000" w:themeColor="text1"/>
                <w:sz w:val="20"/>
                <w:szCs w:val="26"/>
              </w:rPr>
              <w:t>27.12</w:t>
            </w:r>
            <w:r w:rsidR="0094288A" w:rsidRPr="00EA7169">
              <w:rPr>
                <w:color w:val="000000" w:themeColor="text1"/>
                <w:sz w:val="20"/>
                <w:szCs w:val="26"/>
              </w:rPr>
              <w:t xml:space="preserve">.2016). </w:t>
            </w:r>
          </w:p>
        </w:tc>
      </w:tr>
      <w:tr w:rsidR="00B1697B" w:rsidRPr="00EA7169" w:rsidTr="00B1697B">
        <w:tc>
          <w:tcPr>
            <w:tcW w:w="828" w:type="dxa"/>
            <w:vAlign w:val="center"/>
          </w:tcPr>
          <w:p w:rsidR="00B1697B" w:rsidRPr="005F2621" w:rsidRDefault="00B1697B" w:rsidP="00B1697B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B1697B" w:rsidRPr="00EA7169" w:rsidRDefault="00D9364C" w:rsidP="00B1697B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B1697B" w:rsidRPr="00EA7169" w:rsidRDefault="00B1697B" w:rsidP="00B1697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B1697B" w:rsidRPr="00EA7169" w:rsidRDefault="00B1697B" w:rsidP="00B1697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B1697B" w:rsidRPr="00EA7169" w:rsidRDefault="0094288A" w:rsidP="0094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</w:t>
            </w:r>
            <w:r>
              <w:rPr>
                <w:color w:val="000000" w:themeColor="text1"/>
                <w:sz w:val="20"/>
                <w:szCs w:val="26"/>
              </w:rPr>
              <w:t xml:space="preserve"> 26.12.2016 в 14 ч. 45 мин.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 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23.12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B87823" w:rsidRDefault="00B87823" w:rsidP="00B87823">
      <w:pPr>
        <w:jc w:val="both"/>
      </w:pPr>
      <w:r w:rsidRPr="00FA0C4D">
        <w:t>Перечень отозванных заявок – отсутствует.</w:t>
      </w:r>
    </w:p>
    <w:p w:rsidR="00B87823" w:rsidRPr="00B87823" w:rsidRDefault="00B87823" w:rsidP="00B87823">
      <w:pPr>
        <w:jc w:val="both"/>
      </w:pPr>
    </w:p>
    <w:p w:rsidR="00B87823" w:rsidRDefault="00D46DCD" w:rsidP="00B87823">
      <w:pPr>
        <w:ind w:firstLine="709"/>
        <w:jc w:val="both"/>
      </w:pPr>
      <w:r w:rsidRPr="0085733C">
        <w:rPr>
          <w:b/>
          <w:u w:val="single"/>
        </w:rPr>
        <w:t>Лот № 2.</w:t>
      </w:r>
      <w:r w:rsidRPr="00DA4390">
        <w:t xml:space="preserve"> </w:t>
      </w:r>
      <w:r w:rsidR="0035274C">
        <w:t xml:space="preserve">- </w:t>
      </w:r>
      <w:r w:rsidR="00B87823" w:rsidRPr="00B87823">
        <w:t xml:space="preserve">аукцион на право заключения договора аренды земельного участка сроком на 10 лет, общей площадью 35,0 квадратных метров, кадастровый номер 61:35:0110147:631, по адресу: Ростовская область, Семикаракорский район, город Семикаракорск, примерно в 32 м по направлению на север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B87823" w:rsidRPr="00B87823">
        <w:t>Араканцева</w:t>
      </w:r>
      <w:proofErr w:type="spellEnd"/>
      <w:r w:rsidR="00B87823" w:rsidRPr="00B87823">
        <w:t xml:space="preserve">, 15, категории земель: земли населенных пунктов, вид разрешенного использования: объекты гаражного назначения. </w:t>
      </w:r>
    </w:p>
    <w:p w:rsidR="00B87823" w:rsidRDefault="00B87823" w:rsidP="00B87823">
      <w:pPr>
        <w:ind w:firstLine="709"/>
        <w:jc w:val="both"/>
        <w:rPr>
          <w:color w:val="000000" w:themeColor="text1"/>
        </w:rPr>
      </w:pPr>
      <w:r w:rsidRPr="00B87823">
        <w:rPr>
          <w:color w:val="000000" w:themeColor="text1"/>
        </w:rPr>
        <w:t xml:space="preserve">Начальная цена – 10713 (десять тысяч семьсот тринадцать) рублей 00 копеек, согласно отчету об определении рыночной стоимости земельного участка от  19.10.2016 № 121-16-03. </w:t>
      </w:r>
    </w:p>
    <w:p w:rsidR="00B87823" w:rsidRDefault="00B87823" w:rsidP="00B87823">
      <w:pPr>
        <w:ind w:firstLine="709"/>
        <w:jc w:val="both"/>
        <w:rPr>
          <w:color w:val="000000" w:themeColor="text1"/>
        </w:rPr>
      </w:pPr>
      <w:r w:rsidRPr="00B87823">
        <w:rPr>
          <w:color w:val="000000" w:themeColor="text1"/>
        </w:rPr>
        <w:t xml:space="preserve">«Шаг аукциона» - 321 (триста двадцать один) рубль 39 копеек. </w:t>
      </w:r>
    </w:p>
    <w:p w:rsidR="00B87823" w:rsidRPr="00B87823" w:rsidRDefault="00B87823" w:rsidP="00B87823">
      <w:pPr>
        <w:ind w:firstLine="709"/>
        <w:jc w:val="both"/>
        <w:rPr>
          <w:color w:val="000000" w:themeColor="text1"/>
        </w:rPr>
      </w:pPr>
      <w:r w:rsidRPr="00B87823">
        <w:rPr>
          <w:color w:val="000000" w:themeColor="text1"/>
        </w:rPr>
        <w:t>Сумма задатка – 1071 (одна тысяча семьдесят один) рубль 00 копеек.</w:t>
      </w:r>
    </w:p>
    <w:p w:rsidR="00D46DCD" w:rsidRPr="005F2621" w:rsidRDefault="00D46DCD" w:rsidP="0035274C">
      <w:pPr>
        <w:ind w:firstLine="708"/>
        <w:jc w:val="both"/>
        <w:rPr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B87823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EA7169" w:rsidRDefault="0094288A" w:rsidP="0094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</w:t>
            </w:r>
            <w:r>
              <w:rPr>
                <w:color w:val="000000" w:themeColor="text1"/>
                <w:sz w:val="20"/>
                <w:szCs w:val="26"/>
              </w:rPr>
              <w:t xml:space="preserve"> 26.12.2016 в 14 ч. 50 мин.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 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23.12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3237B6" w:rsidRDefault="003237B6" w:rsidP="003237B6">
      <w:pPr>
        <w:jc w:val="both"/>
      </w:pPr>
      <w:r w:rsidRPr="00FA0C4D">
        <w:t>Перечень отозванных заявок – отсутствует.</w:t>
      </w:r>
    </w:p>
    <w:p w:rsidR="003237B6" w:rsidRDefault="003237B6" w:rsidP="003237B6">
      <w:pPr>
        <w:jc w:val="both"/>
      </w:pPr>
    </w:p>
    <w:p w:rsidR="00741EE1" w:rsidRDefault="00741EE1" w:rsidP="00741EE1">
      <w:pPr>
        <w:ind w:firstLine="709"/>
        <w:jc w:val="both"/>
      </w:pPr>
      <w:r w:rsidRPr="0085733C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85733C">
        <w:rPr>
          <w:b/>
          <w:u w:val="single"/>
        </w:rPr>
        <w:t>.</w:t>
      </w:r>
      <w:r w:rsidRPr="00DA4390">
        <w:t xml:space="preserve"> </w:t>
      </w:r>
      <w:r>
        <w:t xml:space="preserve">- </w:t>
      </w:r>
      <w:r w:rsidRPr="00741EE1">
        <w:t xml:space="preserve">аукцион на право заключения договора аренды земельного участка сроком на 10 лет, общей площадью 1041,0 квадратных метров, кадастровый номер 61:35:0110172:247, по адресу: Ростовская область, Семикаракорский район, город Семикаракорск, улица А.А. </w:t>
      </w:r>
      <w:proofErr w:type="spellStart"/>
      <w:r w:rsidRPr="00741EE1">
        <w:t>Араканцева</w:t>
      </w:r>
      <w:proofErr w:type="spellEnd"/>
      <w:r w:rsidRPr="00741EE1">
        <w:t xml:space="preserve">, 1, категории земель: земли населенных пунктов, вид разрешенного использования: пищевая промышленность. </w:t>
      </w:r>
    </w:p>
    <w:p w:rsidR="00741EE1" w:rsidRDefault="00741EE1" w:rsidP="00741EE1">
      <w:pPr>
        <w:ind w:firstLine="709"/>
        <w:jc w:val="both"/>
        <w:rPr>
          <w:color w:val="000000" w:themeColor="text1"/>
        </w:rPr>
      </w:pPr>
      <w:r w:rsidRPr="00741EE1">
        <w:rPr>
          <w:color w:val="000000" w:themeColor="text1"/>
        </w:rPr>
        <w:t xml:space="preserve">Начальная цена – 14400 (четырнадцать тысяч четыреста) рублей 00 копеек, согласно отчету об определении рыночной стоимости земельного участка от  21.11.2016 № 16-Апп-408. </w:t>
      </w:r>
    </w:p>
    <w:p w:rsidR="00741EE1" w:rsidRDefault="00741EE1" w:rsidP="00741EE1">
      <w:pPr>
        <w:ind w:firstLine="709"/>
        <w:jc w:val="both"/>
        <w:rPr>
          <w:color w:val="000000" w:themeColor="text1"/>
        </w:rPr>
      </w:pPr>
      <w:r w:rsidRPr="00741EE1">
        <w:rPr>
          <w:color w:val="000000" w:themeColor="text1"/>
        </w:rPr>
        <w:t xml:space="preserve">«Шаг аукциона» - 432 (четыреста тридцать два) рубля 00 копеек. </w:t>
      </w:r>
    </w:p>
    <w:p w:rsidR="00741EE1" w:rsidRPr="00741EE1" w:rsidRDefault="00741EE1" w:rsidP="00741EE1">
      <w:pPr>
        <w:ind w:firstLine="709"/>
        <w:jc w:val="both"/>
      </w:pPr>
      <w:r w:rsidRPr="00741EE1">
        <w:rPr>
          <w:color w:val="000000" w:themeColor="text1"/>
        </w:rPr>
        <w:t xml:space="preserve">Сумма задатка – 1440 (одна тысяча четыреста сорок) рублей 00 копеек. </w:t>
      </w:r>
    </w:p>
    <w:p w:rsidR="00741EE1" w:rsidRPr="00741EE1" w:rsidRDefault="00741EE1" w:rsidP="00741EE1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741EE1" w:rsidRPr="005F2621" w:rsidTr="00741EE1">
        <w:tc>
          <w:tcPr>
            <w:tcW w:w="828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741EE1" w:rsidRPr="005F2621" w:rsidTr="00741EE1">
        <w:tc>
          <w:tcPr>
            <w:tcW w:w="828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4205D8" w:rsidRDefault="004205D8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741EE1" w:rsidRPr="00EA7169" w:rsidRDefault="004205D8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Вяткин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Иван Борисович</w:t>
            </w:r>
          </w:p>
        </w:tc>
        <w:tc>
          <w:tcPr>
            <w:tcW w:w="1701" w:type="dxa"/>
            <w:vAlign w:val="center"/>
          </w:tcPr>
          <w:p w:rsidR="004205D8" w:rsidRDefault="004205D8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741EE1" w:rsidRPr="00EA7169" w:rsidRDefault="00741EE1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41EE1" w:rsidRPr="00EA7169" w:rsidRDefault="00741EE1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41EE1" w:rsidRPr="00EA7169" w:rsidRDefault="0094288A" w:rsidP="0094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</w:t>
            </w:r>
            <w:r>
              <w:rPr>
                <w:color w:val="000000" w:themeColor="text1"/>
                <w:sz w:val="20"/>
                <w:szCs w:val="26"/>
              </w:rPr>
              <w:t xml:space="preserve"> 07.12.2016 в 16 ч. 00 мин.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 Задаток поступил в установленный законодательством срок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08.12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.2016). </w:t>
            </w:r>
          </w:p>
        </w:tc>
      </w:tr>
    </w:tbl>
    <w:p w:rsidR="00741EE1" w:rsidRDefault="00741EE1" w:rsidP="00741EE1">
      <w:pPr>
        <w:jc w:val="both"/>
      </w:pPr>
      <w:r w:rsidRPr="00FA0C4D">
        <w:lastRenderedPageBreak/>
        <w:t>Перечень отозванных заявок – отсутствует.</w:t>
      </w:r>
    </w:p>
    <w:p w:rsidR="00741EE1" w:rsidRDefault="00741EE1" w:rsidP="00741EE1">
      <w:pPr>
        <w:jc w:val="both"/>
      </w:pPr>
    </w:p>
    <w:p w:rsidR="004205D8" w:rsidRDefault="00741EE1" w:rsidP="004205D8">
      <w:pPr>
        <w:ind w:firstLine="709"/>
        <w:jc w:val="both"/>
      </w:pPr>
      <w:r w:rsidRPr="0085733C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85733C">
        <w:rPr>
          <w:b/>
          <w:u w:val="single"/>
        </w:rPr>
        <w:t>.</w:t>
      </w:r>
      <w:r w:rsidRPr="00DA4390">
        <w:t xml:space="preserve"> </w:t>
      </w:r>
      <w:r>
        <w:t xml:space="preserve">- </w:t>
      </w:r>
      <w:r w:rsidR="004205D8" w:rsidRPr="004205D8">
        <w:t xml:space="preserve">аукцион на право заключения договора аренды земельного участка сроком на 10 лет, общей площадью 1324,0 квадратных метров, кадастровый номер 61:35:0110172:245, по адресу: Ростовская область, Семикаракорский район, город Семикаракорск, улица А.А. </w:t>
      </w:r>
      <w:proofErr w:type="spellStart"/>
      <w:r w:rsidR="004205D8" w:rsidRPr="004205D8">
        <w:t>Араканцева</w:t>
      </w:r>
      <w:proofErr w:type="spellEnd"/>
      <w:r w:rsidR="004205D8" w:rsidRPr="004205D8">
        <w:t xml:space="preserve">, 1, категории земель: земли населенных пунктов, вид разрешенного использования: пищевая промышленность. </w:t>
      </w:r>
    </w:p>
    <w:p w:rsidR="004205D8" w:rsidRDefault="004205D8" w:rsidP="004205D8">
      <w:pPr>
        <w:ind w:firstLine="709"/>
        <w:jc w:val="both"/>
        <w:rPr>
          <w:color w:val="000000" w:themeColor="text1"/>
        </w:rPr>
      </w:pPr>
      <w:r w:rsidRPr="004205D8">
        <w:rPr>
          <w:color w:val="000000" w:themeColor="text1"/>
        </w:rPr>
        <w:t xml:space="preserve">Начальная цена – 18300 (восемнадцать тысяч триста) рублей 00 копеек, согласно отчету об определении рыночной стоимости земельного участка от  21.11.2016 № 16-Апп-407. </w:t>
      </w:r>
    </w:p>
    <w:p w:rsidR="004205D8" w:rsidRDefault="004205D8" w:rsidP="004205D8">
      <w:pPr>
        <w:ind w:firstLine="709"/>
        <w:jc w:val="both"/>
        <w:rPr>
          <w:color w:val="000000" w:themeColor="text1"/>
        </w:rPr>
      </w:pPr>
      <w:r w:rsidRPr="004205D8">
        <w:rPr>
          <w:color w:val="000000" w:themeColor="text1"/>
        </w:rPr>
        <w:t xml:space="preserve">«Шаг аукциона» - 549 (пятьсот сорок девять) рублей 00 копеек. </w:t>
      </w:r>
    </w:p>
    <w:p w:rsidR="004205D8" w:rsidRDefault="004205D8" w:rsidP="004205D8">
      <w:pPr>
        <w:ind w:firstLine="709"/>
        <w:jc w:val="both"/>
        <w:rPr>
          <w:color w:val="000000" w:themeColor="text1"/>
          <w:sz w:val="28"/>
          <w:szCs w:val="28"/>
        </w:rPr>
      </w:pPr>
      <w:r w:rsidRPr="004205D8">
        <w:rPr>
          <w:color w:val="000000" w:themeColor="text1"/>
        </w:rPr>
        <w:t>Сумма задатка – 1830 (одна тысяч восемьсот тридцать) рублей 00 копеек.</w:t>
      </w:r>
      <w:r w:rsidRPr="009A6874">
        <w:rPr>
          <w:color w:val="000000" w:themeColor="text1"/>
          <w:sz w:val="28"/>
          <w:szCs w:val="28"/>
        </w:rPr>
        <w:t xml:space="preserve"> </w:t>
      </w:r>
    </w:p>
    <w:p w:rsidR="00741EE1" w:rsidRPr="005F2621" w:rsidRDefault="00741EE1" w:rsidP="004205D8">
      <w:pPr>
        <w:ind w:firstLine="709"/>
        <w:jc w:val="both"/>
        <w:rPr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741EE1" w:rsidRPr="005F2621" w:rsidTr="00741EE1">
        <w:tc>
          <w:tcPr>
            <w:tcW w:w="828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741EE1" w:rsidRPr="005F2621" w:rsidTr="00741EE1">
        <w:tc>
          <w:tcPr>
            <w:tcW w:w="828" w:type="dxa"/>
            <w:vAlign w:val="center"/>
          </w:tcPr>
          <w:p w:rsidR="00741EE1" w:rsidRPr="005F2621" w:rsidRDefault="00741EE1" w:rsidP="00741EE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741EE1" w:rsidRPr="00EA7169" w:rsidRDefault="004205D8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Вяткин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Иван Борисович</w:t>
            </w:r>
          </w:p>
        </w:tc>
        <w:tc>
          <w:tcPr>
            <w:tcW w:w="1701" w:type="dxa"/>
            <w:vAlign w:val="center"/>
          </w:tcPr>
          <w:p w:rsidR="00741EE1" w:rsidRPr="00EA7169" w:rsidRDefault="00741EE1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41EE1" w:rsidRPr="00EA7169" w:rsidRDefault="00741EE1" w:rsidP="00741EE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41EE1" w:rsidRPr="00EA7169" w:rsidRDefault="0094288A" w:rsidP="0094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</w:t>
            </w:r>
            <w:r>
              <w:rPr>
                <w:color w:val="000000" w:themeColor="text1"/>
                <w:sz w:val="20"/>
                <w:szCs w:val="26"/>
              </w:rPr>
              <w:t xml:space="preserve"> 07.12.2016 в 16 ч. 05 мин.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 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08.12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741EE1" w:rsidRDefault="00741EE1" w:rsidP="00741EE1">
      <w:pPr>
        <w:jc w:val="both"/>
      </w:pPr>
      <w:r w:rsidRPr="00FA0C4D">
        <w:t>Перечень отозванных заявок – отсутствует.</w:t>
      </w:r>
    </w:p>
    <w:p w:rsidR="002E0F34" w:rsidRDefault="002E0F34" w:rsidP="00741EE1">
      <w:pPr>
        <w:jc w:val="both"/>
      </w:pPr>
    </w:p>
    <w:p w:rsidR="002E0F34" w:rsidRDefault="002E0F34" w:rsidP="002E0F34">
      <w:pPr>
        <w:ind w:firstLine="709"/>
        <w:jc w:val="both"/>
      </w:pPr>
      <w:r w:rsidRPr="0085733C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85733C">
        <w:rPr>
          <w:b/>
          <w:u w:val="single"/>
        </w:rPr>
        <w:t>.</w:t>
      </w:r>
      <w:r w:rsidRPr="00DA4390">
        <w:t xml:space="preserve"> </w:t>
      </w:r>
      <w:r>
        <w:t xml:space="preserve">- </w:t>
      </w:r>
      <w:r w:rsidRPr="002E0F34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61:35:0110161:1011, по адресу: Ростовская область, Семикаракорский район, примерно в 15 м по направлению на северо-восток от строения, расположенного по адресу: город Семикаракорск, улица Чехова, 54, категории земель: земли населенных пунктов, вид разрешенного использования: объекты гаражного назначения. </w:t>
      </w:r>
    </w:p>
    <w:p w:rsidR="002E0F34" w:rsidRDefault="002E0F34" w:rsidP="002E0F34">
      <w:pPr>
        <w:ind w:firstLine="709"/>
        <w:jc w:val="both"/>
        <w:rPr>
          <w:color w:val="000000" w:themeColor="text1"/>
        </w:rPr>
      </w:pPr>
      <w:r w:rsidRPr="002E0F34">
        <w:rPr>
          <w:color w:val="000000" w:themeColor="text1"/>
        </w:rPr>
        <w:t>Начальная цена – 10300 (десять тысяч триста) рублей 00 копеек, согласно отчету об определении рыночной стоимости земельного участка от  14.10.2016 № 16-Аг-401.</w:t>
      </w:r>
    </w:p>
    <w:p w:rsidR="002E0F34" w:rsidRDefault="002E0F34" w:rsidP="002E0F34">
      <w:pPr>
        <w:ind w:firstLine="709"/>
        <w:jc w:val="both"/>
        <w:rPr>
          <w:color w:val="000000" w:themeColor="text1"/>
        </w:rPr>
      </w:pPr>
      <w:r w:rsidRPr="002E0F34">
        <w:rPr>
          <w:color w:val="000000" w:themeColor="text1"/>
        </w:rPr>
        <w:t xml:space="preserve">«Шаг аукциона» - 309 (триста девять) рублей 00 копеек. </w:t>
      </w:r>
    </w:p>
    <w:p w:rsidR="002E0F34" w:rsidRPr="007B0672" w:rsidRDefault="002E0F34" w:rsidP="002E0F34">
      <w:pPr>
        <w:ind w:firstLine="709"/>
        <w:jc w:val="both"/>
        <w:rPr>
          <w:sz w:val="28"/>
          <w:szCs w:val="28"/>
        </w:rPr>
      </w:pPr>
      <w:r w:rsidRPr="002E0F34">
        <w:rPr>
          <w:color w:val="000000" w:themeColor="text1"/>
        </w:rPr>
        <w:t>Сумма задатка – 1030 (одна тысяч тридцать) рублей 00 копеек.</w:t>
      </w:r>
      <w:r w:rsidRPr="009A6874">
        <w:rPr>
          <w:color w:val="000000" w:themeColor="text1"/>
          <w:sz w:val="28"/>
          <w:szCs w:val="28"/>
        </w:rPr>
        <w:t xml:space="preserve"> </w:t>
      </w:r>
    </w:p>
    <w:p w:rsidR="002E0F34" w:rsidRPr="005F2621" w:rsidRDefault="002E0F34" w:rsidP="002E0F34">
      <w:pPr>
        <w:ind w:firstLine="709"/>
        <w:jc w:val="both"/>
        <w:rPr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2E0F34" w:rsidRPr="005F2621" w:rsidTr="002E0F34">
        <w:tc>
          <w:tcPr>
            <w:tcW w:w="828" w:type="dxa"/>
            <w:vAlign w:val="center"/>
          </w:tcPr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E0F34" w:rsidRPr="005F2621" w:rsidTr="002E0F34">
        <w:tc>
          <w:tcPr>
            <w:tcW w:w="828" w:type="dxa"/>
            <w:vAlign w:val="center"/>
          </w:tcPr>
          <w:p w:rsidR="002E0F34" w:rsidRPr="005F2621" w:rsidRDefault="002E0F34" w:rsidP="002E0F3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E0F34" w:rsidRPr="00EA7169" w:rsidRDefault="002E0F34" w:rsidP="002E0F3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Хохлачев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Васильевич</w:t>
            </w:r>
          </w:p>
        </w:tc>
        <w:tc>
          <w:tcPr>
            <w:tcW w:w="1701" w:type="dxa"/>
            <w:vAlign w:val="center"/>
          </w:tcPr>
          <w:p w:rsidR="002E0F34" w:rsidRPr="00EA7169" w:rsidRDefault="002E0F34" w:rsidP="002E0F3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E0F34" w:rsidRPr="00EA7169" w:rsidRDefault="002E0F34" w:rsidP="002E0F3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E0F34" w:rsidRPr="00EA7169" w:rsidRDefault="0094288A" w:rsidP="0094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подана</w:t>
            </w:r>
            <w:r>
              <w:rPr>
                <w:color w:val="000000" w:themeColor="text1"/>
                <w:sz w:val="20"/>
                <w:szCs w:val="26"/>
              </w:rPr>
              <w:t xml:space="preserve"> 16.12.2016 в 15 ч. 00 мин.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 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16.12</w:t>
            </w:r>
            <w:r w:rsidRPr="00EA7169">
              <w:rPr>
                <w:color w:val="000000" w:themeColor="text1"/>
                <w:sz w:val="20"/>
                <w:szCs w:val="26"/>
              </w:rPr>
              <w:t>.2016).</w:t>
            </w:r>
          </w:p>
        </w:tc>
      </w:tr>
    </w:tbl>
    <w:p w:rsidR="002E0F34" w:rsidRDefault="002E0F34" w:rsidP="002E0F34">
      <w:pPr>
        <w:jc w:val="both"/>
      </w:pPr>
      <w:r w:rsidRPr="00FA0C4D">
        <w:t>Перечень отозванных заявок – отсутствует.</w:t>
      </w:r>
    </w:p>
    <w:p w:rsidR="003237B6" w:rsidRDefault="003237B6" w:rsidP="003237B6">
      <w:pPr>
        <w:jc w:val="both"/>
      </w:pP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1D7A85" w:rsidRDefault="001D7A85" w:rsidP="001D7A85">
      <w:pPr>
        <w:pStyle w:val="a9"/>
        <w:numPr>
          <w:ilvl w:val="0"/>
          <w:numId w:val="3"/>
        </w:numPr>
        <w:jc w:val="both"/>
      </w:pPr>
      <w:r>
        <w:t>По Лоту № 1 признать допущенных претендентов участниками аукциона.</w:t>
      </w:r>
    </w:p>
    <w:p w:rsidR="00612FE8" w:rsidRPr="00612FE8" w:rsidRDefault="001D7A85" w:rsidP="00E93326">
      <w:pPr>
        <w:pStyle w:val="a9"/>
        <w:numPr>
          <w:ilvl w:val="0"/>
          <w:numId w:val="3"/>
        </w:numPr>
        <w:jc w:val="both"/>
      </w:pPr>
      <w:r w:rsidRPr="005D7851">
        <w:t xml:space="preserve">По Лоту № 2 </w:t>
      </w:r>
      <w:r w:rsidRPr="00E93326">
        <w:rPr>
          <w:color w:val="000000" w:themeColor="text1"/>
        </w:rPr>
        <w:t xml:space="preserve">признать аукцион несостоявшимся, </w:t>
      </w:r>
      <w:r w:rsidRPr="00B87823">
        <w:t xml:space="preserve">договор аренды земельного участка сроком на 10 лет, общей площадью 35,0 квадратных метров, кадастровый номер 61:35:0110147:631, по адресу: Ростовская область, Семикаракорский район, город Семикаракорск, примерно в 32 м по направлению на север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Pr="00B87823">
        <w:t>Араканцева</w:t>
      </w:r>
      <w:proofErr w:type="spellEnd"/>
      <w:r w:rsidRPr="00B87823">
        <w:t>, 15, категории земель: земли населенных пунктов, вид разрешенного использования</w:t>
      </w:r>
      <w:r>
        <w:t>: объекты гаражного назначения</w:t>
      </w:r>
      <w:r w:rsidRPr="009C247D">
        <w:t>,</w:t>
      </w:r>
      <w:r w:rsidRPr="00C43BC8">
        <w:t xml:space="preserve"> подлежит заключению с единственным участником </w:t>
      </w:r>
      <w:r w:rsidR="00F37F2A">
        <w:t xml:space="preserve">Тищенко </w:t>
      </w:r>
      <w:r w:rsidR="00F37F2A">
        <w:lastRenderedPageBreak/>
        <w:t xml:space="preserve">Евгением </w:t>
      </w:r>
      <w:r w:rsidR="006241DA">
        <w:t>Александровичем</w:t>
      </w:r>
      <w:r w:rsidRPr="00E93326">
        <w:rPr>
          <w:color w:val="000000" w:themeColor="text1"/>
        </w:rPr>
        <w:t>,</w:t>
      </w:r>
      <w:r w:rsidRPr="00E93326">
        <w:rPr>
          <w:color w:val="FF0000"/>
        </w:rPr>
        <w:t xml:space="preserve"> </w:t>
      </w:r>
      <w:r w:rsidRPr="00E93326">
        <w:rPr>
          <w:color w:val="000000" w:themeColor="text1"/>
        </w:rPr>
        <w:t>проживающ</w:t>
      </w:r>
      <w:r w:rsidR="006241DA" w:rsidRPr="00E93326">
        <w:rPr>
          <w:color w:val="000000" w:themeColor="text1"/>
        </w:rPr>
        <w:t>им</w:t>
      </w:r>
      <w:r w:rsidRPr="00E93326">
        <w:rPr>
          <w:color w:val="000000" w:themeColor="text1"/>
        </w:rPr>
        <w:t xml:space="preserve"> по адресу: Ростовская область, Семикаракорский район, город Семикаракорск, </w:t>
      </w:r>
      <w:r w:rsidR="006241DA" w:rsidRPr="00E93326">
        <w:rPr>
          <w:color w:val="000000" w:themeColor="text1"/>
        </w:rPr>
        <w:t>улица Королева, 1, кв. 33</w:t>
      </w:r>
      <w:r w:rsidRPr="00E93326">
        <w:rPr>
          <w:color w:val="000000" w:themeColor="text1"/>
        </w:rPr>
        <w:t xml:space="preserve">, </w:t>
      </w:r>
      <w:r w:rsidR="00612FE8" w:rsidRPr="00E93326">
        <w:rPr>
          <w:color w:val="000000" w:themeColor="text1"/>
        </w:rPr>
        <w:t>подавшего единственную заявку, по начальной цене аукциона</w:t>
      </w:r>
      <w:r w:rsidR="00612FE8" w:rsidRPr="00E93326">
        <w:rPr>
          <w:color w:val="FF0000"/>
        </w:rPr>
        <w:t xml:space="preserve"> </w:t>
      </w:r>
      <w:r w:rsidR="00612FE8" w:rsidRPr="00E93326">
        <w:rPr>
          <w:color w:val="000000" w:themeColor="text1"/>
        </w:rPr>
        <w:t xml:space="preserve"> 10713 (десять тысяч семьсот тринадцать) рублей 00 копеек, согласно отчету об определении рыночной стоимости земельного участка от  19.10.2016 № 121-16-03</w:t>
      </w:r>
      <w:r w:rsidR="00103D5F" w:rsidRPr="00E93326">
        <w:rPr>
          <w:color w:val="000000" w:themeColor="text1"/>
        </w:rPr>
        <w:t xml:space="preserve"> – ежегодной арендной платы в год</w:t>
      </w:r>
      <w:r w:rsidR="00612FE8" w:rsidRPr="00E93326">
        <w:rPr>
          <w:color w:val="000000" w:themeColor="text1"/>
        </w:rPr>
        <w:t>.</w:t>
      </w:r>
    </w:p>
    <w:p w:rsidR="00103D5F" w:rsidRPr="00612FE8" w:rsidRDefault="00103D5F" w:rsidP="00E93326">
      <w:pPr>
        <w:pStyle w:val="a9"/>
        <w:numPr>
          <w:ilvl w:val="0"/>
          <w:numId w:val="3"/>
        </w:numPr>
        <w:jc w:val="both"/>
      </w:pPr>
      <w:r w:rsidRPr="005D7851">
        <w:t xml:space="preserve">По Лоту № </w:t>
      </w:r>
      <w:r>
        <w:t>3</w:t>
      </w:r>
      <w:r w:rsidRPr="005D7851">
        <w:t xml:space="preserve"> </w:t>
      </w:r>
      <w:r w:rsidRPr="00612FE8">
        <w:rPr>
          <w:color w:val="000000" w:themeColor="text1"/>
        </w:rPr>
        <w:t xml:space="preserve">признать аукцион несостоявшимся, </w:t>
      </w:r>
      <w:r w:rsidRPr="00B87823">
        <w:t xml:space="preserve">договор аренды земельного участка сроком на 10 лет, </w:t>
      </w:r>
      <w:r w:rsidRPr="00103D5F">
        <w:t xml:space="preserve">общей площадью 1041,0 квадратных метров, кадастровый номер 61:35:0110172:247, по адресу: Ростовская область, Семикаракорский район, город Семикаракорск, улица А.А. </w:t>
      </w:r>
      <w:proofErr w:type="spellStart"/>
      <w:r w:rsidRPr="00103D5F">
        <w:t>Араканцева</w:t>
      </w:r>
      <w:proofErr w:type="spellEnd"/>
      <w:r w:rsidRPr="00103D5F">
        <w:t>, 1, категории земель: земли населенных пунктов, вид разрешенного использования: пищевая промышленность</w:t>
      </w:r>
      <w:r w:rsidRPr="009C247D">
        <w:t>,</w:t>
      </w:r>
      <w:r w:rsidRPr="00C43BC8">
        <w:t xml:space="preserve"> подлежит заключению с единственным участником</w:t>
      </w:r>
      <w:r>
        <w:t xml:space="preserve"> </w:t>
      </w:r>
      <w:proofErr w:type="spellStart"/>
      <w:r>
        <w:t>Вяткиным</w:t>
      </w:r>
      <w:proofErr w:type="spellEnd"/>
      <w:r>
        <w:t xml:space="preserve"> Иваном Борисовичем</w:t>
      </w:r>
      <w:r w:rsidRPr="00612FE8">
        <w:rPr>
          <w:color w:val="000000" w:themeColor="text1"/>
        </w:rPr>
        <w:t>,</w:t>
      </w:r>
      <w:r w:rsidRPr="00612FE8">
        <w:rPr>
          <w:color w:val="FF0000"/>
        </w:rPr>
        <w:t xml:space="preserve"> </w:t>
      </w:r>
      <w:r w:rsidRPr="00612FE8">
        <w:rPr>
          <w:color w:val="000000" w:themeColor="text1"/>
        </w:rPr>
        <w:t xml:space="preserve">проживающим по адресу: Ростовская область, Семикаракорский район, город Семикаракорск, улица </w:t>
      </w:r>
      <w:proofErr w:type="spellStart"/>
      <w:r>
        <w:rPr>
          <w:color w:val="000000" w:themeColor="text1"/>
        </w:rPr>
        <w:t>Закруткина</w:t>
      </w:r>
      <w:proofErr w:type="spellEnd"/>
      <w:r>
        <w:rPr>
          <w:color w:val="000000" w:themeColor="text1"/>
        </w:rPr>
        <w:t>, 36</w:t>
      </w:r>
      <w:r w:rsidRPr="00612FE8">
        <w:rPr>
          <w:color w:val="000000" w:themeColor="text1"/>
        </w:rPr>
        <w:t xml:space="preserve">, </w:t>
      </w:r>
      <w:r w:rsidRPr="004A2AD3">
        <w:rPr>
          <w:color w:val="000000" w:themeColor="text1"/>
        </w:rPr>
        <w:t>подавш</w:t>
      </w:r>
      <w:r>
        <w:rPr>
          <w:color w:val="000000" w:themeColor="text1"/>
        </w:rPr>
        <w:t>его</w:t>
      </w:r>
      <w:r w:rsidRPr="004A2AD3">
        <w:rPr>
          <w:color w:val="000000" w:themeColor="text1"/>
        </w:rPr>
        <w:t xml:space="preserve"> единственную заявку, по начальной цене аукциона</w:t>
      </w:r>
      <w:r w:rsidRPr="004A2AD3">
        <w:rPr>
          <w:color w:val="FF0000"/>
        </w:rPr>
        <w:t xml:space="preserve"> </w:t>
      </w:r>
      <w:r w:rsidRPr="00510312">
        <w:rPr>
          <w:color w:val="000000" w:themeColor="text1"/>
        </w:rPr>
        <w:t xml:space="preserve"> </w:t>
      </w:r>
      <w:r w:rsidRPr="00103D5F">
        <w:rPr>
          <w:color w:val="000000" w:themeColor="text1"/>
        </w:rPr>
        <w:t>14400 (четырнадцать тысяч четыреста) рублей 00 копеек, согласно отчету об определении рыночной стоимости земельного участка от  21.11.2016 № 16-Апп-408</w:t>
      </w:r>
      <w:r>
        <w:rPr>
          <w:color w:val="000000" w:themeColor="text1"/>
        </w:rPr>
        <w:t xml:space="preserve"> – ежегодной арендной платы в год</w:t>
      </w:r>
      <w:r w:rsidRPr="00612FE8">
        <w:rPr>
          <w:color w:val="000000" w:themeColor="text1"/>
        </w:rPr>
        <w:t>.</w:t>
      </w:r>
    </w:p>
    <w:p w:rsidR="00E93326" w:rsidRPr="00612FE8" w:rsidRDefault="00E93326" w:rsidP="00E93326">
      <w:pPr>
        <w:pStyle w:val="a9"/>
        <w:numPr>
          <w:ilvl w:val="0"/>
          <w:numId w:val="3"/>
        </w:numPr>
        <w:jc w:val="both"/>
      </w:pPr>
      <w:r w:rsidRPr="005D7851">
        <w:t xml:space="preserve">По Лоту № </w:t>
      </w:r>
      <w:r>
        <w:t>4</w:t>
      </w:r>
      <w:r w:rsidRPr="005D7851">
        <w:t xml:space="preserve"> </w:t>
      </w:r>
      <w:r w:rsidRPr="00612FE8">
        <w:rPr>
          <w:color w:val="000000" w:themeColor="text1"/>
        </w:rPr>
        <w:t xml:space="preserve">признать аукцион несостоявшимся, </w:t>
      </w:r>
      <w:r w:rsidRPr="00B87823">
        <w:t xml:space="preserve">договор аренды земельного участка сроком на 10 лет, </w:t>
      </w:r>
      <w:r w:rsidRPr="00103D5F">
        <w:t xml:space="preserve">общей площадью </w:t>
      </w:r>
      <w:r w:rsidRPr="00E93326">
        <w:t xml:space="preserve">1324,0 квадратных метров, кадастровый номер 61:35:0110172:245, по адресу: Ростовская область, Семикаракорский район, город Семикаракорск, улица А.А. </w:t>
      </w:r>
      <w:proofErr w:type="spellStart"/>
      <w:r w:rsidRPr="00E93326">
        <w:t>Араканцева</w:t>
      </w:r>
      <w:proofErr w:type="spellEnd"/>
      <w:r w:rsidRPr="00E93326">
        <w:t>, 1, категории земель: земли населенных пунктов, вид разрешенного использования: пищевая промышленность</w:t>
      </w:r>
      <w:r w:rsidRPr="009C247D">
        <w:t>,</w:t>
      </w:r>
      <w:r w:rsidRPr="00C43BC8">
        <w:t xml:space="preserve"> подлежит заключению с единственным участником</w:t>
      </w:r>
      <w:r>
        <w:t xml:space="preserve"> </w:t>
      </w:r>
      <w:proofErr w:type="spellStart"/>
      <w:r>
        <w:t>Вяткиным</w:t>
      </w:r>
      <w:proofErr w:type="spellEnd"/>
      <w:r>
        <w:t xml:space="preserve"> Иваном Борисовичем</w:t>
      </w:r>
      <w:r w:rsidRPr="00612FE8">
        <w:rPr>
          <w:color w:val="000000" w:themeColor="text1"/>
        </w:rPr>
        <w:t>,</w:t>
      </w:r>
      <w:r w:rsidRPr="00612FE8">
        <w:rPr>
          <w:color w:val="FF0000"/>
        </w:rPr>
        <w:t xml:space="preserve"> </w:t>
      </w:r>
      <w:r w:rsidRPr="00612FE8">
        <w:rPr>
          <w:color w:val="000000" w:themeColor="text1"/>
        </w:rPr>
        <w:t xml:space="preserve">проживающим по адресу: Ростовская область, Семикаракорский район, город Семикаракорск, улица </w:t>
      </w:r>
      <w:proofErr w:type="spellStart"/>
      <w:r>
        <w:rPr>
          <w:color w:val="000000" w:themeColor="text1"/>
        </w:rPr>
        <w:t>Закруткина</w:t>
      </w:r>
      <w:proofErr w:type="spellEnd"/>
      <w:r>
        <w:rPr>
          <w:color w:val="000000" w:themeColor="text1"/>
        </w:rPr>
        <w:t>, 36</w:t>
      </w:r>
      <w:r w:rsidRPr="00612FE8">
        <w:rPr>
          <w:color w:val="000000" w:themeColor="text1"/>
        </w:rPr>
        <w:t xml:space="preserve">, </w:t>
      </w:r>
      <w:r w:rsidRPr="004A2AD3">
        <w:rPr>
          <w:color w:val="000000" w:themeColor="text1"/>
        </w:rPr>
        <w:t>подавш</w:t>
      </w:r>
      <w:r>
        <w:rPr>
          <w:color w:val="000000" w:themeColor="text1"/>
        </w:rPr>
        <w:t>его</w:t>
      </w:r>
      <w:r w:rsidRPr="004A2AD3">
        <w:rPr>
          <w:color w:val="000000" w:themeColor="text1"/>
        </w:rPr>
        <w:t xml:space="preserve"> единственную заявку, по начальной цене аукциона</w:t>
      </w:r>
      <w:r w:rsidRPr="004A2AD3">
        <w:rPr>
          <w:color w:val="FF0000"/>
        </w:rPr>
        <w:t xml:space="preserve"> </w:t>
      </w:r>
      <w:r w:rsidRPr="00510312">
        <w:rPr>
          <w:color w:val="000000" w:themeColor="text1"/>
        </w:rPr>
        <w:t xml:space="preserve"> </w:t>
      </w:r>
      <w:r w:rsidRPr="00E93326">
        <w:rPr>
          <w:color w:val="000000" w:themeColor="text1"/>
        </w:rPr>
        <w:t xml:space="preserve">18300 (восемнадцать тысяч триста) рублей 00 копеек, согласно отчету об определении рыночной стоимости земельного участка от  21.11.2016 № 16-Апп-407 </w:t>
      </w:r>
      <w:r>
        <w:rPr>
          <w:color w:val="000000" w:themeColor="text1"/>
        </w:rPr>
        <w:t>– ежегодной арендной платы в год</w:t>
      </w:r>
      <w:r w:rsidRPr="00612FE8">
        <w:rPr>
          <w:color w:val="000000" w:themeColor="text1"/>
        </w:rPr>
        <w:t>.</w:t>
      </w:r>
    </w:p>
    <w:p w:rsidR="00E93326" w:rsidRPr="00612FE8" w:rsidRDefault="00E93326" w:rsidP="00E93326">
      <w:pPr>
        <w:pStyle w:val="a9"/>
        <w:numPr>
          <w:ilvl w:val="0"/>
          <w:numId w:val="3"/>
        </w:numPr>
        <w:jc w:val="both"/>
      </w:pPr>
      <w:r w:rsidRPr="005D7851">
        <w:t xml:space="preserve">По Лоту № </w:t>
      </w:r>
      <w:r>
        <w:t>5</w:t>
      </w:r>
      <w:r w:rsidRPr="005D7851">
        <w:t xml:space="preserve"> </w:t>
      </w:r>
      <w:r w:rsidRPr="00612FE8">
        <w:rPr>
          <w:color w:val="000000" w:themeColor="text1"/>
        </w:rPr>
        <w:t xml:space="preserve">признать аукцион несостоявшимся, </w:t>
      </w:r>
      <w:r w:rsidRPr="00B87823">
        <w:t xml:space="preserve">договор аренды земельного участка сроком на 10 лет, </w:t>
      </w:r>
      <w:r w:rsidRPr="00103D5F">
        <w:t xml:space="preserve">общей площадью </w:t>
      </w:r>
      <w:r w:rsidRPr="00E93326">
        <w:t>29,0 квадратных метров, кадастровый номер 61:35:0110161:1011, по адресу: Ростовская область, Семикаракорский район, примерно в 15 м по направлению на северо-восток от строения, расположенного по адресу: город Семикаракорск, улица Чехова, 54, категории земель: земли населенных пунктов, вид разрешенного использования: объекты гаражного назначения</w:t>
      </w:r>
      <w:r w:rsidRPr="009C247D">
        <w:t>,</w:t>
      </w:r>
      <w:r w:rsidRPr="00C43BC8">
        <w:t xml:space="preserve"> подлежит заключению с единственным участником</w:t>
      </w:r>
      <w:r>
        <w:t xml:space="preserve"> </w:t>
      </w:r>
      <w:proofErr w:type="spellStart"/>
      <w:r>
        <w:t>Хохлачевым</w:t>
      </w:r>
      <w:proofErr w:type="spellEnd"/>
      <w:r>
        <w:t xml:space="preserve"> Александром Васильевичем</w:t>
      </w:r>
      <w:r w:rsidRPr="00612FE8">
        <w:rPr>
          <w:color w:val="000000" w:themeColor="text1"/>
        </w:rPr>
        <w:t>,</w:t>
      </w:r>
      <w:r w:rsidRPr="00612FE8">
        <w:rPr>
          <w:color w:val="FF0000"/>
        </w:rPr>
        <w:t xml:space="preserve"> </w:t>
      </w:r>
      <w:r w:rsidRPr="00612FE8">
        <w:rPr>
          <w:color w:val="000000" w:themeColor="text1"/>
        </w:rPr>
        <w:t xml:space="preserve">проживающим по адресу: Ростовская область, Семикаракорский район, город Семикаракорск, </w:t>
      </w:r>
      <w:r>
        <w:rPr>
          <w:color w:val="000000" w:themeColor="text1"/>
        </w:rPr>
        <w:t>переулок Мелиоративный, 6, кв. 7</w:t>
      </w:r>
      <w:r w:rsidRPr="00612FE8">
        <w:rPr>
          <w:color w:val="000000" w:themeColor="text1"/>
        </w:rPr>
        <w:t xml:space="preserve">, </w:t>
      </w:r>
      <w:r w:rsidRPr="004A2AD3">
        <w:rPr>
          <w:color w:val="000000" w:themeColor="text1"/>
        </w:rPr>
        <w:t>подавш</w:t>
      </w:r>
      <w:r>
        <w:rPr>
          <w:color w:val="000000" w:themeColor="text1"/>
        </w:rPr>
        <w:t>его</w:t>
      </w:r>
      <w:r w:rsidRPr="004A2AD3">
        <w:rPr>
          <w:color w:val="000000" w:themeColor="text1"/>
        </w:rPr>
        <w:t xml:space="preserve"> единственную заявку, по начальной цене аукциона</w:t>
      </w:r>
      <w:r w:rsidRPr="004A2AD3">
        <w:rPr>
          <w:color w:val="FF0000"/>
        </w:rPr>
        <w:t xml:space="preserve"> </w:t>
      </w:r>
      <w:r w:rsidRPr="00510312">
        <w:rPr>
          <w:color w:val="000000" w:themeColor="text1"/>
        </w:rPr>
        <w:t xml:space="preserve"> </w:t>
      </w:r>
      <w:r w:rsidR="009B1CB6" w:rsidRPr="009B1CB6">
        <w:rPr>
          <w:color w:val="000000" w:themeColor="text1"/>
        </w:rPr>
        <w:t>10300 (десять тысяч триста) рублей 00 копеек, согласно отчету об определении рыночной стоимости земельного участка от  14.10.2016 № 16-Аг-401</w:t>
      </w:r>
      <w:r w:rsidRPr="00E93326">
        <w:rPr>
          <w:color w:val="000000" w:themeColor="text1"/>
        </w:rPr>
        <w:t xml:space="preserve"> </w:t>
      </w:r>
      <w:r>
        <w:rPr>
          <w:color w:val="000000" w:themeColor="text1"/>
        </w:rPr>
        <w:t>– ежегодной арендной платы в год</w:t>
      </w:r>
      <w:r w:rsidRPr="00612FE8">
        <w:rPr>
          <w:color w:val="000000" w:themeColor="text1"/>
        </w:rPr>
        <w:t>.</w:t>
      </w:r>
    </w:p>
    <w:p w:rsidR="009B1CB6" w:rsidRDefault="009B1CB6" w:rsidP="00612FE8">
      <w:pPr>
        <w:pStyle w:val="a9"/>
        <w:ind w:left="928"/>
        <w:jc w:val="both"/>
      </w:pPr>
    </w:p>
    <w:p w:rsidR="00374B22" w:rsidRPr="00612FE8" w:rsidRDefault="00374B22" w:rsidP="00612FE8">
      <w:pPr>
        <w:pStyle w:val="a9"/>
        <w:ind w:left="928"/>
        <w:jc w:val="both"/>
      </w:pPr>
      <w:r w:rsidRPr="00612FE8">
        <w:t>Подписи членов аукционной комиссии:</w:t>
      </w:r>
    </w:p>
    <w:p w:rsidR="009C3D09" w:rsidRDefault="009C3D0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3A0" w:rsidRDefault="001A63A0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Братков</w:t>
      </w:r>
      <w:proofErr w:type="gramEnd"/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и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Pr="00BC61E3">
        <w:rPr>
          <w:rFonts w:ascii="Times New Roman" w:hAnsi="Times New Roman" w:cs="Times New Roman"/>
          <w:sz w:val="24"/>
          <w:szCs w:val="24"/>
        </w:rPr>
        <w:t>отдела архитектуры,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110F65" w:rsidRPr="00BC61E3" w:rsidRDefault="00110F65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110F65" w:rsidRDefault="00110F65" w:rsidP="00110F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0F65" w:rsidRDefault="00110F65" w:rsidP="00110F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правовой работе </w:t>
      </w:r>
    </w:p>
    <w:p w:rsidR="00110F65" w:rsidRDefault="00110F65" w:rsidP="00110F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 xml:space="preserve">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110F65" w:rsidRPr="00BC61E3" w:rsidRDefault="00110F65" w:rsidP="00110F6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</w:p>
    <w:p w:rsidR="00374B22" w:rsidRPr="00BC61E3" w:rsidRDefault="00374B22" w:rsidP="00110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74B22" w:rsidRPr="00BC61E3" w:rsidSect="00D936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1E6E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FD6F1C"/>
    <w:rsid w:val="000014AA"/>
    <w:rsid w:val="000038D3"/>
    <w:rsid w:val="0001024B"/>
    <w:rsid w:val="000174E3"/>
    <w:rsid w:val="000316CF"/>
    <w:rsid w:val="00061A03"/>
    <w:rsid w:val="000746DE"/>
    <w:rsid w:val="00075967"/>
    <w:rsid w:val="000856CC"/>
    <w:rsid w:val="00090D1E"/>
    <w:rsid w:val="000A2DDF"/>
    <w:rsid w:val="000A31FC"/>
    <w:rsid w:val="000A3A5D"/>
    <w:rsid w:val="000A3A6E"/>
    <w:rsid w:val="000B2AFD"/>
    <w:rsid w:val="000C3E2C"/>
    <w:rsid w:val="000C67F8"/>
    <w:rsid w:val="000D7B11"/>
    <w:rsid w:val="000F1AD2"/>
    <w:rsid w:val="00103D5F"/>
    <w:rsid w:val="001078F0"/>
    <w:rsid w:val="0011081F"/>
    <w:rsid w:val="00110F65"/>
    <w:rsid w:val="0011626B"/>
    <w:rsid w:val="00127F73"/>
    <w:rsid w:val="00130DA3"/>
    <w:rsid w:val="001375F9"/>
    <w:rsid w:val="001947B4"/>
    <w:rsid w:val="001970A4"/>
    <w:rsid w:val="001A63A0"/>
    <w:rsid w:val="001D7A85"/>
    <w:rsid w:val="001F4F8A"/>
    <w:rsid w:val="00201FA8"/>
    <w:rsid w:val="00206E38"/>
    <w:rsid w:val="00217080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A01E7"/>
    <w:rsid w:val="002B6742"/>
    <w:rsid w:val="002B6F75"/>
    <w:rsid w:val="002D5D3C"/>
    <w:rsid w:val="002E0F34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274C"/>
    <w:rsid w:val="00364776"/>
    <w:rsid w:val="0036519B"/>
    <w:rsid w:val="00374B22"/>
    <w:rsid w:val="00374BDF"/>
    <w:rsid w:val="00392A4D"/>
    <w:rsid w:val="003953F8"/>
    <w:rsid w:val="003D456D"/>
    <w:rsid w:val="003D56AC"/>
    <w:rsid w:val="0040535F"/>
    <w:rsid w:val="004134D9"/>
    <w:rsid w:val="004205D8"/>
    <w:rsid w:val="004264C5"/>
    <w:rsid w:val="0047794E"/>
    <w:rsid w:val="0049378F"/>
    <w:rsid w:val="004B6994"/>
    <w:rsid w:val="004C4975"/>
    <w:rsid w:val="00522397"/>
    <w:rsid w:val="00530894"/>
    <w:rsid w:val="00535909"/>
    <w:rsid w:val="00551582"/>
    <w:rsid w:val="00556E96"/>
    <w:rsid w:val="00567DE9"/>
    <w:rsid w:val="00597E26"/>
    <w:rsid w:val="005B1992"/>
    <w:rsid w:val="005C5C1F"/>
    <w:rsid w:val="005C699F"/>
    <w:rsid w:val="005D7851"/>
    <w:rsid w:val="005F2621"/>
    <w:rsid w:val="005F33B0"/>
    <w:rsid w:val="00612FE8"/>
    <w:rsid w:val="006201C4"/>
    <w:rsid w:val="006241DA"/>
    <w:rsid w:val="00641CA7"/>
    <w:rsid w:val="00646601"/>
    <w:rsid w:val="00655FD6"/>
    <w:rsid w:val="00673B21"/>
    <w:rsid w:val="006819FD"/>
    <w:rsid w:val="0068590C"/>
    <w:rsid w:val="006C0A30"/>
    <w:rsid w:val="006C62A2"/>
    <w:rsid w:val="006F05DA"/>
    <w:rsid w:val="007031E7"/>
    <w:rsid w:val="00710D59"/>
    <w:rsid w:val="0071316C"/>
    <w:rsid w:val="00716860"/>
    <w:rsid w:val="007178BC"/>
    <w:rsid w:val="00722CD1"/>
    <w:rsid w:val="00741EE1"/>
    <w:rsid w:val="007D238F"/>
    <w:rsid w:val="0083624D"/>
    <w:rsid w:val="0085192E"/>
    <w:rsid w:val="00852FCB"/>
    <w:rsid w:val="00855BC5"/>
    <w:rsid w:val="0085676D"/>
    <w:rsid w:val="0085733C"/>
    <w:rsid w:val="008659D2"/>
    <w:rsid w:val="00874829"/>
    <w:rsid w:val="00877F06"/>
    <w:rsid w:val="008826DD"/>
    <w:rsid w:val="008D6C9E"/>
    <w:rsid w:val="008F5E43"/>
    <w:rsid w:val="00903199"/>
    <w:rsid w:val="00920C2A"/>
    <w:rsid w:val="009315E2"/>
    <w:rsid w:val="00932882"/>
    <w:rsid w:val="0094288A"/>
    <w:rsid w:val="0099066E"/>
    <w:rsid w:val="00991934"/>
    <w:rsid w:val="009A6052"/>
    <w:rsid w:val="009A766F"/>
    <w:rsid w:val="009B1CB6"/>
    <w:rsid w:val="009B587C"/>
    <w:rsid w:val="009B684D"/>
    <w:rsid w:val="009C02F2"/>
    <w:rsid w:val="009C3D09"/>
    <w:rsid w:val="009E0AC1"/>
    <w:rsid w:val="00A00FC0"/>
    <w:rsid w:val="00A06985"/>
    <w:rsid w:val="00A1563B"/>
    <w:rsid w:val="00A23907"/>
    <w:rsid w:val="00A26A6A"/>
    <w:rsid w:val="00A3190C"/>
    <w:rsid w:val="00A41930"/>
    <w:rsid w:val="00A60891"/>
    <w:rsid w:val="00A8680C"/>
    <w:rsid w:val="00AA6ECA"/>
    <w:rsid w:val="00AA6FBD"/>
    <w:rsid w:val="00AB4587"/>
    <w:rsid w:val="00AB5573"/>
    <w:rsid w:val="00AD194F"/>
    <w:rsid w:val="00AD510C"/>
    <w:rsid w:val="00B1697B"/>
    <w:rsid w:val="00B1727D"/>
    <w:rsid w:val="00B24D2B"/>
    <w:rsid w:val="00B31865"/>
    <w:rsid w:val="00B62854"/>
    <w:rsid w:val="00B87823"/>
    <w:rsid w:val="00BA147A"/>
    <w:rsid w:val="00BA626B"/>
    <w:rsid w:val="00BC3F22"/>
    <w:rsid w:val="00BC61E3"/>
    <w:rsid w:val="00BE39D0"/>
    <w:rsid w:val="00BE741B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4E05"/>
    <w:rsid w:val="00CE54A5"/>
    <w:rsid w:val="00CF2900"/>
    <w:rsid w:val="00D07F29"/>
    <w:rsid w:val="00D46DCD"/>
    <w:rsid w:val="00D67A13"/>
    <w:rsid w:val="00D9364C"/>
    <w:rsid w:val="00DA210D"/>
    <w:rsid w:val="00DA4390"/>
    <w:rsid w:val="00DB03AE"/>
    <w:rsid w:val="00DF4683"/>
    <w:rsid w:val="00DF483F"/>
    <w:rsid w:val="00E246AA"/>
    <w:rsid w:val="00E4778E"/>
    <w:rsid w:val="00E602D2"/>
    <w:rsid w:val="00E93326"/>
    <w:rsid w:val="00EA1FEA"/>
    <w:rsid w:val="00EA3E9A"/>
    <w:rsid w:val="00EA7169"/>
    <w:rsid w:val="00EB1C16"/>
    <w:rsid w:val="00EB25E2"/>
    <w:rsid w:val="00EB3382"/>
    <w:rsid w:val="00EE77C4"/>
    <w:rsid w:val="00EE7A2E"/>
    <w:rsid w:val="00EF7D8B"/>
    <w:rsid w:val="00F12043"/>
    <w:rsid w:val="00F15013"/>
    <w:rsid w:val="00F1573A"/>
    <w:rsid w:val="00F37F2A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ABB6-5C88-4B54-AD2E-255F2B9A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1611</Words>
  <Characters>11891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22</cp:revision>
  <cp:lastPrinted>2017-02-14T12:03:00Z</cp:lastPrinted>
  <dcterms:created xsi:type="dcterms:W3CDTF">2016-05-11T09:21:00Z</dcterms:created>
  <dcterms:modified xsi:type="dcterms:W3CDTF">2017-02-14T12:30:00Z</dcterms:modified>
</cp:coreProperties>
</file>