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на территории муниципального образования «Семикаракорское городское поселение» со специализацией </w:t>
      </w:r>
      <w:r w:rsidRPr="00DF4435">
        <w:rPr>
          <w:rFonts w:ascii="Times New Roman" w:hAnsi="Times New Roman" w:cs="Times New Roman"/>
          <w:b/>
        </w:rPr>
        <w:t>«</w:t>
      </w:r>
      <w:r w:rsidR="00C10F33">
        <w:rPr>
          <w:rFonts w:ascii="Times New Roman" w:hAnsi="Times New Roman" w:cs="Times New Roman"/>
          <w:b/>
        </w:rPr>
        <w:t>реализация кофе, кондитерских изделий, безалкогольных напитков</w:t>
      </w:r>
      <w:r w:rsidRPr="00DF4435">
        <w:rPr>
          <w:rFonts w:ascii="Times New Roman" w:hAnsi="Times New Roman" w:cs="Times New Roman"/>
          <w:b/>
        </w:rPr>
        <w:t>»</w:t>
      </w:r>
      <w:r>
        <w:rPr>
          <w:rFonts w:ascii="Times New Roman" w:hAnsi="Times New Roman" w:cs="Times New Roman"/>
        </w:rPr>
        <w:t>.</w:t>
      </w:r>
    </w:p>
    <w:p w:rsidR="00900D15" w:rsidRPr="00900D15" w:rsidRDefault="00111897" w:rsidP="00900D15">
      <w:pPr>
        <w:ind w:left="-284"/>
        <w:jc w:val="both"/>
        <w:rPr>
          <w:rFonts w:ascii="Times New Roman" w:hAnsi="Times New Roman" w:cs="Times New Roman"/>
          <w:b/>
        </w:rPr>
      </w:pPr>
      <w:r>
        <w:rPr>
          <w:rFonts w:ascii="Times New Roman" w:hAnsi="Times New Roman" w:cs="Times New Roman"/>
          <w:b/>
        </w:rPr>
        <w:t>Лот № 1</w:t>
      </w:r>
    </w:p>
    <w:p w:rsidR="001E5724" w:rsidRPr="00C10F33" w:rsidRDefault="00900D15" w:rsidP="001E5724">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696A4C">
        <w:rPr>
          <w:rFonts w:ascii="Times New Roman" w:hAnsi="Times New Roman" w:cs="Times New Roman"/>
        </w:rPr>
        <w:t>8</w:t>
      </w:r>
      <w:r w:rsidR="00C10F33">
        <w:rPr>
          <w:rFonts w:ascii="Times New Roman" w:hAnsi="Times New Roman" w:cs="Times New Roman"/>
        </w:rPr>
        <w:t>,0</w:t>
      </w:r>
      <w:r w:rsidR="00493A22">
        <w:rPr>
          <w:rFonts w:ascii="Times New Roman" w:hAnsi="Times New Roman" w:cs="Times New Roman"/>
        </w:rPr>
        <w:t xml:space="preserve"> кв. м, расположенное по адрес</w:t>
      </w:r>
      <w:r w:rsidR="0086551F">
        <w:rPr>
          <w:rFonts w:ascii="Times New Roman" w:hAnsi="Times New Roman" w:cs="Times New Roman"/>
        </w:rPr>
        <w:t>ному ориентиру: Ростовская область,</w:t>
      </w:r>
      <w:r w:rsidR="00493A22">
        <w:rPr>
          <w:rFonts w:ascii="Times New Roman" w:hAnsi="Times New Roman" w:cs="Times New Roman"/>
        </w:rPr>
        <w:t xml:space="preserve"> </w:t>
      </w:r>
      <w:r w:rsidR="0086551F">
        <w:rPr>
          <w:rFonts w:ascii="Times New Roman" w:hAnsi="Times New Roman" w:cs="Times New Roman"/>
        </w:rPr>
        <w:t>Семикаракорский район</w:t>
      </w:r>
      <w:r w:rsidR="00493A22">
        <w:rPr>
          <w:rFonts w:ascii="Times New Roman" w:hAnsi="Times New Roman" w:cs="Times New Roman"/>
        </w:rPr>
        <w:t xml:space="preserve">,  </w:t>
      </w:r>
      <w:r w:rsidR="0086551F">
        <w:rPr>
          <w:rFonts w:ascii="Times New Roman" w:hAnsi="Times New Roman" w:cs="Times New Roman"/>
        </w:rPr>
        <w:t>примерно в 7 м по направлению на восток от строения, расположенного по адресу: г. Семикаракорск, ул. Строителей 1/3</w:t>
      </w:r>
      <w:r w:rsidR="00493A22">
        <w:rPr>
          <w:rFonts w:ascii="Times New Roman" w:hAnsi="Times New Roman" w:cs="Times New Roman"/>
        </w:rPr>
        <w:t>, номер кадастрового квартала 61:35:011016</w:t>
      </w:r>
      <w:r w:rsidR="0086551F">
        <w:rPr>
          <w:rFonts w:ascii="Times New Roman" w:hAnsi="Times New Roman" w:cs="Times New Roman"/>
        </w:rPr>
        <w:t>0</w:t>
      </w:r>
      <w:r w:rsidR="00493A22">
        <w:rPr>
          <w:rFonts w:ascii="Times New Roman" w:hAnsi="Times New Roman" w:cs="Times New Roman"/>
        </w:rPr>
        <w:t xml:space="preserve">, срок размещения нестационарного торгового объекта </w:t>
      </w:r>
      <w:r w:rsidR="00C10F33">
        <w:rPr>
          <w:rFonts w:ascii="Times New Roman" w:hAnsi="Times New Roman" w:cs="Times New Roman"/>
        </w:rPr>
        <w:t>1 год</w:t>
      </w:r>
      <w:r w:rsidR="00493A22">
        <w:rPr>
          <w:rFonts w:ascii="Times New Roman" w:hAnsi="Times New Roman" w:cs="Times New Roman"/>
        </w:rPr>
        <w:t xml:space="preserve">, </w:t>
      </w:r>
      <w:r w:rsidR="00493A22" w:rsidRPr="00610586">
        <w:rPr>
          <w:rFonts w:ascii="Times New Roman" w:hAnsi="Times New Roman" w:cs="Times New Roman"/>
        </w:rPr>
        <w:t xml:space="preserve">с </w:t>
      </w:r>
      <w:r w:rsidR="0086551F">
        <w:rPr>
          <w:rFonts w:ascii="Times New Roman" w:hAnsi="Times New Roman" w:cs="Times New Roman"/>
        </w:rPr>
        <w:t>01</w:t>
      </w:r>
      <w:r w:rsidR="00493A22" w:rsidRPr="00610586">
        <w:rPr>
          <w:rFonts w:ascii="Times New Roman" w:hAnsi="Times New Roman" w:cs="Times New Roman"/>
        </w:rPr>
        <w:t xml:space="preserve"> </w:t>
      </w:r>
      <w:r w:rsidR="00C10F33">
        <w:rPr>
          <w:rFonts w:ascii="Times New Roman" w:hAnsi="Times New Roman" w:cs="Times New Roman"/>
        </w:rPr>
        <w:t>марта</w:t>
      </w:r>
      <w:r w:rsidR="00493A22" w:rsidRPr="00610586">
        <w:rPr>
          <w:rFonts w:ascii="Times New Roman" w:hAnsi="Times New Roman" w:cs="Times New Roman"/>
        </w:rPr>
        <w:t xml:space="preserve"> 201</w:t>
      </w:r>
      <w:r w:rsidR="00C10F33">
        <w:rPr>
          <w:rFonts w:ascii="Times New Roman" w:hAnsi="Times New Roman" w:cs="Times New Roman"/>
        </w:rPr>
        <w:t>8</w:t>
      </w:r>
      <w:r w:rsidR="00493A22" w:rsidRPr="00610586">
        <w:rPr>
          <w:rFonts w:ascii="Times New Roman" w:hAnsi="Times New Roman" w:cs="Times New Roman"/>
        </w:rPr>
        <w:t xml:space="preserve"> </w:t>
      </w:r>
      <w:r w:rsidR="002A2DBC" w:rsidRPr="00610586">
        <w:rPr>
          <w:rFonts w:ascii="Times New Roman" w:hAnsi="Times New Roman" w:cs="Times New Roman"/>
        </w:rPr>
        <w:t xml:space="preserve">года </w:t>
      </w:r>
      <w:r w:rsidR="00493A22" w:rsidRPr="00610586">
        <w:rPr>
          <w:rFonts w:ascii="Times New Roman" w:hAnsi="Times New Roman" w:cs="Times New Roman"/>
        </w:rPr>
        <w:t xml:space="preserve">по </w:t>
      </w:r>
      <w:r w:rsidR="0086551F">
        <w:rPr>
          <w:rFonts w:ascii="Times New Roman" w:hAnsi="Times New Roman" w:cs="Times New Roman"/>
        </w:rPr>
        <w:t>01</w:t>
      </w:r>
      <w:r w:rsidR="00493A22" w:rsidRPr="00610586">
        <w:rPr>
          <w:rFonts w:ascii="Times New Roman" w:hAnsi="Times New Roman" w:cs="Times New Roman"/>
        </w:rPr>
        <w:t xml:space="preserve"> </w:t>
      </w:r>
      <w:r w:rsidR="00C10F33">
        <w:rPr>
          <w:rFonts w:ascii="Times New Roman" w:hAnsi="Times New Roman" w:cs="Times New Roman"/>
        </w:rPr>
        <w:t>марта</w:t>
      </w:r>
      <w:r w:rsidR="00493A22" w:rsidRPr="00610586">
        <w:rPr>
          <w:rFonts w:ascii="Times New Roman" w:hAnsi="Times New Roman" w:cs="Times New Roman"/>
        </w:rPr>
        <w:t xml:space="preserve"> 20</w:t>
      </w:r>
      <w:r w:rsidR="00C10F33">
        <w:rPr>
          <w:rFonts w:ascii="Times New Roman" w:hAnsi="Times New Roman" w:cs="Times New Roman"/>
        </w:rPr>
        <w:t>19</w:t>
      </w:r>
      <w:r w:rsidR="00493A22" w:rsidRPr="00610586">
        <w:rPr>
          <w:rFonts w:ascii="Times New Roman" w:hAnsi="Times New Roman" w:cs="Times New Roman"/>
        </w:rPr>
        <w:t xml:space="preserve"> года</w:t>
      </w:r>
      <w:r w:rsidR="00493A22">
        <w:rPr>
          <w:rFonts w:ascii="Times New Roman" w:hAnsi="Times New Roman" w:cs="Times New Roman"/>
        </w:rPr>
        <w:t xml:space="preserve">. </w:t>
      </w:r>
      <w:proofErr w:type="gramStart"/>
      <w:r w:rsidR="00493A22">
        <w:rPr>
          <w:rFonts w:ascii="Times New Roman" w:hAnsi="Times New Roman" w:cs="Times New Roman"/>
        </w:rPr>
        <w:t xml:space="preserve">Начальная цена </w:t>
      </w:r>
      <w:r w:rsidR="002A2DBC">
        <w:rPr>
          <w:rFonts w:ascii="Times New Roman" w:hAnsi="Times New Roman" w:cs="Times New Roman"/>
        </w:rPr>
        <w:t>объекта соответствующая плате за размещение нестационарного объекта в год составляет</w:t>
      </w:r>
      <w:r w:rsidR="001E5724">
        <w:rPr>
          <w:rFonts w:ascii="Times New Roman" w:hAnsi="Times New Roman" w:cs="Times New Roman"/>
        </w:rPr>
        <w:t xml:space="preserve">: </w:t>
      </w:r>
      <w:r w:rsidR="00DB3244" w:rsidRPr="000975DB">
        <w:rPr>
          <w:rFonts w:ascii="Times New Roman" w:hAnsi="Times New Roman" w:cs="Times New Roman"/>
        </w:rPr>
        <w:t>3</w:t>
      </w:r>
      <w:r w:rsidR="000975DB" w:rsidRPr="000975DB">
        <w:rPr>
          <w:rFonts w:ascii="Times New Roman" w:hAnsi="Times New Roman" w:cs="Times New Roman"/>
        </w:rPr>
        <w:t>3158 (</w:t>
      </w:r>
      <w:r w:rsidR="00DB3244" w:rsidRPr="000975DB">
        <w:rPr>
          <w:rFonts w:ascii="Times New Roman" w:hAnsi="Times New Roman" w:cs="Times New Roman"/>
        </w:rPr>
        <w:t>тридцать</w:t>
      </w:r>
      <w:r w:rsidR="006C69D8" w:rsidRPr="000975DB">
        <w:rPr>
          <w:rFonts w:ascii="Times New Roman" w:hAnsi="Times New Roman" w:cs="Times New Roman"/>
        </w:rPr>
        <w:t xml:space="preserve"> </w:t>
      </w:r>
      <w:r w:rsidR="000975DB" w:rsidRPr="000975DB">
        <w:rPr>
          <w:rFonts w:ascii="Times New Roman" w:hAnsi="Times New Roman" w:cs="Times New Roman"/>
        </w:rPr>
        <w:t>три</w:t>
      </w:r>
      <w:r w:rsidR="001E5724" w:rsidRPr="000975DB">
        <w:rPr>
          <w:rFonts w:ascii="Times New Roman" w:hAnsi="Times New Roman" w:cs="Times New Roman"/>
        </w:rPr>
        <w:t xml:space="preserve"> </w:t>
      </w:r>
      <w:r w:rsidR="00DB3244" w:rsidRPr="000975DB">
        <w:rPr>
          <w:rFonts w:ascii="Times New Roman" w:hAnsi="Times New Roman" w:cs="Times New Roman"/>
        </w:rPr>
        <w:t>тысяч</w:t>
      </w:r>
      <w:r w:rsidR="000975DB" w:rsidRPr="000975DB">
        <w:rPr>
          <w:rFonts w:ascii="Times New Roman" w:hAnsi="Times New Roman" w:cs="Times New Roman"/>
        </w:rPr>
        <w:t>и</w:t>
      </w:r>
      <w:r w:rsidR="006C69D8" w:rsidRPr="000975DB">
        <w:rPr>
          <w:rFonts w:ascii="Times New Roman" w:hAnsi="Times New Roman" w:cs="Times New Roman"/>
        </w:rPr>
        <w:t xml:space="preserve"> </w:t>
      </w:r>
      <w:r w:rsidR="000975DB" w:rsidRPr="000975DB">
        <w:rPr>
          <w:rFonts w:ascii="Times New Roman" w:hAnsi="Times New Roman" w:cs="Times New Roman"/>
        </w:rPr>
        <w:t>сто</w:t>
      </w:r>
      <w:r w:rsidR="006C69D8" w:rsidRPr="000975DB">
        <w:rPr>
          <w:rFonts w:ascii="Times New Roman" w:hAnsi="Times New Roman" w:cs="Times New Roman"/>
        </w:rPr>
        <w:t xml:space="preserve"> </w:t>
      </w:r>
      <w:r w:rsidR="000975DB" w:rsidRPr="000975DB">
        <w:rPr>
          <w:rFonts w:ascii="Times New Roman" w:hAnsi="Times New Roman" w:cs="Times New Roman"/>
        </w:rPr>
        <w:t>пятьдесят восемь)</w:t>
      </w:r>
      <w:r w:rsidR="00DB3244" w:rsidRPr="000975DB">
        <w:rPr>
          <w:rFonts w:ascii="Times New Roman" w:hAnsi="Times New Roman" w:cs="Times New Roman"/>
        </w:rPr>
        <w:t xml:space="preserve"> рубл</w:t>
      </w:r>
      <w:r w:rsidR="000975DB" w:rsidRPr="000975DB">
        <w:rPr>
          <w:rFonts w:ascii="Times New Roman" w:hAnsi="Times New Roman" w:cs="Times New Roman"/>
        </w:rPr>
        <w:t>ей</w:t>
      </w:r>
      <w:r w:rsidR="00DB3244" w:rsidRPr="000975DB">
        <w:rPr>
          <w:rFonts w:ascii="Times New Roman" w:hAnsi="Times New Roman" w:cs="Times New Roman"/>
        </w:rPr>
        <w:t xml:space="preserve"> 00</w:t>
      </w:r>
      <w:r w:rsidR="001E5724" w:rsidRPr="000975DB">
        <w:rPr>
          <w:rFonts w:ascii="Times New Roman" w:hAnsi="Times New Roman" w:cs="Times New Roman"/>
        </w:rPr>
        <w:t xml:space="preserve"> копеек), без НДС.</w:t>
      </w:r>
      <w:proofErr w:type="gramEnd"/>
    </w:p>
    <w:p w:rsidR="009E3F92" w:rsidRPr="009E3F92" w:rsidRDefault="001E5724" w:rsidP="009E3F92">
      <w:pPr>
        <w:ind w:left="-284"/>
        <w:jc w:val="both"/>
        <w:rPr>
          <w:rFonts w:ascii="Times New Roman" w:hAnsi="Times New Roman" w:cs="Times New Roman"/>
        </w:rPr>
      </w:pPr>
      <w:r>
        <w:rPr>
          <w:rFonts w:ascii="Times New Roman" w:hAnsi="Times New Roman" w:cs="Times New Roman"/>
        </w:rPr>
        <w:t>Задаток составляет ¼ первоначальной цены</w:t>
      </w:r>
      <w:r w:rsidR="002A2DBC">
        <w:rPr>
          <w:rFonts w:ascii="Times New Roman" w:hAnsi="Times New Roman" w:cs="Times New Roman"/>
        </w:rPr>
        <w:t xml:space="preserve"> </w:t>
      </w:r>
      <w:r>
        <w:rPr>
          <w:rFonts w:ascii="Times New Roman" w:hAnsi="Times New Roman" w:cs="Times New Roman"/>
        </w:rPr>
        <w:t xml:space="preserve">разыгрываемого предмета торгов (с использованием правил математического округления с точностью до целых) </w:t>
      </w:r>
      <w:r w:rsidR="000975DB">
        <w:rPr>
          <w:rFonts w:ascii="Times New Roman" w:hAnsi="Times New Roman" w:cs="Times New Roman"/>
        </w:rPr>
        <w:t>8290</w:t>
      </w:r>
      <w:r w:rsidR="009E3F92" w:rsidRPr="000975DB">
        <w:rPr>
          <w:rFonts w:ascii="Times New Roman" w:hAnsi="Times New Roman" w:cs="Times New Roman"/>
        </w:rPr>
        <w:t xml:space="preserve"> (</w:t>
      </w:r>
      <w:r w:rsidR="000975DB" w:rsidRPr="000975DB">
        <w:rPr>
          <w:rFonts w:ascii="Times New Roman" w:hAnsi="Times New Roman" w:cs="Times New Roman"/>
        </w:rPr>
        <w:t>восемь</w:t>
      </w:r>
      <w:r w:rsidR="009E3F92" w:rsidRPr="000975DB">
        <w:rPr>
          <w:rFonts w:ascii="Times New Roman" w:hAnsi="Times New Roman" w:cs="Times New Roman"/>
        </w:rPr>
        <w:t xml:space="preserve"> тысяч </w:t>
      </w:r>
      <w:r w:rsidR="006C69D8" w:rsidRPr="000975DB">
        <w:rPr>
          <w:rFonts w:ascii="Times New Roman" w:hAnsi="Times New Roman" w:cs="Times New Roman"/>
        </w:rPr>
        <w:t>д</w:t>
      </w:r>
      <w:r w:rsidR="000975DB" w:rsidRPr="000975DB">
        <w:rPr>
          <w:rFonts w:ascii="Times New Roman" w:hAnsi="Times New Roman" w:cs="Times New Roman"/>
        </w:rPr>
        <w:t>вести</w:t>
      </w:r>
      <w:r w:rsidR="009E3F92" w:rsidRPr="000975DB">
        <w:rPr>
          <w:rFonts w:ascii="Times New Roman" w:hAnsi="Times New Roman" w:cs="Times New Roman"/>
        </w:rPr>
        <w:t xml:space="preserve"> </w:t>
      </w:r>
      <w:r w:rsidR="000975DB" w:rsidRPr="000975DB">
        <w:rPr>
          <w:rFonts w:ascii="Times New Roman" w:hAnsi="Times New Roman" w:cs="Times New Roman"/>
        </w:rPr>
        <w:t>девяносто</w:t>
      </w:r>
      <w:r w:rsidR="009E3F92" w:rsidRPr="000975DB">
        <w:rPr>
          <w:rFonts w:ascii="Times New Roman" w:hAnsi="Times New Roman" w:cs="Times New Roman"/>
        </w:rPr>
        <w:t xml:space="preserve"> рубл</w:t>
      </w:r>
      <w:r w:rsidR="000975DB" w:rsidRPr="000975DB">
        <w:rPr>
          <w:rFonts w:ascii="Times New Roman" w:hAnsi="Times New Roman" w:cs="Times New Roman"/>
        </w:rPr>
        <w:t>ей</w:t>
      </w:r>
      <w:r w:rsidR="006C69D8" w:rsidRPr="000975DB">
        <w:rPr>
          <w:rFonts w:ascii="Times New Roman" w:hAnsi="Times New Roman" w:cs="Times New Roman"/>
        </w:rPr>
        <w:t xml:space="preserve"> </w:t>
      </w:r>
      <w:r w:rsidR="00DB3244" w:rsidRPr="000975DB">
        <w:rPr>
          <w:rFonts w:ascii="Times New Roman" w:hAnsi="Times New Roman" w:cs="Times New Roman"/>
        </w:rPr>
        <w:t>00</w:t>
      </w:r>
      <w:r w:rsidR="006C69D8" w:rsidRPr="000975DB">
        <w:rPr>
          <w:rFonts w:ascii="Times New Roman" w:hAnsi="Times New Roman" w:cs="Times New Roman"/>
        </w:rPr>
        <w:t xml:space="preserve"> копеек</w:t>
      </w:r>
      <w:r w:rsidR="009E3F92" w:rsidRPr="000975DB">
        <w:rPr>
          <w:rFonts w:ascii="Times New Roman" w:hAnsi="Times New Roman" w:cs="Times New Roman"/>
        </w:rPr>
        <w:t>),</w:t>
      </w:r>
      <w:r w:rsidR="009E3F92">
        <w:rPr>
          <w:rFonts w:ascii="Times New Roman" w:hAnsi="Times New Roman" w:cs="Times New Roman"/>
        </w:rPr>
        <w:t xml:space="preserve"> перечисляется на счет «Продавца» Реквизиты для перечисления задатка: </w:t>
      </w:r>
      <w:r w:rsidR="009E3F92" w:rsidRPr="009E3F92">
        <w:rPr>
          <w:rFonts w:ascii="Times New Roman" w:hAnsi="Times New Roman" w:cs="Times New Roman"/>
          <w:sz w:val="24"/>
          <w:szCs w:val="24"/>
        </w:rPr>
        <w:t>УФК по Ростовской области (Администрация Семикар</w:t>
      </w:r>
      <w:r w:rsidR="009E3F92">
        <w:rPr>
          <w:rFonts w:ascii="Times New Roman" w:hAnsi="Times New Roman" w:cs="Times New Roman"/>
          <w:sz w:val="24"/>
          <w:szCs w:val="24"/>
        </w:rPr>
        <w:t xml:space="preserve">акорского городского поселения </w:t>
      </w:r>
      <w:proofErr w:type="gramStart"/>
      <w:r w:rsidR="009E3F92" w:rsidRPr="009E3F92">
        <w:rPr>
          <w:rFonts w:ascii="Times New Roman" w:hAnsi="Times New Roman" w:cs="Times New Roman"/>
          <w:sz w:val="24"/>
          <w:szCs w:val="24"/>
        </w:rPr>
        <w:t>л</w:t>
      </w:r>
      <w:proofErr w:type="gramEnd"/>
      <w:r w:rsidR="009E3F92" w:rsidRPr="009E3F92">
        <w:rPr>
          <w:rFonts w:ascii="Times New Roman" w:hAnsi="Times New Roman" w:cs="Times New Roman"/>
          <w:sz w:val="24"/>
          <w:szCs w:val="24"/>
        </w:rPr>
        <w:t xml:space="preserve">/с 05583137340), р/с </w:t>
      </w:r>
      <w:r w:rsidR="009E3F92"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8E65D4" w:rsidRDefault="00623928" w:rsidP="002709E0">
      <w:pPr>
        <w:spacing w:after="0"/>
        <w:ind w:left="-284"/>
        <w:jc w:val="both"/>
        <w:rPr>
          <w:rFonts w:ascii="Times New Roman" w:hAnsi="Times New Roman" w:cs="Times New Roman"/>
        </w:rPr>
      </w:pPr>
      <w:r>
        <w:rPr>
          <w:rFonts w:ascii="Times New Roman" w:hAnsi="Times New Roman" w:cs="Times New Roman"/>
        </w:rPr>
        <w:t xml:space="preserve">  </w:t>
      </w:r>
      <w:r w:rsidR="002709E0">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EA5A41">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EA5A41">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EA5A41">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EA5A41" w:rsidP="005704D1">
      <w:pPr>
        <w:spacing w:after="0"/>
        <w:ind w:left="-284"/>
        <w:jc w:val="both"/>
        <w:rPr>
          <w:rFonts w:ascii="Times New Roman" w:hAnsi="Times New Roman" w:cs="Times New Roman"/>
        </w:rPr>
      </w:pPr>
      <w:r>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 до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5704D1">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00C10F33">
        <w:rPr>
          <w:rFonts w:ascii="Times New Roman" w:hAnsi="Times New Roman" w:cs="Times New Roman"/>
        </w:rPr>
        <w:t>19</w:t>
      </w:r>
      <w:r>
        <w:rPr>
          <w:rFonts w:ascii="Times New Roman" w:hAnsi="Times New Roman" w:cs="Times New Roman"/>
        </w:rPr>
        <w:t xml:space="preserve"> </w:t>
      </w:r>
      <w:r w:rsidR="00C10F33">
        <w:rPr>
          <w:rFonts w:ascii="Times New Roman" w:hAnsi="Times New Roman" w:cs="Times New Roman"/>
        </w:rPr>
        <w:t>января</w:t>
      </w:r>
      <w:r>
        <w:rPr>
          <w:rFonts w:ascii="Times New Roman" w:hAnsi="Times New Roman" w:cs="Times New Roman"/>
        </w:rPr>
        <w:t xml:space="preserve"> 201</w:t>
      </w:r>
      <w:r w:rsidR="00C10F33">
        <w:rPr>
          <w:rFonts w:ascii="Times New Roman" w:hAnsi="Times New Roman" w:cs="Times New Roman"/>
        </w:rPr>
        <w:t>8</w:t>
      </w:r>
      <w:r>
        <w:rPr>
          <w:rFonts w:ascii="Times New Roman" w:hAnsi="Times New Roman" w:cs="Times New Roman"/>
        </w:rPr>
        <w:t xml:space="preserve"> года с 8.00 часов окончание </w:t>
      </w:r>
      <w:r w:rsidR="00396837">
        <w:rPr>
          <w:rFonts w:ascii="Times New Roman" w:hAnsi="Times New Roman" w:cs="Times New Roman"/>
        </w:rPr>
        <w:t>09</w:t>
      </w:r>
      <w:r>
        <w:rPr>
          <w:rFonts w:ascii="Times New Roman" w:hAnsi="Times New Roman" w:cs="Times New Roman"/>
        </w:rPr>
        <w:t xml:space="preserve"> </w:t>
      </w:r>
      <w:r w:rsidR="00DC30C2">
        <w:rPr>
          <w:rFonts w:ascii="Times New Roman" w:hAnsi="Times New Roman" w:cs="Times New Roman"/>
        </w:rPr>
        <w:t>февраля</w:t>
      </w:r>
      <w:r>
        <w:rPr>
          <w:rFonts w:ascii="Times New Roman" w:hAnsi="Times New Roman" w:cs="Times New Roman"/>
        </w:rPr>
        <w:t xml:space="preserve"> 201</w:t>
      </w:r>
      <w:r w:rsidR="00DC30C2">
        <w:rPr>
          <w:rFonts w:ascii="Times New Roman" w:hAnsi="Times New Roman" w:cs="Times New Roman"/>
        </w:rPr>
        <w:t>8</w:t>
      </w:r>
      <w:r>
        <w:rPr>
          <w:rFonts w:ascii="Times New Roman" w:hAnsi="Times New Roman" w:cs="Times New Roman"/>
        </w:rPr>
        <w:t xml:space="preserve"> года в 17.00 часов.</w:t>
      </w:r>
    </w:p>
    <w:p w:rsidR="00121D4B" w:rsidRDefault="000C3388" w:rsidP="005704D1">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5704D1">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lastRenderedPageBreak/>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проведении аудио-видео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984753">
        <w:rPr>
          <w:rFonts w:ascii="Times New Roman" w:hAnsi="Times New Roman" w:cs="Times New Roman"/>
        </w:rPr>
        <w:t>20</w:t>
      </w:r>
      <w:r w:rsidR="009141F7">
        <w:rPr>
          <w:rFonts w:ascii="Times New Roman" w:hAnsi="Times New Roman" w:cs="Times New Roman"/>
        </w:rPr>
        <w:t xml:space="preserve"> </w:t>
      </w:r>
      <w:r w:rsidR="00984753">
        <w:rPr>
          <w:rFonts w:ascii="Times New Roman" w:hAnsi="Times New Roman" w:cs="Times New Roman"/>
        </w:rPr>
        <w:t>февраля</w:t>
      </w:r>
      <w:r w:rsidR="00EF2E73">
        <w:rPr>
          <w:rFonts w:ascii="Times New Roman" w:hAnsi="Times New Roman" w:cs="Times New Roman"/>
        </w:rPr>
        <w:t xml:space="preserve"> </w:t>
      </w:r>
      <w:r w:rsidR="009141F7">
        <w:rPr>
          <w:rFonts w:ascii="Times New Roman" w:hAnsi="Times New Roman" w:cs="Times New Roman"/>
        </w:rPr>
        <w:t>201</w:t>
      </w:r>
      <w:r w:rsidR="007A52E9">
        <w:rPr>
          <w:rFonts w:ascii="Times New Roman" w:hAnsi="Times New Roman" w:cs="Times New Roman"/>
        </w:rPr>
        <w:t>8</w:t>
      </w:r>
      <w:r w:rsidR="009141F7">
        <w:rPr>
          <w:rFonts w:ascii="Times New Roman" w:hAnsi="Times New Roman" w:cs="Times New Roman"/>
        </w:rPr>
        <w:t xml:space="preserve"> года в 10.00 часов по адресу: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Ростовская область, г.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B950C6">
      <w:pgSz w:w="11906" w:h="16838"/>
      <w:pgMar w:top="1134" w:right="850"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45660"/>
    <w:rsid w:val="000975DB"/>
    <w:rsid w:val="000C3388"/>
    <w:rsid w:val="000D48DD"/>
    <w:rsid w:val="000E3892"/>
    <w:rsid w:val="00111897"/>
    <w:rsid w:val="00121D4B"/>
    <w:rsid w:val="001E5724"/>
    <w:rsid w:val="001E639A"/>
    <w:rsid w:val="00241BE8"/>
    <w:rsid w:val="002709E0"/>
    <w:rsid w:val="002A2DBC"/>
    <w:rsid w:val="002F73C8"/>
    <w:rsid w:val="00347B40"/>
    <w:rsid w:val="00396837"/>
    <w:rsid w:val="003D7A93"/>
    <w:rsid w:val="00456DB6"/>
    <w:rsid w:val="00493A22"/>
    <w:rsid w:val="004A4F0F"/>
    <w:rsid w:val="004E422A"/>
    <w:rsid w:val="00505314"/>
    <w:rsid w:val="00535275"/>
    <w:rsid w:val="005704D1"/>
    <w:rsid w:val="005E3CF7"/>
    <w:rsid w:val="00610586"/>
    <w:rsid w:val="00623928"/>
    <w:rsid w:val="00627FBC"/>
    <w:rsid w:val="00636FDD"/>
    <w:rsid w:val="00685AE4"/>
    <w:rsid w:val="00696A4C"/>
    <w:rsid w:val="006C1A8D"/>
    <w:rsid w:val="006C69D8"/>
    <w:rsid w:val="006E784D"/>
    <w:rsid w:val="007A52E9"/>
    <w:rsid w:val="007E0B03"/>
    <w:rsid w:val="008363BC"/>
    <w:rsid w:val="0086551F"/>
    <w:rsid w:val="008B0E91"/>
    <w:rsid w:val="008B37FD"/>
    <w:rsid w:val="008E65D4"/>
    <w:rsid w:val="00900D15"/>
    <w:rsid w:val="00901654"/>
    <w:rsid w:val="009141F7"/>
    <w:rsid w:val="009839FF"/>
    <w:rsid w:val="00984753"/>
    <w:rsid w:val="009E3F92"/>
    <w:rsid w:val="00A0605B"/>
    <w:rsid w:val="00A41F82"/>
    <w:rsid w:val="00A914CC"/>
    <w:rsid w:val="00AA1C9C"/>
    <w:rsid w:val="00AC6345"/>
    <w:rsid w:val="00B43355"/>
    <w:rsid w:val="00B577C6"/>
    <w:rsid w:val="00B950C6"/>
    <w:rsid w:val="00BA2A09"/>
    <w:rsid w:val="00BD451D"/>
    <w:rsid w:val="00C02587"/>
    <w:rsid w:val="00C10F33"/>
    <w:rsid w:val="00C41581"/>
    <w:rsid w:val="00CA0E55"/>
    <w:rsid w:val="00CC2F91"/>
    <w:rsid w:val="00CC3931"/>
    <w:rsid w:val="00CD4C1A"/>
    <w:rsid w:val="00D039EE"/>
    <w:rsid w:val="00D17583"/>
    <w:rsid w:val="00DB3244"/>
    <w:rsid w:val="00DC30C2"/>
    <w:rsid w:val="00DD3597"/>
    <w:rsid w:val="00DD6BC1"/>
    <w:rsid w:val="00DF4435"/>
    <w:rsid w:val="00E27563"/>
    <w:rsid w:val="00E8687F"/>
    <w:rsid w:val="00EA3190"/>
    <w:rsid w:val="00EA5A41"/>
    <w:rsid w:val="00EF2E73"/>
    <w:rsid w:val="00EF5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1164</Words>
  <Characters>6640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2018-01-12T07:18:00Z</cp:lastPrinted>
  <dcterms:created xsi:type="dcterms:W3CDTF">2017-02-15T11:07:00Z</dcterms:created>
  <dcterms:modified xsi:type="dcterms:W3CDTF">2018-01-12T07:32:00Z</dcterms:modified>
</cp:coreProperties>
</file>