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72E02" w:rsidP="003B2487">
      <w:pPr>
        <w:jc w:val="both"/>
        <w:rPr>
          <w:b/>
        </w:rPr>
      </w:pPr>
      <w:r>
        <w:rPr>
          <w:b/>
        </w:rPr>
        <w:t>2</w:t>
      </w:r>
      <w:r w:rsidR="00EC11B9" w:rsidRPr="00B84152">
        <w:rPr>
          <w:b/>
        </w:rPr>
        <w:t>6</w:t>
      </w:r>
      <w:r w:rsidR="00EC11B9">
        <w:rPr>
          <w:b/>
        </w:rPr>
        <w:t xml:space="preserve">.07.2018 </w:t>
      </w:r>
    </w:p>
    <w:p w:rsidR="00156100" w:rsidRDefault="00156100" w:rsidP="003B2487">
      <w:pPr>
        <w:jc w:val="both"/>
        <w:rPr>
          <w:b/>
        </w:rPr>
      </w:pPr>
      <w:r>
        <w:rPr>
          <w:b/>
        </w:rPr>
        <w:t>Управление Росреестра по Ростовской области информирует о типовых</w:t>
      </w:r>
      <w:r w:rsidRPr="00156100">
        <w:rPr>
          <w:b/>
        </w:rPr>
        <w:t xml:space="preserve"> ошибк</w:t>
      </w:r>
      <w:r>
        <w:rPr>
          <w:b/>
        </w:rPr>
        <w:t>ах, допускаемых</w:t>
      </w:r>
      <w:r w:rsidRPr="00156100">
        <w:rPr>
          <w:b/>
        </w:rPr>
        <w:t xml:space="preserve"> кадастровыми инжен</w:t>
      </w:r>
      <w:r>
        <w:rPr>
          <w:b/>
        </w:rPr>
        <w:t>ерами в регионе.</w:t>
      </w:r>
    </w:p>
    <w:p w:rsidR="00156100" w:rsidRPr="00156100" w:rsidRDefault="00156100" w:rsidP="00156100">
      <w:pPr>
        <w:jc w:val="both"/>
      </w:pPr>
      <w:r w:rsidRPr="00156100">
        <w:t xml:space="preserve">Управление Росреестра по РО осуществляет надзор за деятельностью саморегулируемых организаций кадастровых инженеров путем проведения внеплановых проверок. </w:t>
      </w:r>
      <w:r>
        <w:t xml:space="preserve">В </w:t>
      </w:r>
      <w:r w:rsidRPr="00156100">
        <w:t xml:space="preserve">2018 году уполномоченными должностными лицами Управления </w:t>
      </w:r>
      <w:proofErr w:type="spellStart"/>
      <w:r w:rsidRPr="00156100">
        <w:t>Росреетра</w:t>
      </w:r>
      <w:proofErr w:type="spellEnd"/>
      <w:r w:rsidRPr="00156100">
        <w:t xml:space="preserve"> проведены 2 внеплановые проверки деятельности саморегулируемой организации кадастровых инженеров, зарегистрированной на территории </w:t>
      </w:r>
      <w:r>
        <w:t xml:space="preserve">Ростовской области. </w:t>
      </w:r>
    </w:p>
    <w:p w:rsidR="00156100" w:rsidRPr="00156100" w:rsidRDefault="00156100" w:rsidP="00156100">
      <w:pPr>
        <w:jc w:val="both"/>
      </w:pPr>
      <w:r w:rsidRPr="00156100">
        <w:t xml:space="preserve">Проверки проводились с целью установления фактов нарушения требований Федерального закона от 24.07.2007 № 221-ФЗ «О кадастровой деятельности» (далее – Закон №221-ФЗ) в части надлежащего </w:t>
      </w:r>
      <w:proofErr w:type="gramStart"/>
      <w:r w:rsidRPr="00156100">
        <w:t>контроля за</w:t>
      </w:r>
      <w:proofErr w:type="gramEnd"/>
      <w:r w:rsidRPr="00156100">
        <w:t xml:space="preserve"> деятельностью </w:t>
      </w:r>
      <w:r>
        <w:t>кадастровых инженеров</w:t>
      </w:r>
      <w:r w:rsidRPr="00156100">
        <w:t>, а так же проверки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отношений.</w:t>
      </w:r>
    </w:p>
    <w:p w:rsidR="00156100" w:rsidRDefault="00156100" w:rsidP="00156100">
      <w:pPr>
        <w:jc w:val="both"/>
      </w:pPr>
      <w:r w:rsidRPr="00156100">
        <w:t>По результатам проведения внеплановых проверок установлен ряд нарушений федерального законодательства</w:t>
      </w:r>
      <w:r>
        <w:t>.</w:t>
      </w:r>
    </w:p>
    <w:p w:rsidR="00156100" w:rsidRPr="00156100" w:rsidRDefault="00156100" w:rsidP="00156100">
      <w:pPr>
        <w:jc w:val="both"/>
      </w:pPr>
      <w:r w:rsidRPr="00156100">
        <w:t>Управлением Росреестра по РО в ходе проведения кадастрового учета и государственной регистрации прав на объекты недвижимого имущества систематически выявляются нарушения, допускаемые кадастровыми инженерами при составлении межевых и технических планов, что влечет приостановление (отказ) в государственной регистрации прав и постановки на кадастровый учет.Так</w:t>
      </w:r>
      <w:r>
        <w:t>,</w:t>
      </w:r>
      <w:r w:rsidRPr="00156100">
        <w:t xml:space="preserve"> типовыми ошибками, допускаемыми кадастровыми инженерами являются:</w:t>
      </w:r>
    </w:p>
    <w:p w:rsidR="00156100" w:rsidRPr="00156100" w:rsidRDefault="00156100" w:rsidP="00156100">
      <w:pPr>
        <w:jc w:val="both"/>
      </w:pPr>
      <w:r w:rsidRPr="00156100">
        <w:t>-</w:t>
      </w:r>
      <w:r w:rsidR="00B84152">
        <w:t xml:space="preserve">Отсутствие в межевых планах сведений об объектах </w:t>
      </w:r>
      <w:r w:rsidRPr="00156100">
        <w:t>капитального строительства, расположенных на земельном участке;</w:t>
      </w:r>
    </w:p>
    <w:p w:rsidR="00B84152" w:rsidRDefault="00156100" w:rsidP="00156100">
      <w:pPr>
        <w:jc w:val="both"/>
      </w:pPr>
      <w:r w:rsidRPr="00156100">
        <w:t>-</w:t>
      </w:r>
      <w:r w:rsidR="00B84152">
        <w:t xml:space="preserve">При уточнении границ </w:t>
      </w:r>
      <w:r w:rsidRPr="00156100">
        <w:t xml:space="preserve">площадь земельного участка увеличивается на величину более чем </w:t>
      </w:r>
      <w:r w:rsidR="00B84152">
        <w:t>разрешено законом;</w:t>
      </w:r>
    </w:p>
    <w:p w:rsidR="00156100" w:rsidRPr="00156100" w:rsidRDefault="00156100" w:rsidP="00156100">
      <w:pPr>
        <w:jc w:val="both"/>
      </w:pPr>
      <w:r w:rsidRPr="00156100">
        <w:t>-в разделе «Исходны</w:t>
      </w:r>
      <w:r w:rsidR="00B84152">
        <w:t>е данные</w:t>
      </w:r>
      <w:r w:rsidRPr="00156100">
        <w:t xml:space="preserve">» </w:t>
      </w:r>
      <w:r w:rsidR="00B84152">
        <w:t xml:space="preserve">межевого плана </w:t>
      </w:r>
      <w:r w:rsidRPr="00156100">
        <w:t>не указаны сведения об основных реквизитах картографических материалов, использованных при подготовке межевого плана, о масштабе соответствующих материалов, дате их создания и дате последнего обновления;</w:t>
      </w:r>
    </w:p>
    <w:p w:rsidR="00156100" w:rsidRPr="00156100" w:rsidRDefault="00B84152" w:rsidP="00156100">
      <w:pPr>
        <w:jc w:val="both"/>
      </w:pPr>
      <w:r>
        <w:t>- в разделе «Исходные данные</w:t>
      </w:r>
      <w:r w:rsidR="00156100" w:rsidRPr="00156100">
        <w:t xml:space="preserve">» </w:t>
      </w:r>
      <w:r>
        <w:t xml:space="preserve">межевого плана </w:t>
      </w:r>
      <w:r w:rsidR="00156100" w:rsidRPr="00156100">
        <w:t>не указаны наименование и реквизиты документов, использованных при подготовке межевого плана;</w:t>
      </w:r>
    </w:p>
    <w:p w:rsidR="00156100" w:rsidRPr="00156100" w:rsidRDefault="00156100" w:rsidP="00156100">
      <w:pPr>
        <w:jc w:val="both"/>
      </w:pPr>
      <w:bookmarkStart w:id="0" w:name="_GoBack"/>
      <w:bookmarkEnd w:id="0"/>
      <w:r w:rsidRPr="00156100">
        <w:t>-в приложении межевого плана отсутствует согласие заказчика кадастровых работ (физ. лицо) на обработку персональных данных;</w:t>
      </w:r>
    </w:p>
    <w:p w:rsidR="00156100" w:rsidRPr="00156100" w:rsidRDefault="00156100" w:rsidP="00156100">
      <w:pPr>
        <w:jc w:val="both"/>
      </w:pPr>
      <w:r w:rsidRPr="00156100">
        <w:t>-отсутствует документ, использованный при подготовке акта обследования;</w:t>
      </w:r>
    </w:p>
    <w:p w:rsidR="00156100" w:rsidRPr="00156100" w:rsidRDefault="00156100" w:rsidP="00156100">
      <w:pPr>
        <w:jc w:val="both"/>
      </w:pPr>
      <w:r w:rsidRPr="00156100">
        <w:lastRenderedPageBreak/>
        <w:t>-отсутствует приложение к Декларации об объекте недвижимости, на основании которой подготовлен технический план;</w:t>
      </w:r>
    </w:p>
    <w:p w:rsidR="00156100" w:rsidRPr="00156100" w:rsidRDefault="00156100" w:rsidP="00156100">
      <w:pPr>
        <w:jc w:val="both"/>
      </w:pPr>
      <w:r w:rsidRPr="00156100">
        <w:t>-в разделе "Исходные данные" отсутствуют сведения о выписках ЕГРН;</w:t>
      </w:r>
    </w:p>
    <w:p w:rsidR="00156100" w:rsidRPr="00156100" w:rsidRDefault="00156100" w:rsidP="00156100">
      <w:pPr>
        <w:jc w:val="both"/>
      </w:pPr>
      <w:r w:rsidRPr="00156100">
        <w:t>-в разделе "Характеристики объекта недвижимости" не указан вид жилого помещения;</w:t>
      </w:r>
    </w:p>
    <w:p w:rsidR="00156100" w:rsidRPr="00156100" w:rsidRDefault="00156100" w:rsidP="00156100">
      <w:pPr>
        <w:jc w:val="both"/>
      </w:pPr>
      <w:r w:rsidRPr="00156100">
        <w:t>-учет изменений помещения в связи с изменением его параметров без одновременного учета изменений здания, в котором такое помещение расположено.</w:t>
      </w:r>
    </w:p>
    <w:p w:rsidR="00156100" w:rsidRDefault="00156100" w:rsidP="00156100">
      <w:pPr>
        <w:jc w:val="both"/>
      </w:pPr>
      <w:r w:rsidRPr="00156100">
        <w:t>В соответствии с частью 5 ст. 8.2 Закона № 294-ФЗ органы государственного контроля (надзора) вправе выдавать предостережения о недопустимости нарушения обязательных требований при наличии сведений о готовящихся нарушениях или о признаках  нарушений обязательных требований</w:t>
      </w:r>
      <w:proofErr w:type="gramStart"/>
      <w:r w:rsidRPr="00156100">
        <w:t xml:space="preserve"> ,</w:t>
      </w:r>
      <w:proofErr w:type="gramEnd"/>
      <w:r w:rsidRPr="00156100">
        <w:t xml:space="preserve"> полученных в ходе реализации мероприятий по контролю, осуществляемых без взаимодействия с </w:t>
      </w:r>
      <w:r>
        <w:t>юридическими лицами и ИП.</w:t>
      </w:r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 xml:space="preserve">О </w:t>
      </w:r>
      <w:proofErr w:type="spellStart"/>
      <w:r w:rsidRPr="00461327">
        <w:rPr>
          <w:b/>
          <w:sz w:val="20"/>
          <w:szCs w:val="20"/>
        </w:rPr>
        <w:t>Росреестре</w:t>
      </w:r>
      <w:proofErr w:type="spellEnd"/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управляющих.Подведомственными учреждениями Росреестра являются ФГБУ «ФКП Росреестра» и ФГБУ «Центр геодезии, картографии и ИПД».</w:t>
      </w:r>
    </w:p>
    <w:p w:rsidR="00461327" w:rsidRPr="00BE1752" w:rsidRDefault="003B2487" w:rsidP="003B2487">
      <w:pPr>
        <w:jc w:val="both"/>
        <w:rPr>
          <w:rStyle w:val="a3"/>
        </w:rPr>
      </w:pPr>
      <w:r w:rsidRPr="003B2487">
        <w:rPr>
          <w:b/>
        </w:rPr>
        <w:t>Контакты для СМИ</w:t>
      </w:r>
      <w:r w:rsidRPr="003B2487">
        <w:rPr>
          <w:lang w:val="en-US"/>
        </w:rPr>
        <w:t>E</w:t>
      </w:r>
      <w:r w:rsidRPr="00BE1752">
        <w:t>-</w:t>
      </w:r>
      <w:r w:rsidRPr="003B2487">
        <w:rPr>
          <w:lang w:val="en-US"/>
        </w:rPr>
        <w:t>mail</w:t>
      </w:r>
      <w:proofErr w:type="gramStart"/>
      <w:r w:rsidRPr="00BE1752">
        <w:t xml:space="preserve"> :</w:t>
      </w:r>
      <w:proofErr w:type="gramEnd"/>
      <w:r w:rsidRPr="00BE1752"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BE1752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BE1752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BE1752">
          <w:rPr>
            <w:rStyle w:val="a3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sectPr w:rsidR="00461327" w:rsidRPr="00BE1752" w:rsidSect="0074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537D5"/>
    <w:rsid w:val="00156100"/>
    <w:rsid w:val="001C14AD"/>
    <w:rsid w:val="003A122E"/>
    <w:rsid w:val="003B2487"/>
    <w:rsid w:val="0042488C"/>
    <w:rsid w:val="00460FAE"/>
    <w:rsid w:val="00461327"/>
    <w:rsid w:val="005448D2"/>
    <w:rsid w:val="00572E02"/>
    <w:rsid w:val="005A2C2A"/>
    <w:rsid w:val="00616200"/>
    <w:rsid w:val="007457A2"/>
    <w:rsid w:val="007654B0"/>
    <w:rsid w:val="0082664C"/>
    <w:rsid w:val="008C7733"/>
    <w:rsid w:val="00A56A9B"/>
    <w:rsid w:val="00A9084D"/>
    <w:rsid w:val="00AD7CBF"/>
    <w:rsid w:val="00B84152"/>
    <w:rsid w:val="00BE1752"/>
    <w:rsid w:val="00C366CD"/>
    <w:rsid w:val="00D05E17"/>
    <w:rsid w:val="00D82967"/>
    <w:rsid w:val="00EC11B9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Uriova2</cp:lastModifiedBy>
  <cp:revision>2</cp:revision>
  <cp:lastPrinted>2018-06-20T12:47:00Z</cp:lastPrinted>
  <dcterms:created xsi:type="dcterms:W3CDTF">2018-07-27T10:10:00Z</dcterms:created>
  <dcterms:modified xsi:type="dcterms:W3CDTF">2018-07-27T10:10:00Z</dcterms:modified>
</cp:coreProperties>
</file>