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B" w:rsidRDefault="005E7B1B" w:rsidP="00482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E59" w:rsidRPr="005E7B1B" w:rsidRDefault="00482E59" w:rsidP="0048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B1B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482E59" w:rsidRPr="00EC5566" w:rsidRDefault="00482E59" w:rsidP="00482E5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5566">
        <w:rPr>
          <w:rFonts w:ascii="Times New Roman" w:hAnsi="Times New Roman" w:cs="Times New Roman"/>
          <w:sz w:val="32"/>
          <w:szCs w:val="32"/>
        </w:rPr>
        <w:t>С 1 января 2020 года меняется порядок представления отчетности:</w:t>
      </w:r>
    </w:p>
    <w:p w:rsidR="00482E59" w:rsidRDefault="00482E59" w:rsidP="005E7B1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566">
        <w:rPr>
          <w:rFonts w:ascii="Times New Roman" w:hAnsi="Times New Roman" w:cs="Times New Roman"/>
          <w:sz w:val="32"/>
          <w:szCs w:val="32"/>
        </w:rPr>
        <w:t xml:space="preserve"> </w:t>
      </w:r>
      <w:r w:rsidR="00EC5566">
        <w:rPr>
          <w:rFonts w:ascii="Times New Roman" w:hAnsi="Times New Roman" w:cs="Times New Roman"/>
          <w:b/>
          <w:sz w:val="32"/>
          <w:szCs w:val="32"/>
        </w:rPr>
        <w:t>о</w:t>
      </w:r>
      <w:r w:rsidRPr="00EC5566">
        <w:rPr>
          <w:rFonts w:ascii="Times New Roman" w:hAnsi="Times New Roman" w:cs="Times New Roman"/>
          <w:b/>
          <w:sz w:val="32"/>
          <w:szCs w:val="32"/>
        </w:rPr>
        <w:t>тменена обязанность</w:t>
      </w:r>
      <w:r w:rsidRPr="00EC5566">
        <w:rPr>
          <w:rFonts w:ascii="Times New Roman" w:hAnsi="Times New Roman" w:cs="Times New Roman"/>
          <w:sz w:val="32"/>
          <w:szCs w:val="32"/>
        </w:rPr>
        <w:t xml:space="preserve"> представлять бухгалтерскую отчетность </w:t>
      </w:r>
      <w:r w:rsidRPr="00EC5566">
        <w:rPr>
          <w:rFonts w:ascii="Times New Roman" w:hAnsi="Times New Roman" w:cs="Times New Roman"/>
          <w:b/>
          <w:sz w:val="32"/>
          <w:szCs w:val="32"/>
        </w:rPr>
        <w:t>в Росстат;</w:t>
      </w:r>
    </w:p>
    <w:p w:rsidR="00EC5566" w:rsidRPr="00EC5566" w:rsidRDefault="00EC5566" w:rsidP="005E7B1B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2E59" w:rsidRPr="00EC5566" w:rsidRDefault="00482E59" w:rsidP="005E7B1B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EC5566">
        <w:rPr>
          <w:rFonts w:ascii="Times New Roman" w:hAnsi="Times New Roman" w:cs="Times New Roman"/>
          <w:b/>
          <w:sz w:val="32"/>
          <w:szCs w:val="32"/>
        </w:rPr>
        <w:t>вся годовая бухгалтерская отчетность</w:t>
      </w:r>
      <w:r w:rsidRPr="00EC5566">
        <w:rPr>
          <w:rFonts w:ascii="Times New Roman" w:hAnsi="Times New Roman" w:cs="Times New Roman"/>
          <w:sz w:val="32"/>
          <w:szCs w:val="32"/>
        </w:rPr>
        <w:t xml:space="preserve"> представляется </w:t>
      </w:r>
      <w:r w:rsidRPr="00EC5566">
        <w:rPr>
          <w:rFonts w:ascii="Times New Roman" w:hAnsi="Times New Roman" w:cs="Times New Roman"/>
          <w:b/>
          <w:sz w:val="32"/>
          <w:szCs w:val="32"/>
        </w:rPr>
        <w:t>в налоговые органы только в электронном виде</w:t>
      </w:r>
      <w:r w:rsidRPr="00EC5566">
        <w:rPr>
          <w:rFonts w:ascii="Times New Roman" w:hAnsi="Times New Roman" w:cs="Times New Roman"/>
          <w:sz w:val="32"/>
          <w:szCs w:val="32"/>
        </w:rPr>
        <w:t xml:space="preserve"> через операторов электронного документооборота.</w:t>
      </w:r>
    </w:p>
    <w:p w:rsidR="00482E59" w:rsidRPr="00EC5566" w:rsidRDefault="00482E59" w:rsidP="00482E5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5566">
        <w:rPr>
          <w:rFonts w:ascii="Times New Roman" w:hAnsi="Times New Roman" w:cs="Times New Roman"/>
          <w:sz w:val="32"/>
          <w:szCs w:val="32"/>
        </w:rPr>
        <w:t>Переч</w:t>
      </w:r>
      <w:r w:rsidR="005E7B1B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Pr="00EC5566">
        <w:rPr>
          <w:rFonts w:ascii="Times New Roman" w:hAnsi="Times New Roman" w:cs="Times New Roman"/>
          <w:sz w:val="32"/>
          <w:szCs w:val="32"/>
        </w:rPr>
        <w:t>нь объектов электронного документооборота размещен на информационном стенде вашей инспекции.</w:t>
      </w:r>
    </w:p>
    <w:p w:rsidR="00482E59" w:rsidRPr="00EC5566" w:rsidRDefault="00482E59" w:rsidP="00482E5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C5566">
        <w:rPr>
          <w:rFonts w:ascii="Times New Roman" w:hAnsi="Times New Roman" w:cs="Times New Roman"/>
          <w:sz w:val="32"/>
          <w:szCs w:val="32"/>
        </w:rPr>
        <w:t>Для субъектов малого предпринимательства (среднесписочная численность не более 100 человек и доход не более 800 млн. рублей)</w:t>
      </w:r>
      <w:r w:rsidR="00EC5566" w:rsidRPr="00EC5566">
        <w:rPr>
          <w:rFonts w:ascii="Times New Roman" w:hAnsi="Times New Roman" w:cs="Times New Roman"/>
          <w:sz w:val="32"/>
          <w:szCs w:val="32"/>
        </w:rPr>
        <w:t xml:space="preserve"> предусмотрена отсрочка до 2021 года. В течение 2020 года бухгалтерскую отчетность можно сдавать как </w:t>
      </w:r>
      <w:proofErr w:type="gramStart"/>
      <w:r w:rsidR="00EC5566" w:rsidRPr="00EC556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C5566" w:rsidRPr="00EC55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C5566" w:rsidRPr="00EC5566">
        <w:rPr>
          <w:rFonts w:ascii="Times New Roman" w:hAnsi="Times New Roman" w:cs="Times New Roman"/>
          <w:sz w:val="32"/>
          <w:szCs w:val="32"/>
        </w:rPr>
        <w:t>электроном</w:t>
      </w:r>
      <w:proofErr w:type="gramEnd"/>
      <w:r w:rsidR="00EC5566" w:rsidRPr="00EC5566">
        <w:rPr>
          <w:rFonts w:ascii="Times New Roman" w:hAnsi="Times New Roman" w:cs="Times New Roman"/>
          <w:sz w:val="32"/>
          <w:szCs w:val="32"/>
        </w:rPr>
        <w:t xml:space="preserve"> виде, так и  на бумаге.</w:t>
      </w:r>
    </w:p>
    <w:p w:rsidR="00EC5566" w:rsidRPr="00EC5566" w:rsidRDefault="00EC5566" w:rsidP="00482E5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EC5566">
        <w:rPr>
          <w:rFonts w:ascii="Times New Roman" w:hAnsi="Times New Roman" w:cs="Times New Roman"/>
          <w:sz w:val="32"/>
          <w:szCs w:val="32"/>
        </w:rPr>
        <w:t>зменения внесены Федеральным законом «О внесении изменений в Федеральный закон «О бухгалтерском учете»  от 28.11.201</w:t>
      </w:r>
      <w:r w:rsidR="00B07888">
        <w:rPr>
          <w:rFonts w:ascii="Times New Roman" w:hAnsi="Times New Roman" w:cs="Times New Roman"/>
          <w:sz w:val="32"/>
          <w:szCs w:val="32"/>
        </w:rPr>
        <w:t xml:space="preserve">9 </w:t>
      </w:r>
      <w:r w:rsidRPr="00EC5566">
        <w:rPr>
          <w:rFonts w:ascii="Times New Roman" w:hAnsi="Times New Roman" w:cs="Times New Roman"/>
          <w:sz w:val="32"/>
          <w:szCs w:val="32"/>
        </w:rPr>
        <w:t xml:space="preserve"> № 444-фз.</w:t>
      </w:r>
    </w:p>
    <w:sectPr w:rsidR="00EC5566" w:rsidRPr="00EC5566" w:rsidSect="00482E5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A85"/>
    <w:multiLevelType w:val="hybridMultilevel"/>
    <w:tmpl w:val="6F24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7C3B"/>
    <w:multiLevelType w:val="hybridMultilevel"/>
    <w:tmpl w:val="478C3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5"/>
    <w:rsid w:val="00482E59"/>
    <w:rsid w:val="005E7B1B"/>
    <w:rsid w:val="00830BA6"/>
    <w:rsid w:val="00B07888"/>
    <w:rsid w:val="00C15FB9"/>
    <w:rsid w:val="00E85156"/>
    <w:rsid w:val="00EC5566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user31</cp:lastModifiedBy>
  <cp:revision>4</cp:revision>
  <dcterms:created xsi:type="dcterms:W3CDTF">2019-11-20T08:33:00Z</dcterms:created>
  <dcterms:modified xsi:type="dcterms:W3CDTF">2019-11-20T08:33:00Z</dcterms:modified>
</cp:coreProperties>
</file>