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60" w:rsidRPr="00D656E8" w:rsidRDefault="00C90060" w:rsidP="00C90060">
      <w:pPr>
        <w:shd w:val="clear" w:color="auto" w:fill="FFFFFF"/>
        <w:spacing w:line="290" w:lineRule="atLeast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D656E8">
        <w:rPr>
          <w:rStyle w:val="blk"/>
          <w:b/>
          <w:sz w:val="28"/>
          <w:szCs w:val="28"/>
        </w:rPr>
        <w:t>О</w:t>
      </w:r>
      <w:proofErr w:type="gramStart"/>
      <w:r w:rsidRPr="00D656E8">
        <w:rPr>
          <w:rStyle w:val="blk"/>
          <w:b/>
          <w:sz w:val="28"/>
          <w:szCs w:val="28"/>
        </w:rPr>
        <w:t>ОО и АО</w:t>
      </w:r>
      <w:proofErr w:type="gramEnd"/>
      <w:r w:rsidRPr="00D656E8">
        <w:rPr>
          <w:rStyle w:val="blk"/>
          <w:b/>
          <w:sz w:val="28"/>
          <w:szCs w:val="28"/>
        </w:rPr>
        <w:t xml:space="preserve"> вправе, но не обязаны иметь печать</w:t>
      </w:r>
    </w:p>
    <w:p w:rsidR="00C90060" w:rsidRPr="00D656E8" w:rsidRDefault="00C90060" w:rsidP="00C90060">
      <w:pPr>
        <w:jc w:val="center"/>
        <w:rPr>
          <w:b/>
          <w:sz w:val="28"/>
          <w:szCs w:val="28"/>
        </w:rPr>
      </w:pPr>
    </w:p>
    <w:p w:rsidR="00C90060" w:rsidRPr="00D656E8" w:rsidRDefault="00C90060" w:rsidP="00C90060">
      <w:pPr>
        <w:shd w:val="clear" w:color="auto" w:fill="FFFFFF"/>
        <w:ind w:firstLine="708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УФНС России по Ростовской области напоминает, что 7 апреля 2015 года вступил в силу Федеральный закон от 06.04.2015 №82-ФЗ «О внесении изменений в отдельные законодательные акты Российской Федерации в части отмены обязательности печати хозяйственных обществ», которым определено, что использование (наличие) печати является правом, а не обязанностью хозяйственных обществ.</w:t>
      </w:r>
    </w:p>
    <w:p w:rsidR="00C90060" w:rsidRPr="00D656E8" w:rsidRDefault="00C90060" w:rsidP="00C90060">
      <w:pPr>
        <w:shd w:val="clear" w:color="auto" w:fill="FFFFFF"/>
        <w:ind w:firstLine="708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В этой связи, с 7 апреля 2015 года изготовление и использование обществами с ограниченной ответственностью и акционерными обществами печатей не требуется.</w:t>
      </w:r>
    </w:p>
    <w:p w:rsidR="00C90060" w:rsidRPr="00D656E8" w:rsidRDefault="00C90060" w:rsidP="00C90060">
      <w:pPr>
        <w:shd w:val="clear" w:color="auto" w:fill="FFFFFF"/>
        <w:ind w:firstLine="540"/>
        <w:jc w:val="both"/>
        <w:rPr>
          <w:sz w:val="28"/>
          <w:szCs w:val="28"/>
        </w:rPr>
      </w:pPr>
      <w:r w:rsidRPr="00D656E8">
        <w:rPr>
          <w:sz w:val="28"/>
          <w:szCs w:val="28"/>
        </w:rPr>
        <w:t xml:space="preserve">В письме ФНС России от 5 августа 2015 года № БС-4-17/13706@ разъяснено, что </w:t>
      </w:r>
      <w:r w:rsidRPr="00D656E8">
        <w:rPr>
          <w:rStyle w:val="blk"/>
          <w:sz w:val="28"/>
          <w:szCs w:val="28"/>
        </w:rPr>
        <w:t>в связи с этим до внесения соответствующих изменений в приказы ФНС России, документы, представляемые (направляемые) в налоговые органы, принимаются вне зависимости от наличия (отсутствия) печати в них.</w:t>
      </w:r>
    </w:p>
    <w:p w:rsidR="00C90060" w:rsidRPr="0090717A" w:rsidRDefault="00C90060" w:rsidP="00C90060">
      <w:pPr>
        <w:shd w:val="clear" w:color="auto" w:fill="FFFFFF"/>
        <w:rPr>
          <w:color w:val="405965"/>
          <w:sz w:val="28"/>
          <w:szCs w:val="28"/>
        </w:rPr>
      </w:pPr>
    </w:p>
    <w:p w:rsidR="00C90060" w:rsidRPr="00BC50DD" w:rsidRDefault="00C90060" w:rsidP="00C90060">
      <w:pPr>
        <w:jc w:val="both"/>
        <w:rPr>
          <w:sz w:val="28"/>
          <w:szCs w:val="28"/>
        </w:rPr>
      </w:pPr>
    </w:p>
    <w:sectPr w:rsidR="00C90060" w:rsidRPr="00B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868"/>
    <w:multiLevelType w:val="hybridMultilevel"/>
    <w:tmpl w:val="21AC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743E"/>
    <w:multiLevelType w:val="hybridMultilevel"/>
    <w:tmpl w:val="960AAB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1390474"/>
    <w:multiLevelType w:val="multilevel"/>
    <w:tmpl w:val="FF2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964F0"/>
    <w:multiLevelType w:val="multilevel"/>
    <w:tmpl w:val="17964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37C11"/>
    <w:multiLevelType w:val="hybridMultilevel"/>
    <w:tmpl w:val="C0E0CA7C"/>
    <w:lvl w:ilvl="0" w:tplc="15384FC0">
      <w:start w:val="1"/>
      <w:numFmt w:val="bullet"/>
      <w:lvlText w:val="-"/>
      <w:lvlJc w:val="left"/>
      <w:pPr>
        <w:ind w:left="86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60"/>
    <w:rsid w:val="004940E9"/>
    <w:rsid w:val="007600D0"/>
    <w:rsid w:val="007B1E03"/>
    <w:rsid w:val="008B5C94"/>
    <w:rsid w:val="00AC059E"/>
    <w:rsid w:val="00AE60AE"/>
    <w:rsid w:val="00B066F1"/>
    <w:rsid w:val="00C4552C"/>
    <w:rsid w:val="00C90060"/>
    <w:rsid w:val="00D656E8"/>
    <w:rsid w:val="00E072F0"/>
    <w:rsid w:val="00F079E1"/>
    <w:rsid w:val="00F46CC3"/>
    <w:rsid w:val="00F7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0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90060"/>
    <w:rPr>
      <w:color w:val="0000FF"/>
      <w:u w:val="single"/>
    </w:rPr>
  </w:style>
  <w:style w:type="character" w:customStyle="1" w:styleId="blk">
    <w:name w:val="blk"/>
    <w:basedOn w:val="a0"/>
    <w:rsid w:val="00C90060"/>
  </w:style>
  <w:style w:type="paragraph" w:styleId="a5">
    <w:name w:val="List Paragraph"/>
    <w:basedOn w:val="a"/>
    <w:uiPriority w:val="34"/>
    <w:qFormat/>
    <w:rsid w:val="00C9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0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90060"/>
    <w:rPr>
      <w:color w:val="0000FF"/>
      <w:u w:val="single"/>
    </w:rPr>
  </w:style>
  <w:style w:type="character" w:customStyle="1" w:styleId="blk">
    <w:name w:val="blk"/>
    <w:basedOn w:val="a0"/>
    <w:rsid w:val="00C90060"/>
  </w:style>
  <w:style w:type="paragraph" w:styleId="a5">
    <w:name w:val="List Paragraph"/>
    <w:basedOn w:val="a"/>
    <w:uiPriority w:val="34"/>
    <w:qFormat/>
    <w:rsid w:val="00C9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 raleksander</dc:creator>
  <cp:lastModifiedBy>user31</cp:lastModifiedBy>
  <cp:revision>2</cp:revision>
  <cp:lastPrinted>2020-04-09T08:49:00Z</cp:lastPrinted>
  <dcterms:created xsi:type="dcterms:W3CDTF">2020-04-14T11:45:00Z</dcterms:created>
  <dcterms:modified xsi:type="dcterms:W3CDTF">2020-04-14T11:45:00Z</dcterms:modified>
</cp:coreProperties>
</file>