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18" w:tblpY="1054"/>
        <w:tblW w:w="9889" w:type="dxa"/>
        <w:tblLook w:val="04A0" w:firstRow="1" w:lastRow="0" w:firstColumn="1" w:lastColumn="0" w:noHBand="0" w:noVBand="1"/>
      </w:tblPr>
      <w:tblGrid>
        <w:gridCol w:w="817"/>
        <w:gridCol w:w="3329"/>
        <w:gridCol w:w="1914"/>
        <w:gridCol w:w="1914"/>
        <w:gridCol w:w="1915"/>
      </w:tblGrid>
      <w:tr w:rsidR="00DB7511" w:rsidTr="00473D30">
        <w:tc>
          <w:tcPr>
            <w:tcW w:w="817" w:type="dxa"/>
          </w:tcPr>
          <w:p w:rsidR="00DB7511" w:rsidRPr="00AE6775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9" w:type="dxa"/>
          </w:tcPr>
          <w:p w:rsidR="00DB7511" w:rsidRPr="00AE6775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продуктов питания (постановление Правительства РФ от 15.07.2010 № 530 «Об утверждении Правил установления предельно допустимых розничных цен….»)</w:t>
            </w:r>
          </w:p>
        </w:tc>
        <w:tc>
          <w:tcPr>
            <w:tcW w:w="1914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</w:p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</w:p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</w:p>
          <w:p w:rsidR="00DB7511" w:rsidRPr="00AE6775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914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</w:p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</w:p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</w:p>
          <w:p w:rsidR="00DB7511" w:rsidRPr="00AE6775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915" w:type="dxa"/>
          </w:tcPr>
          <w:p w:rsidR="00DB7511" w:rsidRPr="00AE6775" w:rsidRDefault="00FE692D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%     (</w:t>
            </w:r>
            <w:r w:rsidR="00DB7511">
              <w:rPr>
                <w:rFonts w:ascii="Times New Roman" w:hAnsi="Times New Roman" w:cs="Times New Roman"/>
              </w:rPr>
              <w:t>отчетный период к предыдущему периоду)</w:t>
            </w:r>
          </w:p>
        </w:tc>
      </w:tr>
      <w:tr w:rsidR="00DB7511" w:rsidTr="00473D30">
        <w:tc>
          <w:tcPr>
            <w:tcW w:w="817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DB7511" w:rsidRDefault="00DB7511" w:rsidP="0047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15" w:type="dxa"/>
          </w:tcPr>
          <w:p w:rsidR="009619E1" w:rsidRPr="004428CC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915" w:type="dxa"/>
          </w:tcPr>
          <w:p w:rsidR="009619E1" w:rsidRPr="0050164E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 (кроме куриных окорочков), кг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мороженая неразделанная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куриные, 10 шт.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9" w:type="dxa"/>
          </w:tcPr>
          <w:p w:rsidR="009619E1" w:rsidRPr="0078356B" w:rsidRDefault="009619E1" w:rsidP="009619E1">
            <w:pPr>
              <w:rPr>
                <w:rFonts w:ascii="Times New Roman" w:hAnsi="Times New Roman" w:cs="Times New Roman"/>
              </w:rPr>
            </w:pPr>
            <w:r w:rsidRPr="0078356B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78356B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9" w:type="dxa"/>
          </w:tcPr>
          <w:p w:rsidR="009619E1" w:rsidRPr="0078356B" w:rsidRDefault="009619E1" w:rsidP="009619E1">
            <w:pPr>
              <w:rPr>
                <w:rFonts w:ascii="Times New Roman" w:hAnsi="Times New Roman" w:cs="Times New Roman"/>
              </w:rPr>
            </w:pPr>
            <w:r w:rsidRPr="0078356B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78356B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9" w:type="dxa"/>
          </w:tcPr>
          <w:p w:rsidR="009619E1" w:rsidRPr="0078356B" w:rsidRDefault="009619E1" w:rsidP="009619E1">
            <w:pPr>
              <w:rPr>
                <w:rFonts w:ascii="Times New Roman" w:hAnsi="Times New Roman" w:cs="Times New Roman"/>
              </w:rPr>
            </w:pPr>
            <w:r w:rsidRPr="0078356B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78356B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ржаной, ржан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пшеничный, кг 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 (1с)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915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9" w:type="dxa"/>
          </w:tcPr>
          <w:p w:rsidR="009619E1" w:rsidRPr="0078356B" w:rsidRDefault="009619E1" w:rsidP="009619E1">
            <w:pPr>
              <w:rPr>
                <w:rFonts w:ascii="Times New Roman" w:hAnsi="Times New Roman" w:cs="Times New Roman"/>
              </w:rPr>
            </w:pPr>
            <w:r w:rsidRPr="0078356B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78356B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5" w:type="dxa"/>
          </w:tcPr>
          <w:p w:rsidR="009619E1" w:rsidRDefault="009619E1" w:rsidP="0010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419">
              <w:rPr>
                <w:rFonts w:ascii="Times New Roman" w:hAnsi="Times New Roman" w:cs="Times New Roman"/>
              </w:rPr>
              <w:t>00,0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гречневая - ядрица,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5" w:type="dxa"/>
          </w:tcPr>
          <w:p w:rsidR="009619E1" w:rsidRDefault="00100419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915" w:type="dxa"/>
          </w:tcPr>
          <w:p w:rsidR="009619E1" w:rsidRDefault="009619E1" w:rsidP="0010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04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100419">
              <w:rPr>
                <w:rFonts w:ascii="Times New Roman" w:hAnsi="Times New Roman" w:cs="Times New Roman"/>
              </w:rPr>
              <w:t>7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5" w:type="dxa"/>
          </w:tcPr>
          <w:p w:rsidR="009619E1" w:rsidRDefault="00100419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1004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5" w:type="dxa"/>
          </w:tcPr>
          <w:p w:rsidR="009619E1" w:rsidRDefault="00100419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5" w:type="dxa"/>
          </w:tcPr>
          <w:p w:rsidR="009619E1" w:rsidRDefault="00100419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5" w:type="dxa"/>
          </w:tcPr>
          <w:p w:rsidR="009619E1" w:rsidRDefault="00100419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</w:tr>
      <w:tr w:rsidR="009619E1" w:rsidTr="00473D30">
        <w:tc>
          <w:tcPr>
            <w:tcW w:w="817" w:type="dxa"/>
          </w:tcPr>
          <w:p w:rsidR="009619E1" w:rsidRDefault="009619E1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29" w:type="dxa"/>
          </w:tcPr>
          <w:p w:rsidR="009619E1" w:rsidRDefault="009619E1" w:rsidP="0096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9619E1" w:rsidRPr="00A82E15" w:rsidRDefault="00100419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14" w:type="dxa"/>
          </w:tcPr>
          <w:p w:rsidR="009619E1" w:rsidRPr="00A82E15" w:rsidRDefault="009619E1" w:rsidP="009619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15" w:type="dxa"/>
          </w:tcPr>
          <w:p w:rsidR="009619E1" w:rsidRDefault="00100419" w:rsidP="0096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</w:tbl>
    <w:p w:rsidR="00DB7511" w:rsidRPr="00212DFE" w:rsidRDefault="00DB7511" w:rsidP="00DB7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697">
        <w:rPr>
          <w:rFonts w:ascii="Times New Roman" w:hAnsi="Times New Roman" w:cs="Times New Roman"/>
          <w:sz w:val="24"/>
          <w:szCs w:val="24"/>
        </w:rPr>
        <w:t>Информация о средних ценах на социально значимые продукты питания в стационарных предприятиях торговли</w:t>
      </w:r>
      <w:r w:rsidR="008B4638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644537">
        <w:rPr>
          <w:rFonts w:ascii="Times New Roman" w:hAnsi="Times New Roman" w:cs="Times New Roman"/>
          <w:sz w:val="24"/>
          <w:szCs w:val="24"/>
        </w:rPr>
        <w:t>0</w:t>
      </w:r>
      <w:r w:rsidR="00AF6F92">
        <w:rPr>
          <w:rFonts w:ascii="Times New Roman" w:hAnsi="Times New Roman" w:cs="Times New Roman"/>
          <w:sz w:val="24"/>
          <w:szCs w:val="24"/>
        </w:rPr>
        <w:t>1</w:t>
      </w:r>
      <w:r w:rsidR="008B4638">
        <w:rPr>
          <w:rFonts w:ascii="Times New Roman" w:hAnsi="Times New Roman" w:cs="Times New Roman"/>
          <w:sz w:val="24"/>
          <w:szCs w:val="24"/>
        </w:rPr>
        <w:t>.</w:t>
      </w:r>
      <w:r w:rsidR="009619E1">
        <w:rPr>
          <w:rFonts w:ascii="Times New Roman" w:hAnsi="Times New Roman" w:cs="Times New Roman"/>
          <w:sz w:val="24"/>
          <w:szCs w:val="24"/>
        </w:rPr>
        <w:t>10</w:t>
      </w:r>
      <w:r w:rsidR="008B4638">
        <w:rPr>
          <w:rFonts w:ascii="Times New Roman" w:hAnsi="Times New Roman" w:cs="Times New Roman"/>
          <w:sz w:val="24"/>
          <w:szCs w:val="24"/>
        </w:rPr>
        <w:t>.201</w:t>
      </w:r>
      <w:r w:rsidR="004C3661">
        <w:rPr>
          <w:rFonts w:ascii="Times New Roman" w:hAnsi="Times New Roman" w:cs="Times New Roman"/>
          <w:sz w:val="24"/>
          <w:szCs w:val="24"/>
        </w:rPr>
        <w:t>7</w:t>
      </w:r>
    </w:p>
    <w:sectPr w:rsidR="00DB7511" w:rsidRPr="00212DFE" w:rsidSect="00DB75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BFE"/>
    <w:rsid w:val="000074EA"/>
    <w:rsid w:val="00014FC8"/>
    <w:rsid w:val="00036709"/>
    <w:rsid w:val="00065014"/>
    <w:rsid w:val="000A6DE3"/>
    <w:rsid w:val="000E2D81"/>
    <w:rsid w:val="00100419"/>
    <w:rsid w:val="001175D5"/>
    <w:rsid w:val="00166AF6"/>
    <w:rsid w:val="001774CD"/>
    <w:rsid w:val="001B4E18"/>
    <w:rsid w:val="001C5CAC"/>
    <w:rsid w:val="001E65BD"/>
    <w:rsid w:val="00203A6B"/>
    <w:rsid w:val="00212DFE"/>
    <w:rsid w:val="002B1A00"/>
    <w:rsid w:val="002B39A2"/>
    <w:rsid w:val="002C53EC"/>
    <w:rsid w:val="002C59D2"/>
    <w:rsid w:val="002D0290"/>
    <w:rsid w:val="002E0A44"/>
    <w:rsid w:val="003019E6"/>
    <w:rsid w:val="00304CC7"/>
    <w:rsid w:val="00331C6F"/>
    <w:rsid w:val="00343A14"/>
    <w:rsid w:val="00350B3B"/>
    <w:rsid w:val="003847A8"/>
    <w:rsid w:val="00385BA3"/>
    <w:rsid w:val="003D3590"/>
    <w:rsid w:val="004428CC"/>
    <w:rsid w:val="00463697"/>
    <w:rsid w:val="00473D30"/>
    <w:rsid w:val="004A00C8"/>
    <w:rsid w:val="004B0AD9"/>
    <w:rsid w:val="004C0773"/>
    <w:rsid w:val="004C3661"/>
    <w:rsid w:val="004E6EEE"/>
    <w:rsid w:val="0050164E"/>
    <w:rsid w:val="00511F6F"/>
    <w:rsid w:val="00517B15"/>
    <w:rsid w:val="005432FD"/>
    <w:rsid w:val="00547DEF"/>
    <w:rsid w:val="00576EA0"/>
    <w:rsid w:val="00593448"/>
    <w:rsid w:val="005C3C1F"/>
    <w:rsid w:val="005F020B"/>
    <w:rsid w:val="005F3193"/>
    <w:rsid w:val="005F5D07"/>
    <w:rsid w:val="00606A10"/>
    <w:rsid w:val="0064430D"/>
    <w:rsid w:val="00644537"/>
    <w:rsid w:val="006A7BEB"/>
    <w:rsid w:val="006B7803"/>
    <w:rsid w:val="00703AC3"/>
    <w:rsid w:val="007100CA"/>
    <w:rsid w:val="00726EA0"/>
    <w:rsid w:val="007277AF"/>
    <w:rsid w:val="007311EB"/>
    <w:rsid w:val="007413B9"/>
    <w:rsid w:val="0078356B"/>
    <w:rsid w:val="00793F96"/>
    <w:rsid w:val="007C6BDA"/>
    <w:rsid w:val="007E628D"/>
    <w:rsid w:val="00825F02"/>
    <w:rsid w:val="008469D1"/>
    <w:rsid w:val="00846B3F"/>
    <w:rsid w:val="008550EC"/>
    <w:rsid w:val="008713E2"/>
    <w:rsid w:val="008B4638"/>
    <w:rsid w:val="008D7F84"/>
    <w:rsid w:val="008E13A5"/>
    <w:rsid w:val="008F5D44"/>
    <w:rsid w:val="00900509"/>
    <w:rsid w:val="00910A1B"/>
    <w:rsid w:val="00911967"/>
    <w:rsid w:val="00915DCA"/>
    <w:rsid w:val="00921B24"/>
    <w:rsid w:val="00922481"/>
    <w:rsid w:val="009269D7"/>
    <w:rsid w:val="009446EF"/>
    <w:rsid w:val="009502F4"/>
    <w:rsid w:val="00950DEB"/>
    <w:rsid w:val="00955367"/>
    <w:rsid w:val="009619E1"/>
    <w:rsid w:val="00980838"/>
    <w:rsid w:val="00997379"/>
    <w:rsid w:val="009F5BC8"/>
    <w:rsid w:val="00A17C86"/>
    <w:rsid w:val="00A267B1"/>
    <w:rsid w:val="00A45CF2"/>
    <w:rsid w:val="00A82E15"/>
    <w:rsid w:val="00A928BD"/>
    <w:rsid w:val="00AA1D15"/>
    <w:rsid w:val="00AD5D67"/>
    <w:rsid w:val="00AD77D6"/>
    <w:rsid w:val="00AE6775"/>
    <w:rsid w:val="00AF2CFD"/>
    <w:rsid w:val="00AF6F92"/>
    <w:rsid w:val="00B17193"/>
    <w:rsid w:val="00B430CA"/>
    <w:rsid w:val="00B81FBC"/>
    <w:rsid w:val="00B97552"/>
    <w:rsid w:val="00BA1705"/>
    <w:rsid w:val="00BA6C6D"/>
    <w:rsid w:val="00BD5541"/>
    <w:rsid w:val="00BF0317"/>
    <w:rsid w:val="00BF61DB"/>
    <w:rsid w:val="00C242F7"/>
    <w:rsid w:val="00C35CC7"/>
    <w:rsid w:val="00C66702"/>
    <w:rsid w:val="00C672BF"/>
    <w:rsid w:val="00C67DB8"/>
    <w:rsid w:val="00C8249E"/>
    <w:rsid w:val="00CA1D12"/>
    <w:rsid w:val="00D0564E"/>
    <w:rsid w:val="00D4006A"/>
    <w:rsid w:val="00D61C07"/>
    <w:rsid w:val="00D957AC"/>
    <w:rsid w:val="00DB709B"/>
    <w:rsid w:val="00DB7511"/>
    <w:rsid w:val="00DD2ABE"/>
    <w:rsid w:val="00DE5E34"/>
    <w:rsid w:val="00DF19E4"/>
    <w:rsid w:val="00E1053C"/>
    <w:rsid w:val="00E1156A"/>
    <w:rsid w:val="00E32C3C"/>
    <w:rsid w:val="00E36D14"/>
    <w:rsid w:val="00E53A92"/>
    <w:rsid w:val="00E929C2"/>
    <w:rsid w:val="00E954B7"/>
    <w:rsid w:val="00EC5685"/>
    <w:rsid w:val="00F00906"/>
    <w:rsid w:val="00F228F2"/>
    <w:rsid w:val="00F31005"/>
    <w:rsid w:val="00F470EB"/>
    <w:rsid w:val="00F561CF"/>
    <w:rsid w:val="00F56BFE"/>
    <w:rsid w:val="00FA3089"/>
    <w:rsid w:val="00FD7E64"/>
    <w:rsid w:val="00FE1EEF"/>
    <w:rsid w:val="00FE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user31</cp:lastModifiedBy>
  <cp:revision>11</cp:revision>
  <cp:lastPrinted>2016-07-04T05:40:00Z</cp:lastPrinted>
  <dcterms:created xsi:type="dcterms:W3CDTF">2017-03-28T08:47:00Z</dcterms:created>
  <dcterms:modified xsi:type="dcterms:W3CDTF">2017-11-15T05:33:00Z</dcterms:modified>
</cp:coreProperties>
</file>