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1B" w:rsidRDefault="0095119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C14A1B" w:rsidRDefault="0095119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C14A1B" w:rsidRDefault="0095119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C14A1B" w:rsidRDefault="00C14A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14A1B" w:rsidRDefault="0095119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C14A1B" w:rsidRDefault="00951199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29.12.2022                                г. Семикаракорск                                     № 212</w:t>
      </w:r>
    </w:p>
    <w:p w:rsidR="00C14A1B" w:rsidRDefault="0095119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 внесении изменений в распоряжение Администрации </w:t>
      </w:r>
    </w:p>
    <w:p w:rsidR="00C14A1B" w:rsidRDefault="0095119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 от 28.12.2021 № 54</w:t>
      </w:r>
    </w:p>
    <w:p w:rsidR="00C14A1B" w:rsidRDefault="0095119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«Об утверждении плана реализации муниципальной программы </w:t>
      </w:r>
    </w:p>
    <w:p w:rsidR="00C14A1B" w:rsidRDefault="0095119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:rsidR="00C14A1B" w:rsidRDefault="0095119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«Муниципальная политика» на 2022 год»</w:t>
      </w:r>
    </w:p>
    <w:p w:rsidR="00C14A1B" w:rsidRDefault="00C14A1B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C14A1B" w:rsidRDefault="00951199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>В со</w:t>
      </w:r>
      <w:r>
        <w:rPr>
          <w:rFonts w:ascii="Times New Roman" w:hAnsi="Times New Roman"/>
          <w:sz w:val="28"/>
          <w:highlight w:val="white"/>
        </w:rPr>
        <w:t xml:space="preserve">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/>
          <w:sz w:val="28"/>
        </w:rPr>
        <w:t xml:space="preserve"> </w:t>
      </w:r>
      <w:r w:rsidR="00977AD5">
        <w:rPr>
          <w:rFonts w:ascii="Times New Roman" w:hAnsi="Times New Roman"/>
          <w:sz w:val="28"/>
          <w:highlight w:val="white"/>
        </w:rPr>
        <w:t>от 29.12</w:t>
      </w:r>
      <w:r>
        <w:rPr>
          <w:rFonts w:ascii="Times New Roman" w:hAnsi="Times New Roman"/>
          <w:sz w:val="28"/>
          <w:highlight w:val="white"/>
        </w:rPr>
        <w:t xml:space="preserve">.2022 № </w:t>
      </w:r>
      <w:r w:rsidR="00977AD5">
        <w:rPr>
          <w:rFonts w:ascii="Times New Roman" w:hAnsi="Times New Roman"/>
          <w:sz w:val="28"/>
          <w:highlight w:val="white"/>
        </w:rPr>
        <w:t>943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:rsidR="00C14A1B" w:rsidRDefault="00C14A1B">
      <w:pPr>
        <w:pStyle w:val="a3"/>
        <w:jc w:val="both"/>
        <w:rPr>
          <w:highlight w:val="white"/>
        </w:rPr>
      </w:pPr>
    </w:p>
    <w:p w:rsidR="00C14A1B" w:rsidRDefault="00951199">
      <w:pPr>
        <w:numPr>
          <w:ilvl w:val="0"/>
          <w:numId w:val="1"/>
        </w:numPr>
        <w:tabs>
          <w:tab w:val="left" w:pos="1134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распоряжение Администрации Семи</w:t>
      </w:r>
      <w:r>
        <w:rPr>
          <w:rFonts w:ascii="Times New Roman" w:hAnsi="Times New Roman"/>
          <w:sz w:val="28"/>
        </w:rPr>
        <w:t>каракорского городского поселения от 28.12.2021  № 54 «Об утверждении плана реализации муниципальной программы Семикаракорского городского поселения «Муниципальная политика» на 2022 год» внести следующие изменения:</w:t>
      </w:r>
    </w:p>
    <w:p w:rsidR="00C14A1B" w:rsidRDefault="00951199">
      <w:pPr>
        <w:tabs>
          <w:tab w:val="left" w:pos="1134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изложить в редакции согласно п</w:t>
      </w:r>
      <w:r>
        <w:rPr>
          <w:rFonts w:ascii="Times New Roman" w:hAnsi="Times New Roman"/>
          <w:sz w:val="28"/>
        </w:rPr>
        <w:t>риложению к настоящему распоряжению.</w:t>
      </w:r>
    </w:p>
    <w:p w:rsidR="00C14A1B" w:rsidRDefault="0095119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2. Признать утратившим силу распоряжение Администрации Семикаракорского городского поселения от 31.08.2022 № 135 «О внесении изменений в распоряжение Администрации Семикаракорского городского поселения от 28.12.20</w:t>
      </w:r>
      <w:r>
        <w:rPr>
          <w:rFonts w:ascii="Times New Roman" w:hAnsi="Times New Roman"/>
          <w:b w:val="0"/>
          <w:sz w:val="28"/>
        </w:rPr>
        <w:t>21 № 54 «Об утверждении плана реализации муниципальной программы Семикаракорского городского поселения «Муниципальная политика» на 2022 год».</w:t>
      </w:r>
    </w:p>
    <w:p w:rsidR="00C14A1B" w:rsidRDefault="00951199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 Настоящее распоряжение вступает в силу со дня его издания.</w:t>
      </w:r>
    </w:p>
    <w:p w:rsidR="00C14A1B" w:rsidRDefault="00951199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C14A1B" w:rsidRDefault="00C14A1B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C14A1B" w:rsidRDefault="00C14A1B">
      <w:pPr>
        <w:pStyle w:val="a3"/>
        <w:jc w:val="both"/>
        <w:rPr>
          <w:rFonts w:ascii="Times New Roman" w:hAnsi="Times New Roman"/>
          <w:sz w:val="28"/>
        </w:rPr>
      </w:pPr>
    </w:p>
    <w:p w:rsidR="00C14A1B" w:rsidRDefault="009511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C14A1B" w:rsidRDefault="009511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C14A1B" w:rsidRDefault="009511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</w:t>
      </w:r>
      <w:r>
        <w:rPr>
          <w:rFonts w:ascii="Times New Roman" w:hAnsi="Times New Roman"/>
          <w:sz w:val="28"/>
        </w:rPr>
        <w:t xml:space="preserve">                                              А.Н. Черненко </w:t>
      </w:r>
    </w:p>
    <w:p w:rsidR="00C14A1B" w:rsidRDefault="00C14A1B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C14A1B" w:rsidRPr="00977AD5" w:rsidRDefault="00951199">
      <w:pPr>
        <w:pStyle w:val="ConsNonformat"/>
        <w:widowControl/>
        <w:ind w:right="0"/>
        <w:jc w:val="both"/>
        <w:rPr>
          <w:rFonts w:ascii="Times New Roman" w:hAnsi="Times New Roman"/>
          <w:sz w:val="18"/>
          <w:szCs w:val="18"/>
        </w:rPr>
      </w:pPr>
      <w:bookmarkStart w:id="0" w:name="_GoBack"/>
      <w:r w:rsidRPr="00977AD5">
        <w:rPr>
          <w:rFonts w:ascii="Times New Roman" w:hAnsi="Times New Roman"/>
          <w:sz w:val="18"/>
          <w:szCs w:val="18"/>
        </w:rPr>
        <w:t>Распоряжение вносит:</w:t>
      </w:r>
    </w:p>
    <w:p w:rsidR="00C14A1B" w:rsidRPr="00977AD5" w:rsidRDefault="00951199">
      <w:pPr>
        <w:pStyle w:val="ConsNonformat"/>
        <w:widowControl/>
        <w:ind w:right="0"/>
        <w:jc w:val="both"/>
        <w:rPr>
          <w:rFonts w:ascii="Times New Roman" w:hAnsi="Times New Roman"/>
          <w:sz w:val="18"/>
          <w:szCs w:val="18"/>
        </w:rPr>
      </w:pPr>
      <w:r w:rsidRPr="00977AD5">
        <w:rPr>
          <w:rFonts w:ascii="Times New Roman" w:hAnsi="Times New Roman"/>
          <w:sz w:val="18"/>
          <w:szCs w:val="18"/>
        </w:rPr>
        <w:t>Заместитель главы Администрации</w:t>
      </w:r>
    </w:p>
    <w:p w:rsidR="00C14A1B" w:rsidRPr="00977AD5" w:rsidRDefault="00951199">
      <w:pPr>
        <w:pStyle w:val="ConsNonformat"/>
        <w:widowControl/>
        <w:ind w:right="0"/>
        <w:jc w:val="both"/>
        <w:rPr>
          <w:rFonts w:ascii="Times New Roman" w:hAnsi="Times New Roman"/>
          <w:sz w:val="18"/>
          <w:szCs w:val="18"/>
        </w:rPr>
      </w:pPr>
      <w:r w:rsidRPr="00977AD5">
        <w:rPr>
          <w:rFonts w:ascii="Times New Roman" w:hAnsi="Times New Roman"/>
          <w:sz w:val="18"/>
          <w:szCs w:val="18"/>
        </w:rPr>
        <w:t>Семикаракорского городского поселения</w:t>
      </w:r>
    </w:p>
    <w:p w:rsidR="00C14A1B" w:rsidRPr="00977AD5" w:rsidRDefault="00951199">
      <w:pPr>
        <w:pStyle w:val="ConsNonformat"/>
        <w:widowControl/>
        <w:ind w:right="0"/>
        <w:jc w:val="both"/>
        <w:rPr>
          <w:rFonts w:ascii="Times New Roman" w:hAnsi="Times New Roman"/>
          <w:sz w:val="18"/>
          <w:szCs w:val="18"/>
        </w:rPr>
      </w:pPr>
      <w:r w:rsidRPr="00977AD5">
        <w:rPr>
          <w:rFonts w:ascii="Times New Roman" w:hAnsi="Times New Roman"/>
          <w:sz w:val="18"/>
          <w:szCs w:val="18"/>
        </w:rPr>
        <w:t>по социальной политике и организационной</w:t>
      </w:r>
    </w:p>
    <w:p w:rsidR="00C14A1B" w:rsidRPr="00977AD5" w:rsidRDefault="00951199">
      <w:pPr>
        <w:pStyle w:val="ConsNonformat"/>
        <w:widowControl/>
        <w:ind w:right="0"/>
        <w:jc w:val="both"/>
        <w:rPr>
          <w:rFonts w:ascii="Times New Roman" w:hAnsi="Times New Roman"/>
          <w:sz w:val="18"/>
          <w:szCs w:val="18"/>
        </w:rPr>
      </w:pPr>
      <w:r w:rsidRPr="00977AD5">
        <w:rPr>
          <w:rFonts w:ascii="Times New Roman" w:hAnsi="Times New Roman"/>
          <w:sz w:val="18"/>
          <w:szCs w:val="18"/>
        </w:rPr>
        <w:t>работе Г.В. Юсина</w:t>
      </w:r>
    </w:p>
    <w:p w:rsidR="00C14A1B" w:rsidRPr="00977AD5" w:rsidRDefault="00951199">
      <w:pPr>
        <w:pStyle w:val="ConsNonformat"/>
        <w:widowControl/>
        <w:ind w:right="0"/>
        <w:jc w:val="both"/>
        <w:rPr>
          <w:rFonts w:ascii="Times New Roman" w:hAnsi="Times New Roman"/>
          <w:sz w:val="18"/>
          <w:szCs w:val="18"/>
        </w:rPr>
      </w:pPr>
      <w:r w:rsidRPr="00977AD5">
        <w:rPr>
          <w:rFonts w:ascii="Times New Roman" w:hAnsi="Times New Roman"/>
          <w:sz w:val="18"/>
          <w:szCs w:val="18"/>
        </w:rPr>
        <w:t xml:space="preserve">Исп. Н.П. Паршина </w:t>
      </w:r>
    </w:p>
    <w:bookmarkEnd w:id="0"/>
    <w:p w:rsidR="00C14A1B" w:rsidRDefault="00C14A1B">
      <w:pPr>
        <w:sectPr w:rsidR="00C14A1B" w:rsidSect="00977AD5">
          <w:footerReference w:type="default" r:id="rId8"/>
          <w:pgSz w:w="11907" w:h="16840"/>
          <w:pgMar w:top="709" w:right="720" w:bottom="284" w:left="1701" w:header="720" w:footer="720" w:gutter="0"/>
          <w:cols w:space="720"/>
          <w:titlePg/>
        </w:sectPr>
      </w:pPr>
    </w:p>
    <w:p w:rsidR="00C14A1B" w:rsidRDefault="0095119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C14A1B" w:rsidRDefault="0095119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C14A1B" w:rsidRDefault="0095119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C14A1B" w:rsidRDefault="0095119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C14A1B" w:rsidRDefault="0095119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29.12.2022  № 212 </w:t>
      </w:r>
    </w:p>
    <w:p w:rsidR="00C14A1B" w:rsidRDefault="0095119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</w:t>
      </w:r>
    </w:p>
    <w:p w:rsidR="00C14A1B" w:rsidRDefault="0095119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C14A1B" w:rsidRDefault="0095119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C14A1B" w:rsidRDefault="0095119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C14A1B" w:rsidRDefault="0095119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28.12.2021  № 54 </w:t>
      </w:r>
    </w:p>
    <w:p w:rsidR="00C14A1B" w:rsidRDefault="009511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C14A1B" w:rsidRDefault="009511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:rsidR="00C14A1B" w:rsidRDefault="009511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C14A1B" w:rsidRDefault="009511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:rsidR="00C14A1B" w:rsidRDefault="009511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2022 год  </w:t>
      </w:r>
    </w:p>
    <w:p w:rsidR="00C14A1B" w:rsidRDefault="00C14A1B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108"/>
        <w:gridCol w:w="2122"/>
        <w:gridCol w:w="1841"/>
        <w:gridCol w:w="1275"/>
        <w:gridCol w:w="1133"/>
        <w:gridCol w:w="782"/>
        <w:gridCol w:w="991"/>
        <w:gridCol w:w="850"/>
      </w:tblGrid>
      <w:tr w:rsidR="00C14A1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:rsidR="00C14A1B" w:rsidRDefault="00C14A1B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C14A1B" w:rsidRDefault="00C14A1B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</w:t>
            </w:r>
            <w:r>
              <w:rPr>
                <w:rFonts w:ascii="Times New Roman" w:hAnsi="Times New Roman"/>
              </w:rPr>
              <w:t>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C14A1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C14A1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14A1B">
        <w:trPr>
          <w:trHeight w:val="2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:rsidR="00C14A1B" w:rsidRDefault="00951199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Развитие муниципального управления и муниципальной </w:t>
            </w:r>
            <w:r>
              <w:rPr>
                <w:rFonts w:ascii="Times New Roman" w:hAnsi="Times New Roman"/>
              </w:rPr>
              <w:t>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</w:t>
            </w:r>
            <w:r>
              <w:rPr>
                <w:rFonts w:ascii="Times New Roman" w:hAnsi="Times New Roman"/>
              </w:rPr>
              <w:t>Юсина Г.В.</w:t>
            </w:r>
          </w:p>
          <w:p w:rsidR="00C14A1B" w:rsidRDefault="009511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 (отдел финансово-экономического и бухгалтерского учета/Горяинова Е.В., отдел муниципального хозяйства/Карпов А.Н., сектор закупок и правовой работы / Волкова Л.В., муниципальные служащие Админи</w:t>
            </w:r>
            <w:r>
              <w:rPr>
                <w:rFonts w:ascii="Times New Roman" w:hAnsi="Times New Roman"/>
              </w:rPr>
              <w:t>страции Семикаракорского городского поселения)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самоуправления;</w:t>
            </w:r>
          </w:p>
          <w:p w:rsidR="00C14A1B" w:rsidRDefault="00951199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</w:t>
            </w:r>
            <w:r>
              <w:rPr>
                <w:rFonts w:ascii="Times New Roman" w:hAnsi="Times New Roman"/>
              </w:rPr>
              <w:lastRenderedPageBreak/>
              <w:t>системе местного самоуправления;</w:t>
            </w:r>
          </w:p>
          <w:p w:rsidR="00C14A1B" w:rsidRDefault="009511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14A1B">
        <w:trPr>
          <w:trHeight w:val="1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</w:t>
            </w:r>
            <w:r>
              <w:rPr>
                <w:rFonts w:ascii="Times New Roman" w:hAnsi="Times New Roman"/>
              </w:rPr>
              <w:t xml:space="preserve">ения; </w:t>
            </w:r>
            <w:r>
              <w:rPr>
                <w:rFonts w:ascii="Times New Roman" w:hAnsi="Times New Roman"/>
              </w:rPr>
              <w:lastRenderedPageBreak/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14A1B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:rsidR="00C14A1B" w:rsidRDefault="00951199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  <w:p w:rsidR="00C14A1B" w:rsidRDefault="00C14A1B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24 360,0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14A1B">
        <w:trPr>
          <w:trHeight w:val="19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Семикаракорского городского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23088,0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20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:rsidR="00C14A1B" w:rsidRDefault="0095119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Семикаракорского городского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20 578,9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20 578,9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:rsidR="00C14A1B" w:rsidRDefault="0095119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C14A1B" w:rsidRDefault="00C14A1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2 509,0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:rsidR="00C14A1B" w:rsidRDefault="00951199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21,8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4A1B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:rsidR="00C14A1B" w:rsidRDefault="00951199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:rsidR="00C14A1B" w:rsidRDefault="00951199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6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:rsidR="00C14A1B" w:rsidRDefault="00951199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по содержанию имущества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2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:rsidR="00C14A1B" w:rsidRDefault="00951199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:rsidR="00C14A1B" w:rsidRDefault="00951199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:rsidR="00C14A1B" w:rsidRDefault="00951199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:rsidR="00C14A1B" w:rsidRDefault="00951199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:rsidR="00C14A1B" w:rsidRDefault="00951199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:rsidR="00C14A1B" w:rsidRDefault="00951199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100, 0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C14A1B" w:rsidRDefault="00951199">
            <w:pPr>
              <w:pStyle w:val="ConsPlusNormal"/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C14A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14A1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:rsidR="00C14A1B" w:rsidRDefault="00951199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Семикаракорского городского поселения в газете</w:t>
            </w:r>
            <w:r>
              <w:rPr>
                <w:rFonts w:ascii="Times New Roman" w:hAnsi="Times New Roman"/>
              </w:rPr>
              <w:t xml:space="preserve"> «Семикаракорские вести»</w:t>
            </w:r>
          </w:p>
          <w:p w:rsidR="00C14A1B" w:rsidRDefault="00C14A1B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норм федерального, областного  законодательства, регулирующих вопросы </w:t>
            </w:r>
            <w:r>
              <w:rPr>
                <w:rFonts w:ascii="Times New Roman" w:hAnsi="Times New Roman"/>
              </w:rPr>
              <w:lastRenderedPageBreak/>
              <w:t>опубликования правовых актов в газете «Семикаракорские вести»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14A1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</w:t>
            </w:r>
            <w:r>
              <w:rPr>
                <w:rFonts w:ascii="Times New Roman" w:hAnsi="Times New Roman"/>
                <w:sz w:val="24"/>
              </w:rPr>
              <w:t>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14A1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</w:t>
            </w:r>
          </w:p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иных межбюджетных трансфертов из бюджета Семикаракорского</w:t>
            </w:r>
            <w:r>
              <w:rPr>
                <w:rFonts w:ascii="Times New Roman" w:hAnsi="Times New Roman"/>
              </w:rPr>
              <w:t xml:space="preserve">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14A1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24 400,0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14A1B" w:rsidRDefault="009511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C14A1B" w:rsidRDefault="00951199">
      <w:pPr>
        <w:spacing w:line="240" w:lineRule="auto"/>
        <w:jc w:val="right"/>
        <w:rPr>
          <w:sz w:val="24"/>
        </w:rPr>
      </w:pPr>
      <w:r>
        <w:rPr>
          <w:sz w:val="24"/>
        </w:rPr>
        <w:t>«</w:t>
      </w:r>
    </w:p>
    <w:sectPr w:rsidR="00C14A1B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99" w:rsidRDefault="00951199">
      <w:pPr>
        <w:spacing w:after="0" w:line="240" w:lineRule="auto"/>
      </w:pPr>
      <w:r>
        <w:separator/>
      </w:r>
    </w:p>
  </w:endnote>
  <w:endnote w:type="continuationSeparator" w:id="0">
    <w:p w:rsidR="00951199" w:rsidRDefault="0095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1B" w:rsidRDefault="00C14A1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1B" w:rsidRDefault="00951199">
    <w:pPr>
      <w:framePr w:wrap="around" w:vAnchor="text" w:hAnchor="margin" w:xAlign="right" w:y="1"/>
    </w:pPr>
    <w:r>
      <w:rPr>
        <w:rStyle w:val="1fa"/>
      </w:rPr>
      <w:fldChar w:fldCharType="begin"/>
    </w:r>
    <w:r>
      <w:rPr>
        <w:rStyle w:val="1fa"/>
      </w:rPr>
      <w:instrText xml:space="preserve">PAGE </w:instrText>
    </w:r>
    <w:r w:rsidR="00977AD5">
      <w:rPr>
        <w:rStyle w:val="1fa"/>
      </w:rPr>
      <w:fldChar w:fldCharType="separate"/>
    </w:r>
    <w:r w:rsidR="00977AD5">
      <w:rPr>
        <w:rStyle w:val="1fa"/>
        <w:noProof/>
      </w:rPr>
      <w:t>3</w:t>
    </w:r>
    <w:r>
      <w:rPr>
        <w:rStyle w:val="1fa"/>
      </w:rPr>
      <w:fldChar w:fldCharType="end"/>
    </w:r>
  </w:p>
  <w:p w:rsidR="00C14A1B" w:rsidRDefault="00C14A1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99" w:rsidRDefault="00951199">
      <w:pPr>
        <w:spacing w:after="0" w:line="240" w:lineRule="auto"/>
      </w:pPr>
      <w:r>
        <w:separator/>
      </w:r>
    </w:p>
  </w:footnote>
  <w:footnote w:type="continuationSeparator" w:id="0">
    <w:p w:rsidR="00951199" w:rsidRDefault="0095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A1E"/>
    <w:multiLevelType w:val="multilevel"/>
    <w:tmpl w:val="A62C8EA0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A1B"/>
    <w:rsid w:val="00951199"/>
    <w:rsid w:val="00977AD5"/>
    <w:rsid w:val="00C14A1B"/>
    <w:rsid w:val="00E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Обычный1"/>
    <w:link w:val="16"/>
    <w:rPr>
      <w:rFonts w:ascii="Calibri" w:hAnsi="Calibri"/>
      <w:sz w:val="22"/>
    </w:rPr>
  </w:style>
  <w:style w:type="character" w:customStyle="1" w:styleId="16">
    <w:name w:val="Обычный1"/>
    <w:link w:val="15"/>
    <w:rPr>
      <w:rFonts w:ascii="Calibri" w:hAnsi="Calibri"/>
      <w:sz w:val="22"/>
    </w:rPr>
  </w:style>
  <w:style w:type="paragraph" w:customStyle="1" w:styleId="17">
    <w:name w:val="Знак1"/>
    <w:basedOn w:val="a"/>
    <w:link w:val="18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Без интервала1"/>
    <w:link w:val="1c"/>
    <w:rPr>
      <w:sz w:val="28"/>
    </w:rPr>
  </w:style>
  <w:style w:type="character" w:customStyle="1" w:styleId="1c">
    <w:name w:val="Без интервала1"/>
    <w:link w:val="1b"/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1f1">
    <w:name w:val="Обычный1"/>
    <w:link w:val="1f2"/>
    <w:rPr>
      <w:rFonts w:ascii="Calibri" w:hAnsi="Calibri"/>
      <w:sz w:val="22"/>
    </w:rPr>
  </w:style>
  <w:style w:type="character" w:customStyle="1" w:styleId="1f2">
    <w:name w:val="Обычный1"/>
    <w:link w:val="1f1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5">
    <w:name w:val="Основной шрифт абзаца1"/>
    <w:link w:val="1f6"/>
  </w:style>
  <w:style w:type="character" w:customStyle="1" w:styleId="1f6">
    <w:name w:val="Основной шрифт абзаца1"/>
    <w:link w:val="1f5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9">
    <w:name w:val="Номер страницы1"/>
    <w:basedOn w:val="1f5"/>
    <w:link w:val="1fa"/>
  </w:style>
  <w:style w:type="character" w:customStyle="1" w:styleId="1fa">
    <w:name w:val="Номер страницы1"/>
    <w:basedOn w:val="1f6"/>
    <w:link w:val="1f9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b">
    <w:name w:val="Обычный1"/>
    <w:link w:val="1fc"/>
    <w:rPr>
      <w:rFonts w:ascii="Calibri" w:hAnsi="Calibri"/>
      <w:sz w:val="22"/>
    </w:rPr>
  </w:style>
  <w:style w:type="character" w:customStyle="1" w:styleId="1fc">
    <w:name w:val="Обычный1"/>
    <w:link w:val="1fb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2</cp:revision>
  <cp:lastPrinted>2023-01-13T09:21:00Z</cp:lastPrinted>
  <dcterms:created xsi:type="dcterms:W3CDTF">2023-01-13T09:19:00Z</dcterms:created>
  <dcterms:modified xsi:type="dcterms:W3CDTF">2023-01-13T09:30:00Z</dcterms:modified>
</cp:coreProperties>
</file>