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C273F">
        <w:rPr>
          <w:rFonts w:ascii="Times New Roman" w:hAnsi="Times New Roman" w:cs="Times New Roman"/>
          <w:b w:val="0"/>
          <w:sz w:val="28"/>
          <w:szCs w:val="28"/>
        </w:rPr>
        <w:t>08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.</w:t>
      </w:r>
      <w:r w:rsidR="006C144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26CB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D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</w:t>
      </w:r>
      <w:r w:rsidR="00AC273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№ </w:t>
      </w:r>
      <w:r w:rsidR="00AC273F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6C1440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5E1EE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487" w:rsidRPr="004E63E7" w:rsidRDefault="009D56F8" w:rsidP="00E004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4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F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E00487">
        <w:rPr>
          <w:rFonts w:ascii="Times New Roman" w:hAnsi="Times New Roman"/>
          <w:sz w:val="28"/>
          <w:szCs w:val="28"/>
        </w:rPr>
        <w:t>12.04</w:t>
      </w:r>
      <w:r w:rsidR="00E00487" w:rsidRPr="004E63E7">
        <w:rPr>
          <w:rFonts w:ascii="Times New Roman" w:hAnsi="Times New Roman"/>
          <w:sz w:val="28"/>
          <w:szCs w:val="28"/>
        </w:rPr>
        <w:t>.20</w:t>
      </w:r>
      <w:r w:rsidR="00E00487">
        <w:rPr>
          <w:rFonts w:ascii="Times New Roman" w:hAnsi="Times New Roman"/>
          <w:sz w:val="28"/>
          <w:szCs w:val="28"/>
        </w:rPr>
        <w:t>21</w:t>
      </w:r>
      <w:r w:rsidR="00E00487" w:rsidRPr="004E63E7">
        <w:rPr>
          <w:rFonts w:ascii="Times New Roman" w:hAnsi="Times New Roman"/>
          <w:sz w:val="28"/>
          <w:szCs w:val="28"/>
        </w:rPr>
        <w:t xml:space="preserve">   </w:t>
      </w:r>
      <w:r w:rsidR="00E00487">
        <w:rPr>
          <w:rFonts w:ascii="Times New Roman" w:hAnsi="Times New Roman"/>
          <w:sz w:val="28"/>
          <w:szCs w:val="28"/>
        </w:rPr>
        <w:t>№ 253 «</w:t>
      </w:r>
      <w:r w:rsidR="00E00487" w:rsidRPr="004E63E7">
        <w:rPr>
          <w:rFonts w:ascii="Times New Roman" w:hAnsi="Times New Roman"/>
          <w:sz w:val="28"/>
          <w:szCs w:val="28"/>
        </w:rPr>
        <w:t>Об утверждении Порядка разработки, реализации и</w:t>
      </w:r>
      <w:r w:rsidR="00E00487">
        <w:rPr>
          <w:rFonts w:ascii="Times New Roman" w:hAnsi="Times New Roman"/>
          <w:sz w:val="28"/>
          <w:szCs w:val="28"/>
        </w:rPr>
        <w:t xml:space="preserve"> </w:t>
      </w:r>
      <w:r w:rsidR="00E00487" w:rsidRPr="004E63E7">
        <w:rPr>
          <w:rFonts w:ascii="Times New Roman" w:hAnsi="Times New Roman"/>
          <w:sz w:val="28"/>
          <w:szCs w:val="28"/>
        </w:rPr>
        <w:t>оценки эффективности муниципальных программ</w:t>
      </w:r>
      <w:r w:rsidR="00E00487">
        <w:rPr>
          <w:rFonts w:ascii="Times New Roman" w:hAnsi="Times New Roman"/>
          <w:sz w:val="28"/>
          <w:szCs w:val="28"/>
        </w:rPr>
        <w:t xml:space="preserve"> </w:t>
      </w:r>
      <w:r w:rsidR="00E00487" w:rsidRPr="004E63E7">
        <w:rPr>
          <w:rFonts w:ascii="Times New Roman" w:hAnsi="Times New Roman"/>
          <w:sz w:val="28"/>
          <w:szCs w:val="28"/>
        </w:rPr>
        <w:t>Семикар</w:t>
      </w:r>
      <w:r w:rsidR="00E00487">
        <w:rPr>
          <w:rFonts w:ascii="Times New Roman" w:hAnsi="Times New Roman"/>
          <w:sz w:val="28"/>
          <w:szCs w:val="28"/>
        </w:rPr>
        <w:t>акорского городского поселения</w:t>
      </w:r>
      <w:r w:rsidR="00000654">
        <w:rPr>
          <w:rFonts w:ascii="Times New Roman" w:hAnsi="Times New Roman"/>
          <w:sz w:val="28"/>
          <w:szCs w:val="28"/>
        </w:rPr>
        <w:t>»</w:t>
      </w:r>
      <w:r w:rsidR="00E00487">
        <w:rPr>
          <w:rFonts w:ascii="Times New Roman" w:hAnsi="Times New Roman"/>
          <w:sz w:val="28"/>
          <w:szCs w:val="28"/>
        </w:rPr>
        <w:t>:</w:t>
      </w:r>
    </w:p>
    <w:p w:rsidR="006424F9" w:rsidRPr="009D56F8" w:rsidRDefault="006424F9" w:rsidP="00E0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F9" w:rsidRDefault="006424F9" w:rsidP="00E00487">
      <w:pPr>
        <w:pStyle w:val="ConsPlusTitle"/>
        <w:keepNext/>
        <w:widowControl/>
        <w:ind w:left="-426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6C144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 месяцев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E0048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отдел финансово-экономического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275381">
          <w:footerReference w:type="default" r:id="rId7"/>
          <w:pgSz w:w="11906" w:h="16838"/>
          <w:pgMar w:top="426" w:right="850" w:bottom="1134" w:left="1701" w:header="227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AC273F">
        <w:rPr>
          <w:rFonts w:ascii="Times New Roman" w:hAnsi="Times New Roman"/>
          <w:sz w:val="28"/>
          <w:szCs w:val="28"/>
        </w:rPr>
        <w:t>08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AC273F">
        <w:rPr>
          <w:rFonts w:ascii="Times New Roman" w:hAnsi="Times New Roman"/>
          <w:sz w:val="28"/>
          <w:szCs w:val="28"/>
        </w:rPr>
        <w:t>10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85148" w:rsidRPr="000916D2">
        <w:rPr>
          <w:rFonts w:ascii="Times New Roman" w:hAnsi="Times New Roman"/>
          <w:sz w:val="28"/>
          <w:szCs w:val="28"/>
        </w:rPr>
        <w:t>20</w:t>
      </w:r>
      <w:r w:rsidR="00E00487">
        <w:rPr>
          <w:rFonts w:ascii="Times New Roman" w:hAnsi="Times New Roman"/>
          <w:sz w:val="28"/>
          <w:szCs w:val="28"/>
        </w:rPr>
        <w:t>21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781038">
        <w:rPr>
          <w:rFonts w:ascii="Times New Roman" w:hAnsi="Times New Roman"/>
          <w:sz w:val="28"/>
          <w:szCs w:val="28"/>
        </w:rPr>
        <w:t xml:space="preserve"> </w:t>
      </w:r>
      <w:r w:rsidR="00AC273F">
        <w:rPr>
          <w:rFonts w:ascii="Times New Roman" w:hAnsi="Times New Roman"/>
          <w:sz w:val="28"/>
          <w:szCs w:val="28"/>
        </w:rPr>
        <w:t>11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6C1440">
        <w:rPr>
          <w:rFonts w:ascii="Times New Roman" w:hAnsi="Times New Roman" w:cs="Times New Roman"/>
          <w:sz w:val="28"/>
          <w:szCs w:val="28"/>
        </w:rPr>
        <w:t>9 месяцев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202</w:t>
      </w:r>
      <w:r w:rsidR="00E00487" w:rsidRPr="00BE54E2">
        <w:rPr>
          <w:rFonts w:ascii="Times New Roman" w:hAnsi="Times New Roman" w:cs="Times New Roman"/>
          <w:sz w:val="28"/>
          <w:szCs w:val="28"/>
        </w:rPr>
        <w:t>1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8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CC56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наступле</w:t>
            </w:r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6424F9" w:rsidRDefault="00CC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C1440" w:rsidP="00E616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61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C1440" w:rsidP="00E616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E">
              <w:rPr>
                <w:rFonts w:ascii="Times New Roman" w:hAnsi="Times New Roman" w:cs="Times New Roman"/>
              </w:rPr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1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E00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E">
              <w:rPr>
                <w:rFonts w:ascii="Times New Roman" w:hAnsi="Times New Roman" w:cs="Times New Roman"/>
              </w:rPr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Размещение актуальной информации не реже одного раза в квартал на официальном сайте Администрации Семикаракорс</w:t>
            </w:r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E">
              <w:rPr>
                <w:rFonts w:ascii="Times New Roman" w:hAnsi="Times New Roman" w:cs="Times New Roman"/>
              </w:rPr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</w:t>
            </w:r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4F5D7A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Горяинова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4F5D7A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2021год по  итогам </w:t>
      </w:r>
      <w:r w:rsidR="00EC7DA1">
        <w:rPr>
          <w:rFonts w:ascii="Times New Roman" w:hAnsi="Times New Roman"/>
          <w:sz w:val="28"/>
          <w:szCs w:val="28"/>
        </w:rPr>
        <w:t>9 месяцев</w:t>
      </w:r>
      <w:r w:rsidRPr="00E327EB">
        <w:rPr>
          <w:rFonts w:ascii="Times New Roman" w:hAnsi="Times New Roman"/>
          <w:sz w:val="28"/>
          <w:szCs w:val="28"/>
        </w:rPr>
        <w:t xml:space="preserve"> 2021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2021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3F11DD">
        <w:rPr>
          <w:rFonts w:ascii="Times New Roman" w:hAnsi="Times New Roman"/>
          <w:sz w:val="28"/>
          <w:szCs w:val="28"/>
        </w:rPr>
        <w:t>5,8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- </w:t>
      </w:r>
      <w:r w:rsidRPr="00E327EB">
        <w:rPr>
          <w:rFonts w:ascii="Times New Roman" w:hAnsi="Times New Roman"/>
          <w:sz w:val="28"/>
          <w:szCs w:val="28"/>
        </w:rPr>
        <w:t xml:space="preserve">25,8 тыс. рублей. Фактическое  освоение  средств  по итогам </w:t>
      </w:r>
      <w:r w:rsidR="00EC7DA1">
        <w:rPr>
          <w:rFonts w:ascii="Times New Roman" w:hAnsi="Times New Roman"/>
          <w:sz w:val="28"/>
          <w:szCs w:val="28"/>
        </w:rPr>
        <w:t>9 месяцев</w:t>
      </w:r>
      <w:r w:rsidRPr="00E327EB">
        <w:rPr>
          <w:rFonts w:ascii="Times New Roman" w:hAnsi="Times New Roman"/>
          <w:sz w:val="28"/>
          <w:szCs w:val="28"/>
        </w:rPr>
        <w:t xml:space="preserve"> 2021 года  составило </w:t>
      </w:r>
      <w:r w:rsidR="00EC7DA1">
        <w:rPr>
          <w:rFonts w:ascii="Times New Roman" w:hAnsi="Times New Roman"/>
          <w:sz w:val="28"/>
          <w:szCs w:val="28"/>
        </w:rPr>
        <w:t>12,885</w:t>
      </w:r>
      <w:r w:rsidRPr="00E327EB">
        <w:rPr>
          <w:rFonts w:ascii="Times New Roman" w:hAnsi="Times New Roman"/>
          <w:sz w:val="28"/>
          <w:szCs w:val="28"/>
        </w:rPr>
        <w:t xml:space="preserve"> тыс. рублей или </w:t>
      </w:r>
      <w:r w:rsidR="00EC7DA1">
        <w:rPr>
          <w:rFonts w:ascii="Times New Roman" w:hAnsi="Times New Roman"/>
          <w:sz w:val="28"/>
          <w:szCs w:val="28"/>
        </w:rPr>
        <w:t>49,9</w:t>
      </w:r>
      <w:r w:rsidRPr="00E327EB">
        <w:rPr>
          <w:rFonts w:ascii="Times New Roman" w:hAnsi="Times New Roman"/>
          <w:sz w:val="28"/>
          <w:szCs w:val="28"/>
        </w:rPr>
        <w:t xml:space="preserve"> процент</w:t>
      </w:r>
      <w:r w:rsidR="001F0A8E">
        <w:rPr>
          <w:rFonts w:ascii="Times New Roman" w:hAnsi="Times New Roman"/>
          <w:sz w:val="28"/>
          <w:szCs w:val="28"/>
        </w:rPr>
        <w:t>а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2021 год  утвержден распоряжением Администрации Семикаракорского городского поселения от 30.12.2020 № 235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2021 год.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2" w:rsidRDefault="001F4132" w:rsidP="00275381">
      <w:pPr>
        <w:spacing w:after="0" w:line="240" w:lineRule="auto"/>
      </w:pPr>
      <w:r>
        <w:separator/>
      </w:r>
    </w:p>
  </w:endnote>
  <w:endnote w:type="continuationSeparator" w:id="0">
    <w:p w:rsidR="001F4132" w:rsidRDefault="001F4132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11">
          <w:rPr>
            <w:noProof/>
          </w:rPr>
          <w:t>6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2" w:rsidRDefault="001F4132" w:rsidP="00275381">
      <w:pPr>
        <w:spacing w:after="0" w:line="240" w:lineRule="auto"/>
      </w:pPr>
      <w:r>
        <w:separator/>
      </w:r>
    </w:p>
  </w:footnote>
  <w:footnote w:type="continuationSeparator" w:id="0">
    <w:p w:rsidR="001F4132" w:rsidRDefault="001F4132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32F3F"/>
    <w:rsid w:val="000731B3"/>
    <w:rsid w:val="000916D2"/>
    <w:rsid w:val="00126CB2"/>
    <w:rsid w:val="0014635E"/>
    <w:rsid w:val="001846F8"/>
    <w:rsid w:val="001A3A58"/>
    <w:rsid w:val="001C18FF"/>
    <w:rsid w:val="001C7C10"/>
    <w:rsid w:val="001D5010"/>
    <w:rsid w:val="001F06B6"/>
    <w:rsid w:val="001F0A8E"/>
    <w:rsid w:val="001F4132"/>
    <w:rsid w:val="00224571"/>
    <w:rsid w:val="002407C9"/>
    <w:rsid w:val="00243DF8"/>
    <w:rsid w:val="00275381"/>
    <w:rsid w:val="00302359"/>
    <w:rsid w:val="00374A95"/>
    <w:rsid w:val="003B5911"/>
    <w:rsid w:val="003E1795"/>
    <w:rsid w:val="003F11DD"/>
    <w:rsid w:val="003F17C6"/>
    <w:rsid w:val="00407B20"/>
    <w:rsid w:val="004E7DA5"/>
    <w:rsid w:val="004F5D7A"/>
    <w:rsid w:val="004F6AC0"/>
    <w:rsid w:val="00537E52"/>
    <w:rsid w:val="005B0FFA"/>
    <w:rsid w:val="005D3046"/>
    <w:rsid w:val="005E1EE8"/>
    <w:rsid w:val="005E6265"/>
    <w:rsid w:val="0061544D"/>
    <w:rsid w:val="006424F9"/>
    <w:rsid w:val="00656D51"/>
    <w:rsid w:val="006C1440"/>
    <w:rsid w:val="006D71AB"/>
    <w:rsid w:val="006E0CAB"/>
    <w:rsid w:val="006F6AB2"/>
    <w:rsid w:val="00710078"/>
    <w:rsid w:val="00762414"/>
    <w:rsid w:val="00781038"/>
    <w:rsid w:val="007B336A"/>
    <w:rsid w:val="00881137"/>
    <w:rsid w:val="0089450F"/>
    <w:rsid w:val="008F5724"/>
    <w:rsid w:val="00913B7D"/>
    <w:rsid w:val="00961ECA"/>
    <w:rsid w:val="009D56F8"/>
    <w:rsid w:val="00A467CE"/>
    <w:rsid w:val="00AB3C65"/>
    <w:rsid w:val="00AC146C"/>
    <w:rsid w:val="00AC273F"/>
    <w:rsid w:val="00BA55AB"/>
    <w:rsid w:val="00BB3521"/>
    <w:rsid w:val="00BE4E75"/>
    <w:rsid w:val="00BE54E2"/>
    <w:rsid w:val="00C04F48"/>
    <w:rsid w:val="00CC5611"/>
    <w:rsid w:val="00D047DB"/>
    <w:rsid w:val="00D30679"/>
    <w:rsid w:val="00D351A6"/>
    <w:rsid w:val="00D4181C"/>
    <w:rsid w:val="00D707AE"/>
    <w:rsid w:val="00D85148"/>
    <w:rsid w:val="00D91755"/>
    <w:rsid w:val="00DF158E"/>
    <w:rsid w:val="00DF4EDC"/>
    <w:rsid w:val="00E00487"/>
    <w:rsid w:val="00E327EB"/>
    <w:rsid w:val="00E400B0"/>
    <w:rsid w:val="00E50A3F"/>
    <w:rsid w:val="00E52151"/>
    <w:rsid w:val="00E61629"/>
    <w:rsid w:val="00E9234A"/>
    <w:rsid w:val="00EC729C"/>
    <w:rsid w:val="00EC7DA1"/>
    <w:rsid w:val="00F00033"/>
    <w:rsid w:val="00F7173B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2021-10-15T05:28:00Z</cp:lastPrinted>
  <dcterms:created xsi:type="dcterms:W3CDTF">2021-10-19T12:30:00Z</dcterms:created>
  <dcterms:modified xsi:type="dcterms:W3CDTF">2021-10-19T12:30:00Z</dcterms:modified>
</cp:coreProperties>
</file>