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A5" w:rsidRPr="00826054" w:rsidRDefault="006133DB" w:rsidP="006133DB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6D2CA5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5019F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6D2CA5" w:rsidRPr="00826054" w:rsidRDefault="006D2CA5" w:rsidP="006D2C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6D2CA5" w:rsidRPr="00826054" w:rsidRDefault="006D2CA5" w:rsidP="006D2CA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6D2CA5" w:rsidRDefault="006D2CA5" w:rsidP="006D2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CA5" w:rsidRDefault="006D2CA5" w:rsidP="006D2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6D2CA5" w:rsidRDefault="006D2CA5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A5" w:rsidRPr="00826054" w:rsidRDefault="006D2CA5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10B">
        <w:rPr>
          <w:rFonts w:ascii="Times New Roman" w:hAnsi="Times New Roman"/>
          <w:sz w:val="28"/>
          <w:szCs w:val="28"/>
        </w:rPr>
        <w:t>30.04</w:t>
      </w:r>
      <w:r>
        <w:rPr>
          <w:rFonts w:ascii="Times New Roman" w:hAnsi="Times New Roman"/>
          <w:sz w:val="28"/>
          <w:szCs w:val="28"/>
        </w:rPr>
        <w:t>.</w:t>
      </w:r>
      <w:r w:rsidRPr="00826054">
        <w:rPr>
          <w:rFonts w:ascii="Times New Roman" w:hAnsi="Times New Roman"/>
          <w:sz w:val="28"/>
          <w:szCs w:val="28"/>
        </w:rPr>
        <w:t>20</w:t>
      </w:r>
      <w:r w:rsidR="00EC7EAD">
        <w:rPr>
          <w:rFonts w:ascii="Times New Roman" w:hAnsi="Times New Roman"/>
          <w:sz w:val="28"/>
          <w:szCs w:val="28"/>
        </w:rPr>
        <w:t>20</w:t>
      </w:r>
      <w:r w:rsidRPr="0082605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60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4D75DD">
        <w:rPr>
          <w:rFonts w:ascii="Times New Roman" w:hAnsi="Times New Roman"/>
          <w:sz w:val="28"/>
          <w:szCs w:val="28"/>
        </w:rPr>
        <w:t xml:space="preserve"> </w:t>
      </w:r>
      <w:r w:rsidR="0057610B">
        <w:rPr>
          <w:rFonts w:ascii="Times New Roman" w:hAnsi="Times New Roman"/>
          <w:sz w:val="28"/>
          <w:szCs w:val="28"/>
        </w:rPr>
        <w:t>253</w:t>
      </w:r>
    </w:p>
    <w:p w:rsidR="006D2CA5" w:rsidRPr="00826054" w:rsidRDefault="006D2CA5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A5" w:rsidRPr="00826054" w:rsidRDefault="006D2CA5" w:rsidP="006D2CA5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программы профилактики нарушений обязательных требований земельного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EC7EAD" w:rsidRPr="00731800">
        <w:rPr>
          <w:rFonts w:ascii="Times New Roman" w:hAnsi="Times New Roman"/>
          <w:sz w:val="27"/>
          <w:szCs w:val="27"/>
        </w:rPr>
        <w:t>территории Семикаракорского городского поселения на 2020 год и плановый период 2021-2022 годов</w:t>
      </w:r>
    </w:p>
    <w:p w:rsidR="006D2CA5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A5" w:rsidRPr="00AB4CC5" w:rsidRDefault="006D2CA5" w:rsidP="006D2CA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Pr="00FA5B70">
        <w:rPr>
          <w:b w:val="0"/>
          <w:color w:val="2D2D2D"/>
          <w:spacing w:val="1"/>
          <w:sz w:val="28"/>
          <w:szCs w:val="28"/>
        </w:rPr>
        <w:t>В соответствии со статьей 8.2 </w:t>
      </w:r>
      <w:hyperlink r:id="rId4" w:history="1">
        <w:r>
          <w:rPr>
            <w:b w:val="0"/>
            <w:spacing w:val="1"/>
            <w:sz w:val="28"/>
            <w:szCs w:val="28"/>
          </w:rPr>
          <w:t>Федерального закона от 26.12.</w:t>
        </w:r>
        <w:r w:rsidRPr="00AB4CC5">
          <w:rPr>
            <w:b w:val="0"/>
            <w:spacing w:val="1"/>
            <w:sz w:val="28"/>
            <w:szCs w:val="28"/>
          </w:rPr>
          <w:t xml:space="preserve">2008 </w:t>
        </w:r>
        <w:r>
          <w:rPr>
            <w:b w:val="0"/>
            <w:spacing w:val="1"/>
            <w:sz w:val="28"/>
            <w:szCs w:val="28"/>
          </w:rPr>
          <w:t xml:space="preserve">          № </w:t>
        </w:r>
        <w:r w:rsidRPr="00AB4CC5">
          <w:rPr>
            <w:b w:val="0"/>
            <w:spacing w:val="1"/>
            <w:sz w:val="28"/>
            <w:szCs w:val="28"/>
          </w:rPr>
          <w:t xml:space="preserve">294-ФЗ </w:t>
        </w:r>
        <w:r>
          <w:rPr>
            <w:b w:val="0"/>
            <w:spacing w:val="1"/>
            <w:sz w:val="28"/>
            <w:szCs w:val="28"/>
          </w:rPr>
          <w:t>«</w:t>
        </w:r>
        <w:r w:rsidRPr="00AB4CC5">
          <w:rPr>
            <w:b w:val="0"/>
            <w:spacing w:val="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>
          <w:rPr>
            <w:b w:val="0"/>
            <w:spacing w:val="1"/>
            <w:sz w:val="28"/>
            <w:szCs w:val="28"/>
          </w:rPr>
          <w:t>»</w:t>
        </w:r>
      </w:hyperlink>
      <w:r w:rsidRPr="00FA5B70">
        <w:rPr>
          <w:b w:val="0"/>
          <w:color w:val="2D2D2D"/>
          <w:spacing w:val="1"/>
          <w:sz w:val="28"/>
          <w:szCs w:val="28"/>
        </w:rPr>
        <w:t xml:space="preserve">, в целях осуществления Администрацией </w:t>
      </w:r>
      <w:r>
        <w:rPr>
          <w:b w:val="0"/>
          <w:color w:val="2D2D2D"/>
          <w:spacing w:val="1"/>
          <w:sz w:val="28"/>
          <w:szCs w:val="28"/>
        </w:rPr>
        <w:t>Семикаракорского городского поселения</w:t>
      </w:r>
      <w:r w:rsidRPr="00FA5B70">
        <w:rPr>
          <w:b w:val="0"/>
          <w:color w:val="2D2D2D"/>
          <w:spacing w:val="1"/>
          <w:sz w:val="28"/>
          <w:szCs w:val="28"/>
        </w:rPr>
        <w:t xml:space="preserve"> функции по муниципальному земельному контролю</w:t>
      </w:r>
    </w:p>
    <w:p w:rsidR="006D2CA5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D2CA5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6D2CA5" w:rsidRPr="00DD1BA1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EAD" w:rsidRPr="00731800" w:rsidRDefault="006D2CA5" w:rsidP="00EC7EAD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C7EAD" w:rsidRPr="00731800">
        <w:rPr>
          <w:rFonts w:ascii="Times New Roman" w:hAnsi="Times New Roman"/>
          <w:sz w:val="27"/>
          <w:szCs w:val="27"/>
        </w:rPr>
        <w:t xml:space="preserve">1. </w:t>
      </w:r>
      <w:r w:rsidR="00EC7EAD" w:rsidRPr="00731800">
        <w:rPr>
          <w:rFonts w:ascii="Times New Roman" w:hAnsi="Times New Roman"/>
          <w:kern w:val="28"/>
          <w:sz w:val="27"/>
          <w:szCs w:val="27"/>
        </w:rPr>
        <w:t>Утвердить</w:t>
      </w:r>
      <w:r w:rsidR="00EC7EAD" w:rsidRPr="00731800">
        <w:rPr>
          <w:rFonts w:ascii="Times New Roman" w:hAnsi="Times New Roman"/>
          <w:sz w:val="27"/>
          <w:szCs w:val="27"/>
        </w:rPr>
        <w:t xml:space="preserve"> программу профилактики нарушений обязательных требований</w:t>
      </w:r>
      <w:r w:rsidR="00EC7EAD" w:rsidRPr="005623EB">
        <w:rPr>
          <w:rFonts w:ascii="Times New Roman" w:hAnsi="Times New Roman"/>
          <w:sz w:val="27"/>
          <w:szCs w:val="27"/>
        </w:rPr>
        <w:t xml:space="preserve"> </w:t>
      </w:r>
      <w:r w:rsidR="00EC7EAD">
        <w:rPr>
          <w:rFonts w:ascii="Times New Roman" w:hAnsi="Times New Roman"/>
          <w:sz w:val="27"/>
          <w:szCs w:val="27"/>
        </w:rPr>
        <w:t xml:space="preserve">земельного законодательства </w:t>
      </w:r>
      <w:r w:rsidR="00EC7EAD" w:rsidRPr="00731800">
        <w:rPr>
          <w:rFonts w:ascii="Times New Roman" w:hAnsi="Times New Roman"/>
          <w:sz w:val="27"/>
          <w:szCs w:val="27"/>
        </w:rPr>
        <w:t>на территории Семикаракорского городского поселения на 2020 год</w:t>
      </w:r>
      <w:r w:rsidR="00EC7EAD">
        <w:rPr>
          <w:rFonts w:ascii="Times New Roman" w:hAnsi="Times New Roman"/>
          <w:sz w:val="27"/>
          <w:szCs w:val="27"/>
        </w:rPr>
        <w:t xml:space="preserve"> </w:t>
      </w:r>
      <w:r w:rsidR="00EC7EAD" w:rsidRPr="00731800">
        <w:rPr>
          <w:rFonts w:ascii="Times New Roman" w:hAnsi="Times New Roman"/>
          <w:sz w:val="27"/>
          <w:szCs w:val="27"/>
        </w:rPr>
        <w:t>и плановый период 2021-2022 годов согласно приложению 1 к настоящему постановлению.</w:t>
      </w:r>
    </w:p>
    <w:p w:rsidR="00EC7EAD" w:rsidRPr="00731800" w:rsidRDefault="00EC7EAD" w:rsidP="00EC7EAD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2. Утвердить форму предостережения о недопустимости нарушения обязательных требований</w:t>
      </w:r>
      <w:r w:rsidRPr="005623E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земельного законодательства </w:t>
      </w:r>
      <w:r w:rsidRPr="00731800">
        <w:rPr>
          <w:rFonts w:ascii="Times New Roman" w:hAnsi="Times New Roman"/>
          <w:sz w:val="27"/>
          <w:szCs w:val="27"/>
        </w:rPr>
        <w:t xml:space="preserve">на территории Семикаракорского городского поселения согласно приложению 2 к настоящему постановлению. </w:t>
      </w:r>
    </w:p>
    <w:p w:rsidR="00EC7EAD" w:rsidRPr="00731800" w:rsidRDefault="00EC7EAD" w:rsidP="00EC7EAD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3. </w:t>
      </w:r>
      <w:r w:rsidRPr="00731800">
        <w:rPr>
          <w:rFonts w:ascii="Times New Roman" w:hAnsi="Times New Roman"/>
          <w:kern w:val="28"/>
          <w:sz w:val="27"/>
          <w:szCs w:val="27"/>
        </w:rPr>
        <w:t>Признать утратившим силу постановление Администрации Семикаракорского городского поселения от 30.12.2019 № 7</w:t>
      </w:r>
      <w:r>
        <w:rPr>
          <w:rFonts w:ascii="Times New Roman" w:hAnsi="Times New Roman"/>
          <w:kern w:val="28"/>
          <w:sz w:val="27"/>
          <w:szCs w:val="27"/>
        </w:rPr>
        <w:t>91</w:t>
      </w:r>
      <w:r w:rsidRPr="00731800">
        <w:rPr>
          <w:rFonts w:ascii="Times New Roman" w:hAnsi="Times New Roman"/>
          <w:kern w:val="28"/>
          <w:sz w:val="27"/>
          <w:szCs w:val="27"/>
        </w:rPr>
        <w:t xml:space="preserve"> «</w:t>
      </w:r>
      <w:r w:rsidRPr="00731800">
        <w:rPr>
          <w:rFonts w:ascii="Times New Roman" w:hAnsi="Times New Roman"/>
          <w:sz w:val="27"/>
          <w:szCs w:val="27"/>
        </w:rPr>
        <w:t xml:space="preserve">Об утверждении </w:t>
      </w:r>
      <w:proofErr w:type="gramStart"/>
      <w:r w:rsidRPr="00731800">
        <w:rPr>
          <w:rFonts w:ascii="Times New Roman" w:hAnsi="Times New Roman"/>
          <w:sz w:val="27"/>
          <w:szCs w:val="27"/>
        </w:rPr>
        <w:t>программы профилактики нарушений обязательных требований</w:t>
      </w:r>
      <w:r w:rsidRPr="005623E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земельного законодательства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731800">
        <w:rPr>
          <w:rFonts w:ascii="Times New Roman" w:hAnsi="Times New Roman"/>
          <w:sz w:val="27"/>
          <w:szCs w:val="27"/>
        </w:rPr>
        <w:t>на территории Семикаракорского городского поселения на 2020 год».</w:t>
      </w:r>
    </w:p>
    <w:p w:rsidR="00EC7EAD" w:rsidRPr="00731800" w:rsidRDefault="00EC7EAD" w:rsidP="00EC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kern w:val="28"/>
          <w:sz w:val="27"/>
          <w:szCs w:val="27"/>
        </w:rPr>
        <w:t xml:space="preserve">4. </w:t>
      </w:r>
      <w:r w:rsidR="00682DD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издания и </w:t>
      </w:r>
      <w:r w:rsidRPr="00731800">
        <w:rPr>
          <w:rFonts w:ascii="Times New Roman" w:hAnsi="Times New Roman"/>
          <w:sz w:val="27"/>
          <w:szCs w:val="27"/>
        </w:rPr>
        <w:t xml:space="preserve">подлежит размещению на официальном сайте Администрации Семикаракорского городского поселения в сети Интернет. </w:t>
      </w:r>
    </w:p>
    <w:p w:rsidR="00EC7EAD" w:rsidRPr="00731800" w:rsidRDefault="00EC7EAD" w:rsidP="00EC7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1800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73180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3180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6D2CA5" w:rsidRDefault="006D2CA5" w:rsidP="00EC7EAD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C93" w:rsidRDefault="00156C93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E8" w:rsidRDefault="006D2CA5" w:rsidP="006D2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Глава</w:t>
      </w:r>
      <w:r w:rsidR="004E58E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D2CA5" w:rsidRPr="001D4D60" w:rsidRDefault="006D2CA5" w:rsidP="006D2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1D4D60">
        <w:rPr>
          <w:rFonts w:ascii="Times New Roman" w:hAnsi="Times New Roman"/>
          <w:sz w:val="28"/>
          <w:szCs w:val="28"/>
        </w:rPr>
        <w:t>А.Н.Черненко</w:t>
      </w: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Pr="009105E6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>
        <w:rPr>
          <w:rFonts w:ascii="Times New Roman" w:hAnsi="Times New Roman"/>
          <w:sz w:val="20"/>
          <w:szCs w:val="20"/>
        </w:rPr>
        <w:t>:</w:t>
      </w: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архитектуры, градостроительства и </w:t>
      </w:r>
    </w:p>
    <w:p w:rsidR="006D2CA5" w:rsidRPr="009105E6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</w:p>
    <w:p w:rsidR="00D72C79" w:rsidRDefault="00D72C79"/>
    <w:p w:rsidR="00156C93" w:rsidRDefault="00156C93" w:rsidP="00C33645">
      <w:pPr>
        <w:jc w:val="right"/>
      </w:pPr>
    </w:p>
    <w:p w:rsid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>Приложение</w:t>
      </w:r>
      <w:r w:rsidR="004203CC">
        <w:rPr>
          <w:rFonts w:ascii="Times New Roman" w:hAnsi="Times New Roman"/>
          <w:sz w:val="28"/>
          <w:szCs w:val="28"/>
        </w:rPr>
        <w:t xml:space="preserve"> 1</w:t>
      </w:r>
      <w:r w:rsidRPr="00C3364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645">
        <w:rPr>
          <w:rFonts w:ascii="Times New Roman" w:hAnsi="Times New Roman"/>
          <w:sz w:val="28"/>
          <w:szCs w:val="28"/>
        </w:rPr>
        <w:t>Семикаракорского</w:t>
      </w:r>
    </w:p>
    <w:p w:rsidR="00C33645" w:rsidRP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EF3A0C">
        <w:rPr>
          <w:rFonts w:ascii="Times New Roman" w:hAnsi="Times New Roman"/>
          <w:sz w:val="28"/>
          <w:szCs w:val="28"/>
        </w:rPr>
        <w:t>30.04</w:t>
      </w:r>
      <w:r w:rsidRPr="00C33645">
        <w:rPr>
          <w:rFonts w:ascii="Times New Roman" w:hAnsi="Times New Roman"/>
          <w:sz w:val="28"/>
          <w:szCs w:val="28"/>
        </w:rPr>
        <w:t>.20</w:t>
      </w:r>
      <w:r w:rsidR="00EC7EAD">
        <w:rPr>
          <w:rFonts w:ascii="Times New Roman" w:hAnsi="Times New Roman"/>
          <w:sz w:val="28"/>
          <w:szCs w:val="28"/>
        </w:rPr>
        <w:t>20</w:t>
      </w:r>
      <w:r w:rsidRPr="00C33645">
        <w:rPr>
          <w:rFonts w:ascii="Times New Roman" w:hAnsi="Times New Roman"/>
          <w:sz w:val="28"/>
          <w:szCs w:val="28"/>
        </w:rPr>
        <w:t xml:space="preserve"> №</w:t>
      </w:r>
      <w:r w:rsidR="00377DA9">
        <w:rPr>
          <w:rFonts w:ascii="Times New Roman" w:hAnsi="Times New Roman"/>
          <w:sz w:val="28"/>
          <w:szCs w:val="28"/>
        </w:rPr>
        <w:t xml:space="preserve"> </w:t>
      </w:r>
      <w:r w:rsidR="00EF3A0C">
        <w:rPr>
          <w:rFonts w:ascii="Times New Roman" w:hAnsi="Times New Roman"/>
          <w:sz w:val="28"/>
          <w:szCs w:val="28"/>
        </w:rPr>
        <w:t>253</w:t>
      </w:r>
    </w:p>
    <w:p w:rsidR="00C33645" w:rsidRDefault="00C3364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33645" w:rsidRDefault="00C3364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2CA5" w:rsidRPr="00AB4CC5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>Программа</w:t>
      </w:r>
    </w:p>
    <w:p w:rsidR="006D2CA5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 xml:space="preserve"> профилактики нарушений обязательных требований земельного законодательства на территории Семикаракорского</w:t>
      </w:r>
    </w:p>
    <w:p w:rsidR="006D2CA5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 xml:space="preserve"> городского поселения на 201</w:t>
      </w:r>
      <w:r w:rsidR="009C7A8C">
        <w:rPr>
          <w:rFonts w:ascii="Times New Roman" w:hAnsi="Times New Roman"/>
          <w:b/>
          <w:sz w:val="28"/>
          <w:szCs w:val="28"/>
        </w:rPr>
        <w:t>9</w:t>
      </w:r>
      <w:r w:rsidRPr="00AB4CC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D2CA5" w:rsidRPr="00AB4CC5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</w:pP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1.1. </w:t>
      </w:r>
      <w:proofErr w:type="gramStart"/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Семикаракорского городского поселения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профилактики нарушений требований земельного законодательства, установленных законодательством Российской Федерации, законодательством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Ростовской области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Администрации Семикаракорского городского поселения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 в целях предупреждения возможного на</w:t>
      </w:r>
      <w:r w:rsidR="00582CC1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рушения государственными</w:t>
      </w:r>
      <w:r w:rsidR="00582CC1" w:rsidRPr="00582CC1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582CC1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органами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</w:t>
      </w:r>
      <w:proofErr w:type="gramEnd"/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рисков причинения ущерба охран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яемым законом</w:t>
      </w:r>
      <w:r w:rsidRPr="0093726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ценностям.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 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1.2. Профилактика нарушений обязательных требований земельного законодательства проводится в рамках осуществления муни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ципального зем</w:t>
      </w:r>
      <w:r w:rsidR="0001504B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ельного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контроля.</w:t>
      </w: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/>
          <w:color w:val="2D2D2D"/>
          <w:spacing w:val="1"/>
          <w:sz w:val="2"/>
          <w:szCs w:val="2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1.3. Целью программы является:</w:t>
      </w: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/>
          <w:color w:val="2D2D2D"/>
          <w:spacing w:val="1"/>
          <w:sz w:val="2"/>
          <w:szCs w:val="2"/>
          <w:lang w:eastAsia="ru-RU"/>
        </w:rPr>
        <w:br/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1) предупреждение нарушений подконтрольными субъектами</w:t>
      </w:r>
      <w:r w:rsidR="0001504B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требований земельного законодательства, включая устранение причин, факторов и условий, способствующих возможному нар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ушению обязательных требований;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2) создание мотивации к добросовестному пове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дению подконтрольных субъектов;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3) снижение уровня ущерб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а охраняемым законом ценностям</w:t>
      </w:r>
      <w:r w:rsidR="0001504B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;</w:t>
      </w: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/>
          <w:color w:val="2D2D2D"/>
          <w:spacing w:val="1"/>
          <w:sz w:val="2"/>
          <w:szCs w:val="2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4. Задачами программы являются:</w:t>
      </w: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/>
          <w:color w:val="2D2D2D"/>
          <w:spacing w:val="1"/>
          <w:sz w:val="2"/>
          <w:szCs w:val="2"/>
          <w:lang w:eastAsia="ru-RU"/>
        </w:rPr>
        <w:br/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профилактической деятельности;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2) выявление причин, факторов и условий, способствующих нарушениям требован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ий земельного законодательства;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3) повышение правовой кул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ьтуры подконтрольных субъектов.</w:t>
      </w:r>
    </w:p>
    <w:p w:rsidR="00EC7EAD" w:rsidRDefault="00EC7EAD" w:rsidP="00EC7EA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EC7EAD" w:rsidRPr="00731800" w:rsidRDefault="00EC7EAD" w:rsidP="00EC7EA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Cs/>
          <w:spacing w:val="2"/>
          <w:sz w:val="28"/>
          <w:szCs w:val="28"/>
        </w:rPr>
      </w:pPr>
      <w:r w:rsidRPr="00731800">
        <w:rPr>
          <w:rFonts w:ascii="Times New Roman" w:hAnsi="Times New Roman"/>
          <w:spacing w:val="1"/>
          <w:sz w:val="28"/>
          <w:szCs w:val="28"/>
        </w:rPr>
        <w:t xml:space="preserve">2. </w:t>
      </w:r>
      <w:r w:rsidRPr="00731800">
        <w:rPr>
          <w:rFonts w:ascii="Times New Roman" w:hAnsi="Times New Roman"/>
          <w:bCs/>
          <w:spacing w:val="2"/>
          <w:sz w:val="28"/>
          <w:szCs w:val="28"/>
        </w:rPr>
        <w:t>Аналитическая часть</w:t>
      </w:r>
    </w:p>
    <w:p w:rsidR="00EC7EAD" w:rsidRDefault="00EC7EAD" w:rsidP="00EC7EA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В соответствии с действующим законодательством и муниципальными правовыми актами к полномочиям Администрации Семикаракорского городского поселения относится исполнение следующих контрольных функций: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муниципальный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земельный 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контроль;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EC7EAD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/>
          <w:color w:val="2D2D2D"/>
          <w:spacing w:val="1"/>
          <w:sz w:val="2"/>
          <w:szCs w:val="2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</w:t>
      </w:r>
    </w:p>
    <w:p w:rsidR="00EC7EAD" w:rsidRDefault="00EC7EAD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 xml:space="preserve">  </w:t>
      </w:r>
      <w:r w:rsidR="00EC7EAD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3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 Срок реализации программы - 20</w:t>
      </w:r>
      <w:r w:rsidR="00EC7EAD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20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год</w:t>
      </w:r>
      <w:r w:rsidR="00EC7EAD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 плановый период 2021 и 2022 годы</w:t>
      </w:r>
    </w:p>
    <w:p w:rsidR="006D2CA5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="0001504B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               </w:t>
      </w:r>
      <w:r w:rsidR="00EC7EA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</w:t>
      </w:r>
      <w:r w:rsidRPr="0001504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План-график профилактических мероприятий</w:t>
      </w:r>
    </w:p>
    <w:p w:rsidR="0001504B" w:rsidRPr="0001504B" w:rsidRDefault="0001504B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027"/>
        <w:gridCol w:w="2654"/>
        <w:gridCol w:w="2141"/>
      </w:tblGrid>
      <w:tr w:rsidR="006D2CA5" w:rsidRPr="0001504B" w:rsidTr="00F94B27">
        <w:trPr>
          <w:trHeight w:val="10"/>
        </w:trPr>
        <w:tc>
          <w:tcPr>
            <w:tcW w:w="676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актуальном состоянии размещенного на официальном сайте Администрации Семикаракорского городского поселения в сети Интернет административных регламентов осуществления Администрацией Семикаракорского городского поселения функции по муниципальному земельному контролю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9C7A8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9C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A03DBB" w:rsidP="009C7A8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9C7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и размещение на сайте Администрации Семикаракорского городского поселения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</w:t>
            </w: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lastRenderedPageBreak/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на сайте Администрации Семикаракорского городского поселения 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37042A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5" w:history="1">
              <w:r w:rsidR="0037042A"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Федерального закона от 26.12.</w:t>
              </w:r>
              <w:r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2008 </w:t>
              </w:r>
              <w:r w:rsidR="0037042A"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</w:t>
              </w:r>
              <w:r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294-ФЗ </w:t>
              </w:r>
              <w:r w:rsidR="0037042A"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</w:t>
              </w:r>
              <w:r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37042A"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4D75DD" w:rsidP="004D75DD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периода п</w:t>
            </w:r>
            <w:r w:rsidR="006D2CA5"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</w:tbl>
    <w:p w:rsidR="00EC7EAD" w:rsidRPr="00AA55CA" w:rsidRDefault="00EC7EAD" w:rsidP="00EC7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Кодексы и Федеральные законы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4513"/>
        <w:gridCol w:w="4706"/>
      </w:tblGrid>
      <w:tr w:rsidR="00EC7EAD" w:rsidTr="00AA54CB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AD" w:rsidRDefault="00EC7EAD" w:rsidP="00A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AD" w:rsidRDefault="00EC7EAD" w:rsidP="00A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AD" w:rsidRDefault="00EC7EAD" w:rsidP="00A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EC7EAD" w:rsidTr="00AA54CB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AD" w:rsidRDefault="00EC7EAD" w:rsidP="00A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AD" w:rsidRDefault="00EC7EAD" w:rsidP="00A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AD" w:rsidRDefault="00EC7EAD" w:rsidP="00A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EAD" w:rsidTr="00AA54CB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AD" w:rsidRDefault="00EC7EAD" w:rsidP="00A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AD" w:rsidRDefault="00EC7EAD" w:rsidP="00A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AD" w:rsidRDefault="00EC7EAD" w:rsidP="00A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EC7EAD" w:rsidTr="00AA54CB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AD" w:rsidRDefault="00EC7EAD" w:rsidP="00A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AD" w:rsidRDefault="00EC7EAD" w:rsidP="00A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Российской Федерации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AD" w:rsidRDefault="00EC7EAD" w:rsidP="00A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</w:tbl>
    <w:p w:rsidR="00EC7EAD" w:rsidRDefault="00EC7EAD" w:rsidP="00EC7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EAD" w:rsidRPr="002147F9" w:rsidRDefault="00EC7EAD" w:rsidP="00EC7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</w:t>
      </w:r>
      <w:r w:rsidRPr="002147F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земельного</w:t>
      </w:r>
      <w:r w:rsidRPr="002147F9">
        <w:rPr>
          <w:rFonts w:ascii="Times New Roman" w:hAnsi="Times New Roman"/>
          <w:sz w:val="28"/>
          <w:szCs w:val="28"/>
        </w:rPr>
        <w:t xml:space="preserve"> контроля</w:t>
      </w: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порядок проведения проверок юридических лиц и индивидуальных </w:t>
      </w: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предпринимателей регламентируется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C7EAD" w:rsidRDefault="00EC7EAD" w:rsidP="00EC7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>Согласно статьи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отнесенных, в соответствии с положениями статьи 4 Федерального закона от 24.07.2007 № 209-ФЗ «О развитии малого и</w:t>
      </w:r>
      <w:proofErr w:type="gramEnd"/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в Российской Федерации» к субъектам малого предпринимательства.</w:t>
      </w:r>
    </w:p>
    <w:p w:rsidR="006D2CA5" w:rsidRDefault="006D2CA5"/>
    <w:p w:rsidR="00EC7EAD" w:rsidRDefault="00EC7EAD" w:rsidP="00EC7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731800">
        <w:rPr>
          <w:rFonts w:ascii="Times New Roman" w:hAnsi="Times New Roman"/>
          <w:sz w:val="28"/>
          <w:szCs w:val="28"/>
        </w:rPr>
        <w:t xml:space="preserve">. 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 плана-графика мероприятий по профилактике нарушений на 2021 - 2022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027"/>
        <w:gridCol w:w="2654"/>
        <w:gridCol w:w="2141"/>
      </w:tblGrid>
      <w:tr w:rsidR="00EC7EAD" w:rsidRPr="0001504B" w:rsidTr="00AA54CB">
        <w:trPr>
          <w:trHeight w:val="10"/>
        </w:trPr>
        <w:tc>
          <w:tcPr>
            <w:tcW w:w="676" w:type="dxa"/>
            <w:hideMark/>
          </w:tcPr>
          <w:p w:rsidR="00EC7EAD" w:rsidRPr="0001504B" w:rsidRDefault="00EC7EAD" w:rsidP="00AA54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hideMark/>
          </w:tcPr>
          <w:p w:rsidR="00EC7EAD" w:rsidRPr="0001504B" w:rsidRDefault="00EC7EAD" w:rsidP="00AA54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hideMark/>
          </w:tcPr>
          <w:p w:rsidR="00EC7EAD" w:rsidRPr="0001504B" w:rsidRDefault="00EC7EAD" w:rsidP="00AA54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hideMark/>
          </w:tcPr>
          <w:p w:rsidR="00EC7EAD" w:rsidRPr="0001504B" w:rsidRDefault="00EC7EAD" w:rsidP="00AA54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AD" w:rsidRPr="0001504B" w:rsidTr="00AA54C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C7EAD" w:rsidRPr="0001504B" w:rsidTr="00AA54C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актуальном состоянии размещенного на официальном сайте Администрации Семикаракорского городского поселения в сети Интернет административных регламентов осуществления Администрацией Семикаракорского городского поселения функции по муниципальному земельному контролю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C7EAD" w:rsidRPr="0001504B" w:rsidTr="00AA54C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C7EAD" w:rsidRPr="0001504B" w:rsidTr="00AA54C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C7EAD" w:rsidRPr="0001504B" w:rsidTr="00AA54C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 xml:space="preserve">Отдел архитектуры, градостроительства и земельно-имущественных отношений Администрации Семикаракорского </w:t>
            </w:r>
            <w:r w:rsidRPr="0001504B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 2019</w:t>
            </w:r>
          </w:p>
        </w:tc>
      </w:tr>
      <w:tr w:rsidR="00EC7EAD" w:rsidRPr="0001504B" w:rsidTr="00AA54C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размещение на сайте Администрации Семикаракорского городского поселения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C7EAD" w:rsidRPr="0001504B" w:rsidTr="00AA54C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на сайте Администрации Семикаракорского городского поселения 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C7EAD" w:rsidRPr="0001504B" w:rsidTr="00AA54C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6" w:history="1">
              <w:r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EAD" w:rsidRPr="0001504B" w:rsidRDefault="00EC7EAD" w:rsidP="00AA54CB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периода п</w:t>
            </w: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</w:tbl>
    <w:p w:rsidR="00EC7EAD" w:rsidRDefault="00EC7EAD" w:rsidP="00EC7EA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Отчетные показатели реализации программы</w:t>
      </w:r>
    </w:p>
    <w:p w:rsidR="00EC7EAD" w:rsidRPr="00731800" w:rsidRDefault="00EC7EAD" w:rsidP="00EC7EA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C7EAD" w:rsidRPr="00731800" w:rsidRDefault="00EC7EAD" w:rsidP="00EC7E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достижения целей программы профилактики нарушений</w:t>
      </w:r>
      <w:proofErr w:type="gramEnd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указанной программе устанавливаются отчетные показатели:</w:t>
      </w:r>
    </w:p>
    <w:p w:rsidR="00EC7EAD" w:rsidRPr="00731800" w:rsidRDefault="00EC7EAD" w:rsidP="00EC7E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"/>
        <w:gridCol w:w="6250"/>
        <w:gridCol w:w="1055"/>
        <w:gridCol w:w="892"/>
        <w:gridCol w:w="892"/>
      </w:tblGrid>
      <w:tr w:rsidR="00EC7EAD" w:rsidRPr="00731800" w:rsidTr="00AA54CB">
        <w:trPr>
          <w:trHeight w:val="15"/>
        </w:trPr>
        <w:tc>
          <w:tcPr>
            <w:tcW w:w="554" w:type="dxa"/>
            <w:hideMark/>
          </w:tcPr>
          <w:p w:rsidR="00EC7EAD" w:rsidRPr="00731800" w:rsidRDefault="00EC7EAD" w:rsidP="00A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EC7EAD" w:rsidRPr="00731800" w:rsidRDefault="00EC7EAD" w:rsidP="00A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C7EAD" w:rsidRPr="00731800" w:rsidRDefault="00EC7EAD" w:rsidP="00A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C7EAD" w:rsidRPr="00731800" w:rsidRDefault="00EC7EAD" w:rsidP="00A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C7EAD" w:rsidRPr="00731800" w:rsidRDefault="00EC7EAD" w:rsidP="00A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AD" w:rsidRPr="00731800" w:rsidTr="00AA54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Отчетные показатели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EC7EAD" w:rsidRPr="00731800" w:rsidTr="00AA54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EC7EAD" w:rsidRPr="00731800" w:rsidTr="00AA54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EAD" w:rsidRPr="00731800" w:rsidTr="00AA54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C7EAD" w:rsidRPr="00731800" w:rsidTr="00AA54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7EAD" w:rsidRPr="00731800" w:rsidRDefault="00EC7EAD" w:rsidP="00AA5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C7EAD" w:rsidRPr="00731800" w:rsidRDefault="00EC7EAD" w:rsidP="00EC7EAD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Pr="00731800" w:rsidRDefault="00EC7EAD" w:rsidP="00EC7EAD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Pr="00731800" w:rsidRDefault="00EC7EAD" w:rsidP="00EC7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C7EAD" w:rsidRPr="00731800" w:rsidRDefault="00EC7EAD" w:rsidP="00EC7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EC7EAD" w:rsidRPr="00731800" w:rsidRDefault="00EC7EAD" w:rsidP="00EC7EAD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</w:t>
      </w:r>
      <w:r w:rsidRPr="00731800">
        <w:rPr>
          <w:rFonts w:ascii="Times New Roman" w:hAnsi="Times New Roman"/>
          <w:sz w:val="28"/>
          <w:szCs w:val="28"/>
        </w:rPr>
        <w:tab/>
      </w:r>
      <w:r w:rsidRPr="00731800">
        <w:rPr>
          <w:rFonts w:ascii="Times New Roman" w:hAnsi="Times New Roman"/>
          <w:sz w:val="28"/>
          <w:szCs w:val="28"/>
        </w:rPr>
        <w:tab/>
        <w:t xml:space="preserve"> Г.В. Юсина</w:t>
      </w:r>
    </w:p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Default="00EC7EAD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C7EAD" w:rsidRPr="00731800" w:rsidRDefault="00EC7EAD" w:rsidP="00EC7EAD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Приложение 2</w:t>
      </w:r>
    </w:p>
    <w:p w:rsidR="00EC7EAD" w:rsidRPr="00731800" w:rsidRDefault="00EC7EAD" w:rsidP="00EC7EAD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EC7EAD" w:rsidRPr="00731800" w:rsidRDefault="00EC7EAD" w:rsidP="00EC7EAD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Администрации Семикаракорского</w:t>
      </w:r>
    </w:p>
    <w:p w:rsidR="00EC7EAD" w:rsidRPr="00731800" w:rsidRDefault="00EC7EAD" w:rsidP="00EC7EA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1800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EF3A0C">
        <w:rPr>
          <w:rFonts w:ascii="Times New Roman" w:hAnsi="Times New Roman"/>
          <w:sz w:val="28"/>
          <w:szCs w:val="28"/>
        </w:rPr>
        <w:t>30</w:t>
      </w:r>
      <w:r w:rsidRPr="00731800">
        <w:rPr>
          <w:rFonts w:ascii="Times New Roman" w:hAnsi="Times New Roman"/>
          <w:sz w:val="28"/>
          <w:szCs w:val="28"/>
        </w:rPr>
        <w:t xml:space="preserve">.04.2020 № </w:t>
      </w:r>
      <w:r w:rsidR="00EF3A0C">
        <w:rPr>
          <w:rFonts w:ascii="Times New Roman" w:hAnsi="Times New Roman"/>
          <w:sz w:val="28"/>
          <w:szCs w:val="28"/>
        </w:rPr>
        <w:t>253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1800">
        <w:rPr>
          <w:rFonts w:ascii="Times New Roman" w:hAnsi="Times New Roman"/>
          <w:bCs/>
          <w:sz w:val="28"/>
          <w:szCs w:val="28"/>
        </w:rPr>
        <w:t>ПРЕДОСТЕРЕЖЕНИЕ</w:t>
      </w:r>
      <w:r w:rsidRPr="00731800">
        <w:rPr>
          <w:rFonts w:ascii="Times New Roman" w:hAnsi="Times New Roman"/>
          <w:bCs/>
          <w:sz w:val="28"/>
          <w:szCs w:val="28"/>
        </w:rPr>
        <w:br/>
        <w:t xml:space="preserve">о недопустимости нарушения обязательных требований </w:t>
      </w:r>
      <w:r w:rsidRPr="00731800">
        <w:rPr>
          <w:rFonts w:ascii="Times New Roman" w:hAnsi="Times New Roman"/>
          <w:bCs/>
          <w:sz w:val="28"/>
          <w:szCs w:val="28"/>
        </w:rPr>
        <w:br/>
        <w:t xml:space="preserve">в рамках осуществления муниципального контроля на территории 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731800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№_________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EC7EAD" w:rsidRPr="00731800" w:rsidTr="00AA54C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7EAD" w:rsidRPr="00731800" w:rsidRDefault="00EC7EAD" w:rsidP="00AA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800">
              <w:rPr>
                <w:rFonts w:ascii="Times New Roman" w:hAnsi="Times New Roman"/>
                <w:sz w:val="28"/>
                <w:szCs w:val="28"/>
              </w:rPr>
              <w:t>г. Семикаракорск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7EAD" w:rsidRPr="00731800" w:rsidRDefault="00EC7EAD" w:rsidP="00AA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800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Pr="007318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31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(наименование должности, органа муниципального контроля, который направляет предостережение)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(наименование юридического лица/фамилия, имя, отчество (при наличии) индивидуального предпринимателя)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На основании вышеизложенного, руководствуясь </w:t>
      </w:r>
      <w:hyperlink r:id="rId7" w:history="1">
        <w:r w:rsidRPr="00731800">
          <w:rPr>
            <w:rFonts w:ascii="Times New Roman" w:hAnsi="Times New Roman"/>
            <w:sz w:val="28"/>
            <w:szCs w:val="28"/>
          </w:rPr>
          <w:t>пунктом 4 части 2 статьи 8.2</w:t>
        </w:r>
      </w:hyperlink>
      <w:r w:rsidRPr="00731800">
        <w:rPr>
          <w:rFonts w:ascii="Times New Roman" w:hAnsi="Times New Roman"/>
          <w:sz w:val="28"/>
          <w:szCs w:val="28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ПРЕДЛАГАЮ: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1. Принять меры по обеспечению соблюдения обязательных требований, установленных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(указываются положения нормативного правового акта)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8"/>
          <w:szCs w:val="28"/>
        </w:rPr>
        <w:t>2. Направить в Администрацию Семикаракорского городского поселения уведомление об исполнении настоящего предостережения в срок до ____ _________________20____г</w:t>
      </w:r>
      <w:r w:rsidRPr="00731800">
        <w:rPr>
          <w:rFonts w:ascii="Times New Roman" w:hAnsi="Times New Roman"/>
          <w:sz w:val="24"/>
          <w:szCs w:val="24"/>
        </w:rPr>
        <w:t>.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             (не менее 60 дней со дня направления предостережения)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Уведомление об исполнении предостережения, а также возражения представляются или направляются по адресу: 346630, Ростовская область, город </w:t>
      </w:r>
      <w:proofErr w:type="spellStart"/>
      <w:r w:rsidRPr="00731800">
        <w:rPr>
          <w:rFonts w:ascii="Times New Roman" w:hAnsi="Times New Roman"/>
          <w:sz w:val="28"/>
          <w:szCs w:val="28"/>
        </w:rPr>
        <w:t>Семикаракороск</w:t>
      </w:r>
      <w:proofErr w:type="spellEnd"/>
      <w:r w:rsidRPr="00731800">
        <w:rPr>
          <w:rFonts w:ascii="Times New Roman" w:hAnsi="Times New Roman"/>
          <w:sz w:val="28"/>
          <w:szCs w:val="28"/>
        </w:rPr>
        <w:t>, улица Ленина, 138.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Адрес электронной почты Администрации в информационно – телекоммуникационной сети «Интернет»: </w:t>
      </w:r>
      <w:proofErr w:type="spellStart"/>
      <w:r w:rsidRPr="00731800">
        <w:rPr>
          <w:rFonts w:ascii="Times New Roman" w:hAnsi="Times New Roman"/>
          <w:sz w:val="28"/>
          <w:szCs w:val="28"/>
        </w:rPr>
        <w:t>e-mail</w:t>
      </w:r>
      <w:proofErr w:type="spellEnd"/>
      <w:r w:rsidRPr="00731800">
        <w:rPr>
          <w:rFonts w:ascii="Times New Roman" w:hAnsi="Times New Roman"/>
          <w:sz w:val="28"/>
          <w:szCs w:val="28"/>
        </w:rPr>
        <w:t>: gp35367@donpac.ru , сайт: http://www.semikarakorsk-adm.ru.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8"/>
          <w:szCs w:val="28"/>
        </w:rPr>
        <w:t>Телефон/факс: 8(86356) 4-16-37.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                                     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(должность, фамилия, инициалы руководителя)                     (подпись, заверенная печатью)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Предостережение мне объявлено, право на обжалование в установленном порядке разъяснено.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8"/>
          <w:szCs w:val="28"/>
          <w:u w:val="single"/>
        </w:rPr>
        <w:t>___________</w:t>
      </w:r>
      <w:r w:rsidRPr="00731800">
        <w:rPr>
          <w:rFonts w:ascii="Times New Roman" w:hAnsi="Times New Roman"/>
          <w:sz w:val="28"/>
          <w:szCs w:val="28"/>
        </w:rPr>
        <w:t>20___г</w:t>
      </w:r>
      <w:r w:rsidRPr="00731800">
        <w:rPr>
          <w:rFonts w:ascii="Times New Roman" w:hAnsi="Times New Roman"/>
          <w:sz w:val="24"/>
          <w:szCs w:val="24"/>
        </w:rPr>
        <w:t>.</w:t>
      </w:r>
      <w:r w:rsidRPr="00731800">
        <w:rPr>
          <w:rFonts w:ascii="Arial" w:hAnsi="Arial" w:cs="Arial"/>
          <w:sz w:val="24"/>
          <w:szCs w:val="24"/>
        </w:rPr>
        <w:t xml:space="preserve">                                                   _________________________</w:t>
      </w:r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                    </w:t>
      </w:r>
      <w:proofErr w:type="gramStart"/>
      <w:r w:rsidRPr="00731800">
        <w:rPr>
          <w:rFonts w:ascii="Times New Roman" w:hAnsi="Times New Roman"/>
          <w:sz w:val="24"/>
          <w:szCs w:val="24"/>
        </w:rPr>
        <w:t>(подпись лица, которому объявлено</w:t>
      </w:r>
      <w:proofErr w:type="gramEnd"/>
    </w:p>
    <w:p w:rsidR="00EC7EAD" w:rsidRPr="00731800" w:rsidRDefault="00EC7EAD" w:rsidP="00EC7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                         предостережение)</w:t>
      </w:r>
    </w:p>
    <w:p w:rsidR="00EC7EAD" w:rsidRPr="00731800" w:rsidRDefault="00EC7EAD" w:rsidP="00EC7EAD"/>
    <w:p w:rsidR="00EC7EAD" w:rsidRPr="00731800" w:rsidRDefault="00EC7EAD" w:rsidP="00EC7EAD"/>
    <w:p w:rsidR="00EC7EAD" w:rsidRPr="00731800" w:rsidRDefault="00EC7EAD" w:rsidP="00EC7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C7EAD" w:rsidRPr="00731800" w:rsidRDefault="00EC7EAD" w:rsidP="00EC7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EC7EAD" w:rsidRPr="00731800" w:rsidRDefault="00EC7EAD" w:rsidP="00EC7EAD">
      <w:r w:rsidRPr="0073180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</w:t>
      </w:r>
      <w:r w:rsidRPr="00731800">
        <w:rPr>
          <w:rFonts w:ascii="Times New Roman" w:hAnsi="Times New Roman"/>
          <w:sz w:val="28"/>
          <w:szCs w:val="28"/>
        </w:rPr>
        <w:tab/>
      </w:r>
      <w:r w:rsidRPr="00731800">
        <w:rPr>
          <w:rFonts w:ascii="Times New Roman" w:hAnsi="Times New Roman"/>
          <w:sz w:val="28"/>
          <w:szCs w:val="28"/>
        </w:rPr>
        <w:tab/>
        <w:t xml:space="preserve"> Г.В. Юсина</w:t>
      </w:r>
    </w:p>
    <w:p w:rsidR="00EC7EAD" w:rsidRPr="00731800" w:rsidRDefault="00EC7EAD" w:rsidP="00EC7EAD"/>
    <w:p w:rsidR="004203CC" w:rsidRDefault="004203CC" w:rsidP="00EC7EAD">
      <w:pPr>
        <w:shd w:val="clear" w:color="auto" w:fill="FFFFFF"/>
        <w:spacing w:after="0" w:line="210" w:lineRule="atLeast"/>
        <w:jc w:val="right"/>
        <w:textAlignment w:val="baseline"/>
      </w:pPr>
    </w:p>
    <w:sectPr w:rsidR="004203CC" w:rsidSect="00EC7EAD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A5"/>
    <w:rsid w:val="00007B86"/>
    <w:rsid w:val="0001504B"/>
    <w:rsid w:val="0005019F"/>
    <w:rsid w:val="001131F3"/>
    <w:rsid w:val="001134DC"/>
    <w:rsid w:val="00156C93"/>
    <w:rsid w:val="00216D23"/>
    <w:rsid w:val="00264DB6"/>
    <w:rsid w:val="00295EF2"/>
    <w:rsid w:val="00334207"/>
    <w:rsid w:val="0037042A"/>
    <w:rsid w:val="00377DA9"/>
    <w:rsid w:val="004203CC"/>
    <w:rsid w:val="00426BB6"/>
    <w:rsid w:val="00433A7C"/>
    <w:rsid w:val="004D75DD"/>
    <w:rsid w:val="004E58E8"/>
    <w:rsid w:val="00520773"/>
    <w:rsid w:val="00542ACE"/>
    <w:rsid w:val="00572738"/>
    <w:rsid w:val="0057610B"/>
    <w:rsid w:val="00582CC1"/>
    <w:rsid w:val="005A67CB"/>
    <w:rsid w:val="005B201D"/>
    <w:rsid w:val="006133DB"/>
    <w:rsid w:val="00682DD1"/>
    <w:rsid w:val="006C412C"/>
    <w:rsid w:val="006D03BC"/>
    <w:rsid w:val="006D2CA5"/>
    <w:rsid w:val="007D12D3"/>
    <w:rsid w:val="00816E9F"/>
    <w:rsid w:val="00981FE6"/>
    <w:rsid w:val="009C7A8C"/>
    <w:rsid w:val="00A03DBB"/>
    <w:rsid w:val="00BE22F5"/>
    <w:rsid w:val="00C33645"/>
    <w:rsid w:val="00D72C79"/>
    <w:rsid w:val="00E42DEE"/>
    <w:rsid w:val="00EA157D"/>
    <w:rsid w:val="00EC49E8"/>
    <w:rsid w:val="00EC7EAD"/>
    <w:rsid w:val="00EE640A"/>
    <w:rsid w:val="00EF06D3"/>
    <w:rsid w:val="00EF3A0C"/>
    <w:rsid w:val="00EF77A6"/>
    <w:rsid w:val="00FA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C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D2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47.8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21357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user32</cp:lastModifiedBy>
  <cp:revision>11</cp:revision>
  <cp:lastPrinted>2020-05-13T12:23:00Z</cp:lastPrinted>
  <dcterms:created xsi:type="dcterms:W3CDTF">2018-01-23T05:26:00Z</dcterms:created>
  <dcterms:modified xsi:type="dcterms:W3CDTF">2020-05-13T12:38:00Z</dcterms:modified>
</cp:coreProperties>
</file>