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F3" w:rsidRPr="000D1803" w:rsidRDefault="004160F3" w:rsidP="000D2753">
      <w:pPr>
        <w:jc w:val="center"/>
        <w:outlineLvl w:val="3"/>
        <w:rPr>
          <w:rFonts w:eastAsia="Times New Roman"/>
          <w:lang w:eastAsia="ru-RU"/>
        </w:rPr>
      </w:pPr>
      <w:r w:rsidRPr="000D1803">
        <w:rPr>
          <w:rFonts w:eastAsia="Times New Roman"/>
          <w:lang w:eastAsia="ru-RU"/>
        </w:rPr>
        <w:t xml:space="preserve">Отчет </w:t>
      </w:r>
    </w:p>
    <w:p w:rsidR="004160F3" w:rsidRPr="000D1803" w:rsidRDefault="004160F3" w:rsidP="000D2753">
      <w:pPr>
        <w:jc w:val="center"/>
        <w:outlineLvl w:val="3"/>
        <w:rPr>
          <w:rFonts w:eastAsia="Times New Roman"/>
          <w:lang w:eastAsia="ru-RU"/>
        </w:rPr>
      </w:pPr>
      <w:r w:rsidRPr="000D1803">
        <w:rPr>
          <w:rFonts w:eastAsia="Times New Roman"/>
          <w:lang w:eastAsia="ru-RU"/>
        </w:rPr>
        <w:t xml:space="preserve">главы Администрации Семикаракорского городского поселения </w:t>
      </w:r>
    </w:p>
    <w:p w:rsidR="00975909" w:rsidRPr="000D1803" w:rsidRDefault="004160F3" w:rsidP="000D2753">
      <w:pPr>
        <w:jc w:val="center"/>
        <w:outlineLvl w:val="3"/>
        <w:rPr>
          <w:rFonts w:eastAsia="Times New Roman"/>
          <w:lang w:eastAsia="ru-RU"/>
        </w:rPr>
      </w:pPr>
      <w:r w:rsidRPr="000D1803">
        <w:rPr>
          <w:rFonts w:eastAsia="Times New Roman"/>
          <w:lang w:eastAsia="ru-RU"/>
        </w:rPr>
        <w:t>А.Н. Черненко перед населением о результатах деятельности</w:t>
      </w:r>
    </w:p>
    <w:p w:rsidR="004160F3" w:rsidRPr="000D1803" w:rsidRDefault="004160F3" w:rsidP="000D2753">
      <w:pPr>
        <w:jc w:val="center"/>
        <w:outlineLvl w:val="3"/>
        <w:rPr>
          <w:rFonts w:eastAsia="Times New Roman"/>
          <w:lang w:eastAsia="ru-RU"/>
        </w:rPr>
      </w:pPr>
      <w:r w:rsidRPr="000D1803">
        <w:rPr>
          <w:rFonts w:eastAsia="Times New Roman"/>
          <w:lang w:eastAsia="ru-RU"/>
        </w:rPr>
        <w:t xml:space="preserve"> Администрации Семикаракорского городского поселения </w:t>
      </w:r>
    </w:p>
    <w:p w:rsidR="004160F3" w:rsidRPr="000D1803" w:rsidRDefault="004160F3" w:rsidP="000D2753">
      <w:pPr>
        <w:jc w:val="center"/>
        <w:outlineLvl w:val="3"/>
        <w:rPr>
          <w:rFonts w:eastAsia="Times New Roman"/>
          <w:lang w:eastAsia="ru-RU"/>
        </w:rPr>
      </w:pPr>
      <w:r w:rsidRPr="000D1803">
        <w:rPr>
          <w:rFonts w:eastAsia="Times New Roman"/>
          <w:lang w:eastAsia="ru-RU"/>
        </w:rPr>
        <w:t>за первое полугодие 2020 года</w:t>
      </w:r>
    </w:p>
    <w:p w:rsidR="00C825D1" w:rsidRPr="000D1803" w:rsidRDefault="00C825D1" w:rsidP="000D2753">
      <w:pPr>
        <w:jc w:val="both"/>
        <w:rPr>
          <w:bCs/>
        </w:rPr>
      </w:pPr>
    </w:p>
    <w:p w:rsidR="00C825D1" w:rsidRPr="000D1803" w:rsidRDefault="00C825D1" w:rsidP="000D2753">
      <w:pPr>
        <w:jc w:val="center"/>
        <w:rPr>
          <w:bCs/>
        </w:rPr>
      </w:pPr>
      <w:r w:rsidRPr="000D1803">
        <w:rPr>
          <w:bCs/>
        </w:rPr>
        <w:t xml:space="preserve">Уважаемые </w:t>
      </w:r>
      <w:proofErr w:type="spellStart"/>
      <w:r w:rsidRPr="000D1803">
        <w:rPr>
          <w:bCs/>
        </w:rPr>
        <w:t>семикаракорцы</w:t>
      </w:r>
      <w:proofErr w:type="spellEnd"/>
      <w:r w:rsidRPr="000D1803">
        <w:rPr>
          <w:bCs/>
        </w:rPr>
        <w:t>!</w:t>
      </w:r>
    </w:p>
    <w:p w:rsidR="00822C9C" w:rsidRPr="003639D2" w:rsidRDefault="00822C9C" w:rsidP="000D2753">
      <w:pPr>
        <w:jc w:val="center"/>
        <w:rPr>
          <w:bCs/>
          <w:sz w:val="16"/>
          <w:szCs w:val="16"/>
        </w:rPr>
      </w:pPr>
    </w:p>
    <w:p w:rsidR="004751EF" w:rsidRPr="004751EF" w:rsidRDefault="004751EF" w:rsidP="000D2753">
      <w:pPr>
        <w:ind w:firstLine="720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 w:rsidRPr="004751EF">
        <w:rPr>
          <w:rFonts w:eastAsia="Times New Roman"/>
          <w:color w:val="333333"/>
          <w:shd w:val="clear" w:color="auto" w:fill="FFFFFF"/>
          <w:lang w:eastAsia="ru-RU"/>
        </w:rPr>
        <w:t xml:space="preserve">Традиционно в середине года </w:t>
      </w:r>
      <w:r>
        <w:rPr>
          <w:rFonts w:eastAsia="Times New Roman"/>
          <w:color w:val="333333"/>
          <w:shd w:val="clear" w:color="auto" w:fill="FFFFFF"/>
          <w:lang w:eastAsia="ru-RU"/>
        </w:rPr>
        <w:t>мы проводим</w:t>
      </w:r>
      <w:r w:rsidRPr="004751EF">
        <w:rPr>
          <w:rFonts w:eastAsia="Times New Roman"/>
          <w:color w:val="333333"/>
          <w:shd w:val="clear" w:color="auto" w:fill="FFFFFF"/>
          <w:lang w:eastAsia="ru-RU"/>
        </w:rPr>
        <w:t xml:space="preserve"> отчет  перед населением о </w:t>
      </w:r>
      <w:r w:rsidRPr="004751EF">
        <w:rPr>
          <w:rFonts w:eastAsia="Times New Roman"/>
          <w:lang w:eastAsia="ru-RU"/>
        </w:rPr>
        <w:t xml:space="preserve"> </w:t>
      </w:r>
      <w:r w:rsidRPr="004751EF">
        <w:rPr>
          <w:rFonts w:eastAsia="Times New Roman"/>
          <w:color w:val="333333"/>
          <w:shd w:val="clear" w:color="auto" w:fill="FFFFFF"/>
          <w:lang w:eastAsia="ru-RU"/>
        </w:rPr>
        <w:t>результатах деятельности городской администрации за первое полугодие текущего года.</w:t>
      </w:r>
      <w:r>
        <w:rPr>
          <w:rFonts w:eastAsia="Times New Roman"/>
          <w:color w:val="333333"/>
          <w:shd w:val="clear" w:color="auto" w:fill="FFFFFF"/>
          <w:lang w:eastAsia="ru-RU"/>
        </w:rPr>
        <w:t xml:space="preserve"> </w:t>
      </w:r>
      <w:r w:rsidRPr="004751EF">
        <w:rPr>
          <w:rFonts w:eastAsia="Times New Roman"/>
          <w:shd w:val="clear" w:color="auto" w:fill="FFFFFF"/>
          <w:lang w:eastAsia="ru-RU"/>
        </w:rPr>
        <w:t xml:space="preserve">Такие отчеты стали  уже нормой  для нас -  мы оцениваем достигнутые результаты, выявляем существующие проблемы, </w:t>
      </w:r>
      <w:r w:rsidRPr="004751EF">
        <w:rPr>
          <w:rFonts w:eastAsia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4751EF">
        <w:rPr>
          <w:rFonts w:eastAsia="Times New Roman"/>
          <w:color w:val="000000"/>
          <w:shd w:val="clear" w:color="auto" w:fill="FFFFFF"/>
          <w:lang w:eastAsia="ru-RU"/>
        </w:rPr>
        <w:t xml:space="preserve">намечаем пути решения. </w:t>
      </w:r>
    </w:p>
    <w:p w:rsidR="00C6035A" w:rsidRPr="000D1803" w:rsidRDefault="009B268E" w:rsidP="000D2753">
      <w:pPr>
        <w:ind w:firstLine="708"/>
        <w:jc w:val="both"/>
        <w:rPr>
          <w:shd w:val="clear" w:color="auto" w:fill="FFFFFF"/>
        </w:rPr>
      </w:pPr>
      <w:r>
        <w:rPr>
          <w:bCs/>
        </w:rPr>
        <w:t xml:space="preserve">Так как </w:t>
      </w:r>
      <w:r w:rsidR="00C6035A" w:rsidRPr="000D1803">
        <w:rPr>
          <w:bCs/>
        </w:rPr>
        <w:t>в настоящее время в нашей области</w:t>
      </w:r>
      <w:r w:rsidR="004160F3" w:rsidRPr="000D1803">
        <w:rPr>
          <w:bCs/>
        </w:rPr>
        <w:t xml:space="preserve"> </w:t>
      </w:r>
      <w:r w:rsidR="00C6035A" w:rsidRPr="000D1803">
        <w:rPr>
          <w:bCs/>
        </w:rPr>
        <w:t xml:space="preserve">сохраняются </w:t>
      </w:r>
      <w:r w:rsidR="004160F3" w:rsidRPr="000D1803">
        <w:rPr>
          <w:bCs/>
        </w:rPr>
        <w:t xml:space="preserve">условия ограничительных мероприятий, связанных с распространением новой </w:t>
      </w:r>
      <w:proofErr w:type="spellStart"/>
      <w:r w:rsidR="004160F3" w:rsidRPr="000D1803">
        <w:rPr>
          <w:bCs/>
        </w:rPr>
        <w:t>коронавирусной</w:t>
      </w:r>
      <w:proofErr w:type="spellEnd"/>
      <w:r w:rsidR="004160F3" w:rsidRPr="000D1803">
        <w:rPr>
          <w:bCs/>
        </w:rPr>
        <w:t xml:space="preserve"> инфекции (</w:t>
      </w:r>
      <w:r w:rsidR="004160F3" w:rsidRPr="000D1803">
        <w:rPr>
          <w:bCs/>
          <w:lang w:val="en-US"/>
        </w:rPr>
        <w:t>COVID</w:t>
      </w:r>
      <w:r w:rsidR="004160F3" w:rsidRPr="000D1803">
        <w:rPr>
          <w:bCs/>
        </w:rPr>
        <w:t xml:space="preserve"> – 19)</w:t>
      </w:r>
      <w:r w:rsidR="00C71BC5">
        <w:rPr>
          <w:bCs/>
        </w:rPr>
        <w:t>, и</w:t>
      </w:r>
      <w:r w:rsidR="00C6035A" w:rsidRPr="000D1803">
        <w:rPr>
          <w:bCs/>
        </w:rPr>
        <w:t xml:space="preserve"> </w:t>
      </w:r>
      <w:r w:rsidR="004160F3" w:rsidRPr="000D1803">
        <w:rPr>
          <w:bCs/>
        </w:rPr>
        <w:t xml:space="preserve"> проведение публичных мероприятий с присутствием граждан на территории Ростовской области временно приостановлено</w:t>
      </w:r>
      <w:r>
        <w:rPr>
          <w:bCs/>
        </w:rPr>
        <w:t xml:space="preserve">,  </w:t>
      </w:r>
      <w:r w:rsidR="00C71BC5">
        <w:rPr>
          <w:bCs/>
        </w:rPr>
        <w:t xml:space="preserve">мы предлагаем </w:t>
      </w:r>
      <w:r w:rsidR="00C71BC5">
        <w:t>д</w:t>
      </w:r>
      <w:r w:rsidR="00C71BC5" w:rsidRPr="000D1803">
        <w:t>ля жителей</w:t>
      </w:r>
      <w:r w:rsidR="00C71BC5" w:rsidRPr="000D1803">
        <w:rPr>
          <w:rStyle w:val="apple-converted-space"/>
          <w:b/>
          <w:shd w:val="clear" w:color="auto" w:fill="FFFFFF"/>
        </w:rPr>
        <w:t> </w:t>
      </w:r>
      <w:r w:rsidR="00C71BC5">
        <w:rPr>
          <w:bCs/>
        </w:rPr>
        <w:t xml:space="preserve"> следующий текст</w:t>
      </w:r>
      <w:r>
        <w:rPr>
          <w:bCs/>
        </w:rPr>
        <w:t xml:space="preserve"> отчет</w:t>
      </w:r>
      <w:r w:rsidR="00C71BC5">
        <w:rPr>
          <w:bCs/>
        </w:rPr>
        <w:t>а</w:t>
      </w:r>
      <w:r>
        <w:rPr>
          <w:bCs/>
        </w:rPr>
        <w:t xml:space="preserve"> </w:t>
      </w:r>
      <w:r w:rsidR="004160F3" w:rsidRPr="000D1803">
        <w:rPr>
          <w:bCs/>
        </w:rPr>
        <w:t xml:space="preserve"> </w:t>
      </w:r>
      <w:r>
        <w:rPr>
          <w:bCs/>
        </w:rPr>
        <w:t>о проделанной работе</w:t>
      </w:r>
      <w:r w:rsidR="000E5583" w:rsidRPr="000D1803">
        <w:rPr>
          <w:bCs/>
        </w:rPr>
        <w:t xml:space="preserve"> за </w:t>
      </w:r>
      <w:r w:rsidR="00C825D1" w:rsidRPr="000D1803">
        <w:rPr>
          <w:bCs/>
        </w:rPr>
        <w:t>1 полугоди</w:t>
      </w:r>
      <w:r w:rsidR="000E5583" w:rsidRPr="000D1803">
        <w:rPr>
          <w:bCs/>
        </w:rPr>
        <w:t>е</w:t>
      </w:r>
      <w:r w:rsidR="00C6035A" w:rsidRPr="000D1803">
        <w:rPr>
          <w:shd w:val="clear" w:color="auto" w:fill="FFFFFF"/>
        </w:rPr>
        <w:t>.</w:t>
      </w:r>
    </w:p>
    <w:p w:rsidR="00F732FE" w:rsidRPr="000D1803" w:rsidRDefault="00F732FE" w:rsidP="000D2753">
      <w:pPr>
        <w:ind w:firstLine="708"/>
        <w:jc w:val="both"/>
        <w:rPr>
          <w:shd w:val="clear" w:color="auto" w:fill="FFFFFF"/>
        </w:rPr>
      </w:pPr>
    </w:p>
    <w:p w:rsidR="00F732FE" w:rsidRPr="00124F93" w:rsidRDefault="00F732FE" w:rsidP="000D2753">
      <w:pPr>
        <w:ind w:firstLine="600"/>
        <w:jc w:val="both"/>
      </w:pPr>
      <w:r w:rsidRPr="000D1803">
        <w:rPr>
          <w:rFonts w:eastAsia="Times New Roman"/>
          <w:lang w:eastAsia="ru-RU"/>
        </w:rPr>
        <w:t xml:space="preserve">В </w:t>
      </w:r>
      <w:r w:rsidR="000D1803">
        <w:rPr>
          <w:rFonts w:eastAsia="Times New Roman"/>
          <w:lang w:eastAsia="ru-RU"/>
        </w:rPr>
        <w:t>отчетном периоде</w:t>
      </w:r>
      <w:r w:rsidRPr="000D1803">
        <w:rPr>
          <w:rFonts w:eastAsia="Times New Roman"/>
          <w:lang w:eastAsia="ru-RU"/>
        </w:rPr>
        <w:t xml:space="preserve"> деятельность городской  Администрации охватывала все основные направления развития города</w:t>
      </w:r>
      <w:r w:rsidRPr="000D1803">
        <w:t xml:space="preserve"> и строилась с учетом санитарно-эпидемиологической ситуации и обеспечени</w:t>
      </w:r>
      <w:r w:rsidR="000D1803">
        <w:t>я</w:t>
      </w:r>
      <w:r w:rsidR="00124F93">
        <w:t xml:space="preserve"> мер</w:t>
      </w:r>
      <w:r w:rsidRPr="000D1803">
        <w:t xml:space="preserve"> </w:t>
      </w:r>
      <w:r w:rsidRPr="00124F93">
        <w:t xml:space="preserve">защиты населения и предотвращения распространения новой </w:t>
      </w:r>
      <w:proofErr w:type="spellStart"/>
      <w:r w:rsidRPr="00124F93">
        <w:t>коронавирусной</w:t>
      </w:r>
      <w:proofErr w:type="spellEnd"/>
      <w:r w:rsidRPr="00124F93">
        <w:t xml:space="preserve"> инфекции.</w:t>
      </w:r>
    </w:p>
    <w:p w:rsidR="008A6EBA" w:rsidRPr="000D1803" w:rsidRDefault="008A6EBA" w:rsidP="000D2753">
      <w:pPr>
        <w:ind w:firstLine="708"/>
        <w:jc w:val="both"/>
      </w:pPr>
      <w:r w:rsidRPr="000D1803">
        <w:t>Определяющую роль в</w:t>
      </w:r>
      <w:r w:rsidR="003602F5" w:rsidRPr="000D1803">
        <w:t xml:space="preserve"> развитии города </w:t>
      </w:r>
      <w:r w:rsidRPr="000D1803">
        <w:t xml:space="preserve">играет </w:t>
      </w:r>
      <w:r w:rsidR="003602F5" w:rsidRPr="000D1803">
        <w:rPr>
          <w:b/>
        </w:rPr>
        <w:t>бюджет</w:t>
      </w:r>
      <w:r w:rsidR="00124F93">
        <w:rPr>
          <w:b/>
        </w:rPr>
        <w:t>. О</w:t>
      </w:r>
      <w:r w:rsidRPr="000D1803">
        <w:t>беспечить устойчивость бюджета и исполнить принятые обязательства наиболее эффективным способом</w:t>
      </w:r>
      <w:r w:rsidR="00124F93">
        <w:t xml:space="preserve"> для нас является важной задачей.</w:t>
      </w:r>
      <w:r w:rsidR="00124F93" w:rsidRPr="000D1803">
        <w:t xml:space="preserve">  </w:t>
      </w:r>
    </w:p>
    <w:p w:rsidR="008A6EBA" w:rsidRPr="000D1803" w:rsidRDefault="008A6EBA" w:rsidP="000D2753">
      <w:pPr>
        <w:tabs>
          <w:tab w:val="left" w:pos="142"/>
        </w:tabs>
        <w:ind w:firstLine="720"/>
        <w:jc w:val="both"/>
      </w:pPr>
      <w:r w:rsidRPr="000D1803">
        <w:t>Этому способству</w:t>
      </w:r>
      <w:r w:rsidR="00124F93">
        <w:t>ю</w:t>
      </w:r>
      <w:r w:rsidRPr="000D1803">
        <w:t>т развитие долгосрочного планирования, укрепление налогового потенциала поселения, формирование и исполнение бюджета на основе муниципальных программ.</w:t>
      </w:r>
    </w:p>
    <w:p w:rsidR="00900B5E" w:rsidRPr="000D1803" w:rsidRDefault="00900B5E" w:rsidP="000D2753">
      <w:pPr>
        <w:ind w:firstLine="708"/>
        <w:jc w:val="both"/>
      </w:pPr>
      <w:r w:rsidRPr="000D1803">
        <w:t>По состоянию на 1 июля 2020</w:t>
      </w:r>
      <w:r w:rsidR="00F56F3F" w:rsidRPr="000D1803">
        <w:t xml:space="preserve"> </w:t>
      </w:r>
      <w:r w:rsidRPr="000D1803">
        <w:t>г</w:t>
      </w:r>
      <w:r w:rsidR="00F56F3F" w:rsidRPr="000D1803">
        <w:t>ода</w:t>
      </w:r>
      <w:r w:rsidRPr="000D1803">
        <w:t xml:space="preserve"> собственные доходы бюджета городского поселения составили   41,7  млн. рублей или 42,5% к плану.   В сравнении с уровнем прошлого года они увеличились на 5,7 млн. рублей.</w:t>
      </w:r>
    </w:p>
    <w:p w:rsidR="00900B5E" w:rsidRPr="000D1803" w:rsidRDefault="00900B5E" w:rsidP="000D2753">
      <w:pPr>
        <w:ind w:firstLine="708"/>
        <w:jc w:val="both"/>
      </w:pPr>
      <w:r w:rsidRPr="000D1803">
        <w:t>Данный показатель характеризуется тем, что с 01 января этого года дополнительным источником дохода в городском бюджете стал транспортный налог, переда</w:t>
      </w:r>
      <w:r w:rsidR="00F43293" w:rsidRPr="000D1803">
        <w:t xml:space="preserve">нный </w:t>
      </w:r>
      <w:r w:rsidR="0033522F" w:rsidRPr="000D1803">
        <w:t>поселениям</w:t>
      </w:r>
      <w:r w:rsidR="00F43293" w:rsidRPr="000D1803">
        <w:t xml:space="preserve"> из областного бюджета. Т</w:t>
      </w:r>
      <w:r w:rsidRPr="000D1803">
        <w:t>ак</w:t>
      </w:r>
      <w:r w:rsidR="00F43293" w:rsidRPr="000D1803">
        <w:t>,</w:t>
      </w:r>
      <w:r w:rsidRPr="000D1803">
        <w:t xml:space="preserve"> фактически</w:t>
      </w:r>
      <w:r w:rsidR="00F43293" w:rsidRPr="000D1803">
        <w:t>,</w:t>
      </w:r>
      <w:r w:rsidRPr="000D1803">
        <w:t xml:space="preserve"> уже получ</w:t>
      </w:r>
      <w:r w:rsidR="00366AE7" w:rsidRPr="000D1803">
        <w:t>ено</w:t>
      </w:r>
      <w:r w:rsidRPr="000D1803">
        <w:t xml:space="preserve"> 2,9 млн. руб</w:t>
      </w:r>
      <w:r w:rsidR="00F56F3F" w:rsidRPr="000D1803">
        <w:t>лей</w:t>
      </w:r>
      <w:r w:rsidRPr="000D1803">
        <w:t xml:space="preserve">. </w:t>
      </w:r>
      <w:r w:rsidR="00366AE7" w:rsidRPr="000D1803">
        <w:t>Большая</w:t>
      </w:r>
      <w:r w:rsidRPr="000D1803">
        <w:t xml:space="preserve"> </w:t>
      </w:r>
      <w:r w:rsidR="00366AE7" w:rsidRPr="000D1803">
        <w:t>часть</w:t>
      </w:r>
      <w:r w:rsidRPr="000D1803">
        <w:t xml:space="preserve"> этого налога</w:t>
      </w:r>
      <w:r w:rsidR="00EA4B91">
        <w:t>,</w:t>
      </w:r>
      <w:r w:rsidRPr="000D1803">
        <w:t xml:space="preserve"> </w:t>
      </w:r>
      <w:r w:rsidR="00EA4B91">
        <w:t xml:space="preserve">также как </w:t>
      </w:r>
      <w:r w:rsidR="00EA4B91" w:rsidRPr="000D1803">
        <w:t>и налог на имущество физических лиц и земельный налог</w:t>
      </w:r>
      <w:r w:rsidR="00EA4B91">
        <w:t xml:space="preserve">, </w:t>
      </w:r>
      <w:r w:rsidR="00C71BC5">
        <w:t>в бюджет</w:t>
      </w:r>
      <w:r w:rsidRPr="000D1803">
        <w:t xml:space="preserve"> поступит по сроку уплаты имущественных налогов – 1 декабря, </w:t>
      </w:r>
      <w:r w:rsidR="00F43293" w:rsidRPr="000D1803">
        <w:t>что,</w:t>
      </w:r>
      <w:r w:rsidRPr="000D1803">
        <w:t xml:space="preserve"> конечно </w:t>
      </w:r>
      <w:r w:rsidR="00F43293" w:rsidRPr="000D1803">
        <w:t>же,</w:t>
      </w:r>
      <w:r w:rsidRPr="000D1803">
        <w:t xml:space="preserve"> затрудняет расчеты с подрядчиками </w:t>
      </w:r>
      <w:r w:rsidR="00366AE7" w:rsidRPr="000D1803">
        <w:t>за</w:t>
      </w:r>
      <w:r w:rsidR="00EA4B91">
        <w:t xml:space="preserve"> оказанные услуги</w:t>
      </w:r>
      <w:r w:rsidRPr="000D1803">
        <w:t>.</w:t>
      </w:r>
    </w:p>
    <w:p w:rsidR="00900B5E" w:rsidRPr="000D1803" w:rsidRDefault="00900B5E" w:rsidP="000D2753">
      <w:pPr>
        <w:ind w:firstLine="708"/>
        <w:jc w:val="both"/>
      </w:pPr>
      <w:r w:rsidRPr="000D1803">
        <w:t>Наибольшую часть собственных доходов составляют  НДФЛ – 9,7 млн. рублей или 42,8 % к плану и земельный налог – 7,9 млн. рублей или 24,5%.</w:t>
      </w:r>
    </w:p>
    <w:p w:rsidR="00900B5E" w:rsidRPr="000D1803" w:rsidRDefault="00900B5E" w:rsidP="000D2753">
      <w:pPr>
        <w:ind w:firstLine="708"/>
        <w:jc w:val="both"/>
      </w:pPr>
      <w:r w:rsidRPr="000D1803">
        <w:t>Следует заметить, что доходная часть бюджета на 2020 год сформирована в сумме 98,0 млн. руб</w:t>
      </w:r>
      <w:r w:rsidR="00F56F3F" w:rsidRPr="000D1803">
        <w:t>лей</w:t>
      </w:r>
      <w:r w:rsidRPr="000D1803">
        <w:t>, что на 29,3 млн. руб</w:t>
      </w:r>
      <w:r w:rsidR="00F56F3F" w:rsidRPr="000D1803">
        <w:t>лей</w:t>
      </w:r>
      <w:r w:rsidRPr="000D1803">
        <w:t xml:space="preserve"> больше поступлений за 2019 год</w:t>
      </w:r>
      <w:r w:rsidR="00F56F3F" w:rsidRPr="000D1803">
        <w:t>. И</w:t>
      </w:r>
      <w:r w:rsidRPr="000D1803">
        <w:t>з них 6,0 млн. руб</w:t>
      </w:r>
      <w:r w:rsidR="00F56F3F" w:rsidRPr="000D1803">
        <w:t xml:space="preserve">лей </w:t>
      </w:r>
      <w:r w:rsidRPr="000D1803">
        <w:t>- поступления от акцизов, 18,8 млн. руб</w:t>
      </w:r>
      <w:r w:rsidR="00F56F3F" w:rsidRPr="000D1803">
        <w:t>лей</w:t>
      </w:r>
      <w:r w:rsidRPr="000D1803">
        <w:t xml:space="preserve"> – транспортный нало</w:t>
      </w:r>
      <w:r w:rsidR="00C65C6C" w:rsidRPr="000D1803">
        <w:t>г</w:t>
      </w:r>
      <w:r w:rsidR="00F56F3F" w:rsidRPr="000D1803">
        <w:t>,</w:t>
      </w:r>
      <w:r w:rsidRPr="000D1803">
        <w:t xml:space="preserve"> что в свою очередь является источниками формирования дорожного фонда.</w:t>
      </w:r>
    </w:p>
    <w:p w:rsidR="00900B5E" w:rsidRPr="000D1803" w:rsidRDefault="00900B5E" w:rsidP="000D2753">
      <w:pPr>
        <w:ind w:firstLine="708"/>
        <w:jc w:val="both"/>
      </w:pPr>
      <w:r w:rsidRPr="000D1803">
        <w:t xml:space="preserve">Расходы бюджета в 1 полугодии </w:t>
      </w:r>
      <w:r w:rsidR="00F56F3F" w:rsidRPr="000D1803">
        <w:t>текущего года</w:t>
      </w:r>
      <w:r w:rsidRPr="000D1803">
        <w:t xml:space="preserve"> исполнены в сумме 45,5 млн. руб</w:t>
      </w:r>
      <w:r w:rsidR="00F56F3F" w:rsidRPr="000D1803">
        <w:t>лей</w:t>
      </w:r>
      <w:r w:rsidRPr="000D1803">
        <w:t xml:space="preserve"> или 37,8% к плану.</w:t>
      </w:r>
    </w:p>
    <w:p w:rsidR="00900B5E" w:rsidRPr="000D1803" w:rsidRDefault="00900B5E" w:rsidP="000D2753">
      <w:pPr>
        <w:ind w:firstLine="708"/>
        <w:jc w:val="both"/>
      </w:pPr>
      <w:r w:rsidRPr="000D1803">
        <w:lastRenderedPageBreak/>
        <w:t>В структуре произведенных расходов городского бюджета наибольшую величину составляют расходы на благоустройство города – 20,0 млн. руб</w:t>
      </w:r>
      <w:r w:rsidR="00F56F3F" w:rsidRPr="000D1803">
        <w:t>лей</w:t>
      </w:r>
      <w:r w:rsidRPr="000D1803">
        <w:t xml:space="preserve">, что составляет 44% в общей величине произведенных расходов. </w:t>
      </w:r>
      <w:r w:rsidR="00822C9C" w:rsidRPr="000D1803">
        <w:t xml:space="preserve">Расходы на  культуру составляют </w:t>
      </w:r>
      <w:r w:rsidRPr="000D1803">
        <w:t>12,1 млн. руб</w:t>
      </w:r>
      <w:r w:rsidR="00F56F3F" w:rsidRPr="000D1803">
        <w:t>лей</w:t>
      </w:r>
      <w:r w:rsidRPr="000D1803">
        <w:t xml:space="preserve"> и  5,5 млн. рублей потрачено на дорожное хозяйство – это текущий ремонт и содержание автомобильных дорог.</w:t>
      </w:r>
    </w:p>
    <w:p w:rsidR="003249A4" w:rsidRPr="000D1803" w:rsidRDefault="003249A4" w:rsidP="000D275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910" w:rsidRPr="000D1803" w:rsidRDefault="003E1910" w:rsidP="000D275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 xml:space="preserve">Сфера </w:t>
      </w:r>
      <w:r w:rsidRPr="000D1803">
        <w:rPr>
          <w:rFonts w:ascii="Times New Roman" w:hAnsi="Times New Roman" w:cs="Times New Roman"/>
          <w:b/>
          <w:sz w:val="28"/>
          <w:szCs w:val="28"/>
        </w:rPr>
        <w:t>жилищно-коммунального хозяйства</w:t>
      </w:r>
      <w:r w:rsidR="007307F0" w:rsidRPr="000D1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803">
        <w:rPr>
          <w:rFonts w:ascii="Times New Roman" w:hAnsi="Times New Roman" w:cs="Times New Roman"/>
          <w:sz w:val="28"/>
          <w:szCs w:val="28"/>
        </w:rPr>
        <w:t xml:space="preserve">является ключевым  направлением  деятельности. Именно поэтому городская администрация ежедневно решает </w:t>
      </w:r>
      <w:r w:rsidR="00A05E93">
        <w:rPr>
          <w:rFonts w:ascii="Times New Roman" w:hAnsi="Times New Roman" w:cs="Times New Roman"/>
          <w:sz w:val="28"/>
          <w:szCs w:val="28"/>
        </w:rPr>
        <w:t>задачи</w:t>
      </w:r>
      <w:r w:rsidRPr="000D1803">
        <w:rPr>
          <w:rFonts w:ascii="Times New Roman" w:hAnsi="Times New Roman" w:cs="Times New Roman"/>
          <w:sz w:val="28"/>
          <w:szCs w:val="28"/>
        </w:rPr>
        <w:t>,  которые определяют качество  жизни горожан и множество других вопросов.</w:t>
      </w:r>
    </w:p>
    <w:p w:rsidR="003E1910" w:rsidRPr="000D1803" w:rsidRDefault="003E1910" w:rsidP="000D275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работы </w:t>
      </w:r>
      <w:r w:rsidR="009B61E6">
        <w:rPr>
          <w:rFonts w:ascii="Times New Roman" w:hAnsi="Times New Roman" w:cs="Times New Roman"/>
          <w:sz w:val="28"/>
          <w:szCs w:val="28"/>
        </w:rPr>
        <w:t>остается</w:t>
      </w:r>
      <w:r w:rsidRPr="000D1803">
        <w:rPr>
          <w:rFonts w:ascii="Times New Roman" w:hAnsi="Times New Roman" w:cs="Times New Roman"/>
          <w:sz w:val="28"/>
          <w:szCs w:val="28"/>
        </w:rPr>
        <w:t xml:space="preserve"> </w:t>
      </w:r>
      <w:r w:rsidRPr="000D1803">
        <w:rPr>
          <w:rFonts w:ascii="Times New Roman" w:hAnsi="Times New Roman" w:cs="Times New Roman"/>
          <w:b/>
          <w:sz w:val="28"/>
          <w:szCs w:val="28"/>
        </w:rPr>
        <w:t>благоустройство города</w:t>
      </w:r>
      <w:r w:rsidRPr="000D1803">
        <w:rPr>
          <w:rFonts w:ascii="Times New Roman" w:hAnsi="Times New Roman" w:cs="Times New Roman"/>
          <w:sz w:val="28"/>
          <w:szCs w:val="28"/>
        </w:rPr>
        <w:t xml:space="preserve">. </w:t>
      </w:r>
      <w:r w:rsidR="00C71BC5">
        <w:rPr>
          <w:rFonts w:ascii="Times New Roman" w:hAnsi="Times New Roman" w:cs="Times New Roman"/>
          <w:sz w:val="28"/>
          <w:szCs w:val="28"/>
        </w:rPr>
        <w:t>Мы</w:t>
      </w:r>
      <w:r w:rsidRPr="000D1803">
        <w:rPr>
          <w:rFonts w:ascii="Times New Roman" w:hAnsi="Times New Roman" w:cs="Times New Roman"/>
          <w:sz w:val="28"/>
          <w:szCs w:val="28"/>
        </w:rPr>
        <w:t xml:space="preserve"> постоянно работае</w:t>
      </w:r>
      <w:r w:rsidR="00C71BC5">
        <w:rPr>
          <w:rFonts w:ascii="Times New Roman" w:hAnsi="Times New Roman" w:cs="Times New Roman"/>
          <w:sz w:val="28"/>
          <w:szCs w:val="28"/>
        </w:rPr>
        <w:t>м</w:t>
      </w:r>
      <w:r w:rsidRPr="000D1803">
        <w:rPr>
          <w:rFonts w:ascii="Times New Roman" w:hAnsi="Times New Roman" w:cs="Times New Roman"/>
          <w:sz w:val="28"/>
          <w:szCs w:val="28"/>
        </w:rPr>
        <w:t>  над созданием комфортной среды для проживания жителей города, над его чистотой и озеленением.</w:t>
      </w:r>
    </w:p>
    <w:p w:rsidR="00756E80" w:rsidRPr="000D1803" w:rsidRDefault="003E1910" w:rsidP="000D275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D1803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0D1803">
        <w:rPr>
          <w:rFonts w:ascii="Times New Roman" w:eastAsia="Times New Roman" w:hAnsi="Times New Roman" w:cs="Times New Roman"/>
          <w:sz w:val="28"/>
          <w:szCs w:val="28"/>
        </w:rPr>
        <w:t>с 16 марта по 25 апреля 2020 года</w:t>
      </w:r>
      <w:r w:rsidRPr="000D1803">
        <w:rPr>
          <w:rFonts w:ascii="Times New Roman" w:hAnsi="Times New Roman" w:cs="Times New Roman"/>
          <w:sz w:val="28"/>
          <w:szCs w:val="28"/>
        </w:rPr>
        <w:t xml:space="preserve"> проведен </w:t>
      </w:r>
      <w:r w:rsidRPr="000D1803">
        <w:rPr>
          <w:rFonts w:ascii="Times New Roman" w:hAnsi="Times New Roman" w:cs="Times New Roman"/>
          <w:b/>
          <w:sz w:val="28"/>
          <w:szCs w:val="28"/>
        </w:rPr>
        <w:t xml:space="preserve">месячник по санитарной очистке и благоустройству </w:t>
      </w:r>
      <w:r w:rsidRPr="000D1803">
        <w:rPr>
          <w:rFonts w:ascii="Times New Roman" w:hAnsi="Times New Roman" w:cs="Times New Roman"/>
          <w:sz w:val="28"/>
          <w:szCs w:val="28"/>
        </w:rPr>
        <w:t xml:space="preserve">территории Семикаракорского городского поселения. До введения </w:t>
      </w:r>
      <w:r w:rsidR="0093440A">
        <w:rPr>
          <w:rFonts w:ascii="Times New Roman" w:hAnsi="Times New Roman" w:cs="Times New Roman"/>
          <w:sz w:val="28"/>
          <w:szCs w:val="28"/>
        </w:rPr>
        <w:t>ограничительных мер</w:t>
      </w:r>
      <w:r w:rsidRPr="000D1803">
        <w:rPr>
          <w:rFonts w:ascii="Times New Roman" w:hAnsi="Times New Roman" w:cs="Times New Roman"/>
          <w:sz w:val="28"/>
          <w:szCs w:val="28"/>
        </w:rPr>
        <w:t xml:space="preserve"> удалось организовать и провести  </w:t>
      </w:r>
      <w:r w:rsidR="00647332" w:rsidRPr="000D1803">
        <w:rPr>
          <w:rFonts w:ascii="Times New Roman" w:hAnsi="Times New Roman" w:cs="Times New Roman"/>
          <w:sz w:val="28"/>
          <w:szCs w:val="28"/>
        </w:rPr>
        <w:t>ряд</w:t>
      </w:r>
      <w:r w:rsidRPr="000D1803">
        <w:rPr>
          <w:rFonts w:ascii="Times New Roman" w:hAnsi="Times New Roman" w:cs="Times New Roman"/>
          <w:sz w:val="28"/>
          <w:szCs w:val="28"/>
        </w:rPr>
        <w:t xml:space="preserve"> субботник</w:t>
      </w:r>
      <w:r w:rsidR="00647332" w:rsidRPr="000D1803">
        <w:rPr>
          <w:rFonts w:ascii="Times New Roman" w:hAnsi="Times New Roman" w:cs="Times New Roman"/>
          <w:sz w:val="28"/>
          <w:szCs w:val="28"/>
        </w:rPr>
        <w:t>ов</w:t>
      </w:r>
      <w:r w:rsidRPr="000D1803">
        <w:rPr>
          <w:rFonts w:ascii="Times New Roman" w:hAnsi="Times New Roman" w:cs="Times New Roman"/>
          <w:sz w:val="28"/>
          <w:szCs w:val="28"/>
        </w:rPr>
        <w:t xml:space="preserve"> с привлечением организаций</w:t>
      </w:r>
      <w:r w:rsidR="00BB5B7E" w:rsidRPr="000D1803">
        <w:rPr>
          <w:rFonts w:ascii="Times New Roman" w:hAnsi="Times New Roman" w:cs="Times New Roman"/>
          <w:sz w:val="28"/>
          <w:szCs w:val="28"/>
        </w:rPr>
        <w:t xml:space="preserve">, </w:t>
      </w:r>
      <w:r w:rsidRPr="000D1803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BB5B7E" w:rsidRPr="000D1803">
        <w:rPr>
          <w:rFonts w:ascii="Times New Roman" w:hAnsi="Times New Roman" w:cs="Times New Roman"/>
          <w:sz w:val="28"/>
          <w:szCs w:val="28"/>
        </w:rPr>
        <w:t xml:space="preserve">и жителей </w:t>
      </w:r>
      <w:r w:rsidRPr="000D1803">
        <w:rPr>
          <w:rFonts w:ascii="Times New Roman" w:hAnsi="Times New Roman" w:cs="Times New Roman"/>
          <w:sz w:val="28"/>
          <w:szCs w:val="28"/>
        </w:rPr>
        <w:t xml:space="preserve">города.  </w:t>
      </w:r>
      <w:r w:rsidRPr="000D180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Трудовые коллективы приводили в порядок улицы, скверы, очищали газоны от старой листвы и накопившегося за зиму мусора, проводили работы по зачистке бордюров от грязи по улицам города.</w:t>
      </w:r>
      <w:r w:rsidR="00BB5B7E" w:rsidRPr="000D180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Жители МКД и ТОС приводили в порядок прилегающие территории к многоквартирным и частным домам.</w:t>
      </w:r>
    </w:p>
    <w:p w:rsidR="00CB4202" w:rsidRPr="00C135F7" w:rsidRDefault="003E1910" w:rsidP="000D2753">
      <w:pPr>
        <w:ind w:firstLine="709"/>
        <w:jc w:val="both"/>
        <w:rPr>
          <w:rFonts w:eastAsiaTheme="minorEastAsia"/>
          <w:lang w:eastAsia="ru-RU"/>
        </w:rPr>
      </w:pPr>
      <w:r w:rsidRPr="000D1803">
        <w:rPr>
          <w:shd w:val="clear" w:color="auto" w:fill="FFFFFF" w:themeFill="background1"/>
        </w:rPr>
        <w:t xml:space="preserve">В рамках месячника чистоты выполнены мероприятия по благоустройству  </w:t>
      </w:r>
      <w:r w:rsidR="00BB5B7E" w:rsidRPr="000D1803">
        <w:rPr>
          <w:shd w:val="clear" w:color="auto" w:fill="FFFFFF" w:themeFill="background1"/>
        </w:rPr>
        <w:t>муниципальных территорий</w:t>
      </w:r>
      <w:r w:rsidRPr="000D1803">
        <w:rPr>
          <w:shd w:val="clear" w:color="auto" w:fill="FFFFFF" w:themeFill="background1"/>
        </w:rPr>
        <w:t xml:space="preserve">. </w:t>
      </w:r>
      <w:r w:rsidR="009B61E6" w:rsidRPr="000D1803">
        <w:t xml:space="preserve">В это же время осуществлялись работы по  раскрытию ранее </w:t>
      </w:r>
      <w:r w:rsidR="009B61E6" w:rsidRPr="00CB4202">
        <w:t>посаженных роз</w:t>
      </w:r>
      <w:r w:rsidR="009B61E6" w:rsidRPr="000D1803">
        <w:t xml:space="preserve"> и </w:t>
      </w:r>
      <w:r w:rsidR="00CB4202">
        <w:t xml:space="preserve">устройству новых розариев </w:t>
      </w:r>
      <w:r w:rsidR="00CB4202" w:rsidRPr="00C135F7">
        <w:rPr>
          <w:rFonts w:eastAsiaTheme="minorEastAsia"/>
          <w:lang w:eastAsia="ru-RU"/>
        </w:rPr>
        <w:t xml:space="preserve">на пересечении </w:t>
      </w:r>
      <w:r w:rsidR="00CB4202" w:rsidRPr="00CB4202">
        <w:t xml:space="preserve">пр.  В.А. </w:t>
      </w:r>
      <w:proofErr w:type="spellStart"/>
      <w:r w:rsidR="00CB4202" w:rsidRPr="00CB4202">
        <w:t>Закруткина</w:t>
      </w:r>
      <w:proofErr w:type="spellEnd"/>
      <w:r w:rsidR="00CB4202" w:rsidRPr="00CB4202">
        <w:t xml:space="preserve"> </w:t>
      </w:r>
      <w:r w:rsidR="00CB4202" w:rsidRPr="00C135F7">
        <w:rPr>
          <w:rFonts w:eastAsiaTheme="minorEastAsia"/>
          <w:lang w:eastAsia="ru-RU"/>
        </w:rPr>
        <w:t>с ул. Ленина</w:t>
      </w:r>
      <w:r w:rsidR="00CB4202">
        <w:rPr>
          <w:rFonts w:eastAsiaTheme="minorEastAsia"/>
          <w:lang w:eastAsia="ru-RU"/>
        </w:rPr>
        <w:t xml:space="preserve"> и </w:t>
      </w:r>
      <w:r w:rsidR="00CB4202" w:rsidRPr="00C135F7">
        <w:rPr>
          <w:rFonts w:eastAsiaTheme="minorEastAsia"/>
          <w:lang w:eastAsia="ru-RU"/>
        </w:rPr>
        <w:t>ул. Портов</w:t>
      </w:r>
      <w:r w:rsidR="00CB4202">
        <w:rPr>
          <w:rFonts w:eastAsiaTheme="minorEastAsia"/>
          <w:lang w:eastAsia="ru-RU"/>
        </w:rPr>
        <w:t>ая</w:t>
      </w:r>
      <w:r w:rsidR="00CB4202" w:rsidRPr="00C135F7">
        <w:rPr>
          <w:rFonts w:eastAsiaTheme="minorEastAsia"/>
          <w:lang w:eastAsia="ru-RU"/>
        </w:rPr>
        <w:t>.</w:t>
      </w:r>
      <w:r w:rsidR="00CB4202" w:rsidRPr="00CB4202">
        <w:rPr>
          <w:rFonts w:eastAsiaTheme="minorEastAsia"/>
          <w:lang w:eastAsia="ru-RU"/>
        </w:rPr>
        <w:t xml:space="preserve"> </w:t>
      </w:r>
      <w:r w:rsidR="00CB4202" w:rsidRPr="00C135F7">
        <w:rPr>
          <w:rFonts w:eastAsiaTheme="minorEastAsia"/>
          <w:lang w:eastAsia="ru-RU"/>
        </w:rPr>
        <w:t xml:space="preserve">Проведена подсадка роз в клумбы </w:t>
      </w:r>
      <w:r w:rsidR="00CB4202" w:rsidRPr="00CB4202">
        <w:rPr>
          <w:rFonts w:eastAsiaTheme="minorEastAsia"/>
          <w:lang w:eastAsia="ru-RU"/>
        </w:rPr>
        <w:t>на</w:t>
      </w:r>
      <w:r w:rsidR="00CB4202" w:rsidRPr="00C135F7">
        <w:rPr>
          <w:rFonts w:eastAsiaTheme="minorEastAsia"/>
          <w:lang w:eastAsia="ru-RU"/>
        </w:rPr>
        <w:t xml:space="preserve"> пр. Атаманск</w:t>
      </w:r>
      <w:r w:rsidR="00CB4202" w:rsidRPr="00CB4202">
        <w:rPr>
          <w:rFonts w:eastAsiaTheme="minorEastAsia"/>
          <w:lang w:eastAsia="ru-RU"/>
        </w:rPr>
        <w:t>ий</w:t>
      </w:r>
      <w:r w:rsidR="00CB4202" w:rsidRPr="00C135F7">
        <w:rPr>
          <w:rFonts w:eastAsiaTheme="minorEastAsia"/>
          <w:lang w:eastAsia="ru-RU"/>
        </w:rPr>
        <w:t xml:space="preserve">. </w:t>
      </w:r>
      <w:r w:rsidR="00EA4B91">
        <w:rPr>
          <w:rFonts w:eastAsiaTheme="minorEastAsia"/>
          <w:lang w:eastAsia="ru-RU"/>
        </w:rPr>
        <w:t xml:space="preserve">Традиционно в весенний период </w:t>
      </w:r>
      <w:r w:rsidR="00CB4202" w:rsidRPr="00C135F7">
        <w:rPr>
          <w:rFonts w:eastAsiaTheme="minorEastAsia"/>
          <w:lang w:eastAsia="ru-RU"/>
        </w:rPr>
        <w:t>было высажено около 200 кустов роз.</w:t>
      </w:r>
    </w:p>
    <w:p w:rsidR="00AC680F" w:rsidRPr="000D1803" w:rsidRDefault="00AC680F" w:rsidP="000D275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 xml:space="preserve">11 апреля на территории города состоялся </w:t>
      </w:r>
      <w:r w:rsidRPr="000D1803">
        <w:rPr>
          <w:rFonts w:ascii="Times New Roman" w:hAnsi="Times New Roman" w:cs="Times New Roman"/>
          <w:b/>
          <w:sz w:val="28"/>
          <w:szCs w:val="28"/>
        </w:rPr>
        <w:t>традиционный День древонасаждений</w:t>
      </w:r>
      <w:r w:rsidRPr="000D1803">
        <w:rPr>
          <w:rFonts w:ascii="Times New Roman" w:hAnsi="Times New Roman" w:cs="Times New Roman"/>
          <w:sz w:val="28"/>
          <w:szCs w:val="28"/>
        </w:rPr>
        <w:t xml:space="preserve">. Работниками учреждений, с соблюдением необходимых санитарно-эпидемиологических мер, в этот день высажены саженцы кленов и каштанов </w:t>
      </w:r>
      <w:r w:rsidR="005D6098">
        <w:rPr>
          <w:rFonts w:ascii="Times New Roman" w:hAnsi="Times New Roman" w:cs="Times New Roman"/>
          <w:sz w:val="28"/>
          <w:szCs w:val="28"/>
        </w:rPr>
        <w:t>на</w:t>
      </w:r>
      <w:r w:rsidRPr="000D1803">
        <w:rPr>
          <w:rFonts w:ascii="Times New Roman" w:hAnsi="Times New Roman" w:cs="Times New Roman"/>
          <w:sz w:val="28"/>
          <w:szCs w:val="28"/>
        </w:rPr>
        <w:t xml:space="preserve"> ул. Королева, пр. Победы, пр. </w:t>
      </w:r>
      <w:proofErr w:type="spellStart"/>
      <w:r w:rsidRPr="000D1803">
        <w:rPr>
          <w:rFonts w:ascii="Times New Roman" w:hAnsi="Times New Roman" w:cs="Times New Roman"/>
          <w:sz w:val="28"/>
          <w:szCs w:val="28"/>
        </w:rPr>
        <w:t>Закруткина</w:t>
      </w:r>
      <w:proofErr w:type="spellEnd"/>
      <w:r w:rsidRPr="000D1803">
        <w:rPr>
          <w:rFonts w:ascii="Times New Roman" w:hAnsi="Times New Roman" w:cs="Times New Roman"/>
          <w:sz w:val="28"/>
          <w:szCs w:val="28"/>
        </w:rPr>
        <w:t>, пр. Атаманск</w:t>
      </w:r>
      <w:r w:rsidR="005D6098">
        <w:rPr>
          <w:rFonts w:ascii="Times New Roman" w:hAnsi="Times New Roman" w:cs="Times New Roman"/>
          <w:sz w:val="28"/>
          <w:szCs w:val="28"/>
        </w:rPr>
        <w:t>ий</w:t>
      </w:r>
      <w:r w:rsidRPr="000D1803">
        <w:rPr>
          <w:rFonts w:ascii="Times New Roman" w:hAnsi="Times New Roman" w:cs="Times New Roman"/>
          <w:sz w:val="28"/>
          <w:szCs w:val="28"/>
        </w:rPr>
        <w:t xml:space="preserve">. </w:t>
      </w:r>
      <w:r w:rsidR="0093440A">
        <w:rPr>
          <w:rFonts w:ascii="Times New Roman" w:hAnsi="Times New Roman" w:cs="Times New Roman"/>
          <w:sz w:val="28"/>
          <w:szCs w:val="28"/>
        </w:rPr>
        <w:t xml:space="preserve">Около сотни молодых деревьев </w:t>
      </w:r>
      <w:r w:rsidR="0093440A" w:rsidRPr="000D1803">
        <w:rPr>
          <w:rFonts w:ascii="Times New Roman" w:hAnsi="Times New Roman" w:cs="Times New Roman"/>
          <w:sz w:val="28"/>
          <w:szCs w:val="28"/>
        </w:rPr>
        <w:t xml:space="preserve"> </w:t>
      </w:r>
      <w:r w:rsidR="005D6098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93440A">
        <w:rPr>
          <w:rFonts w:ascii="Times New Roman" w:hAnsi="Times New Roman" w:cs="Times New Roman"/>
          <w:sz w:val="28"/>
          <w:szCs w:val="28"/>
        </w:rPr>
        <w:t>появились на улицах города.</w:t>
      </w:r>
    </w:p>
    <w:p w:rsidR="00004F7F" w:rsidRDefault="00AC680F" w:rsidP="000D2753">
      <w:pPr>
        <w:pStyle w:val="aa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работы по содержанию </w:t>
      </w:r>
      <w:r w:rsidR="00004F7F">
        <w:rPr>
          <w:rFonts w:ascii="Times New Roman" w:hAnsi="Times New Roman" w:cs="Times New Roman"/>
          <w:sz w:val="28"/>
          <w:szCs w:val="28"/>
        </w:rPr>
        <w:t xml:space="preserve">и благоустройству </w:t>
      </w:r>
      <w:r>
        <w:rPr>
          <w:rFonts w:ascii="Times New Roman" w:hAnsi="Times New Roman" w:cs="Times New Roman"/>
          <w:sz w:val="28"/>
          <w:szCs w:val="28"/>
        </w:rPr>
        <w:t>городских территорий выполня</w:t>
      </w:r>
      <w:r w:rsidR="00004F7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коллективы</w:t>
      </w:r>
      <w:r w:rsidR="003E1910" w:rsidRPr="000D1803">
        <w:rPr>
          <w:rFonts w:ascii="Times New Roman" w:hAnsi="Times New Roman" w:cs="Times New Roman"/>
          <w:sz w:val="28"/>
          <w:szCs w:val="28"/>
        </w:rPr>
        <w:t xml:space="preserve"> </w:t>
      </w:r>
      <w:r w:rsidR="003E1910" w:rsidRPr="000D1803">
        <w:rPr>
          <w:rFonts w:ascii="Times New Roman" w:hAnsi="Times New Roman" w:cs="Times New Roman"/>
          <w:bCs/>
          <w:sz w:val="28"/>
          <w:szCs w:val="28"/>
        </w:rPr>
        <w:t xml:space="preserve">казенного учреждения </w:t>
      </w:r>
      <w:r w:rsidR="003E1910" w:rsidRPr="000D1803">
        <w:rPr>
          <w:rFonts w:ascii="Times New Roman" w:hAnsi="Times New Roman" w:cs="Times New Roman"/>
          <w:b/>
          <w:bCs/>
          <w:sz w:val="28"/>
          <w:szCs w:val="28"/>
        </w:rPr>
        <w:t>«Центр комплексного благоустройства»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муниципального предприятия жилищно</w:t>
      </w:r>
      <w:r w:rsidR="00004F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коммунального хозяйства. </w:t>
      </w:r>
    </w:p>
    <w:p w:rsidR="009B61E6" w:rsidRPr="000D1803" w:rsidRDefault="005D6098" w:rsidP="000D275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текущий ремонт</w:t>
      </w:r>
      <w:r w:rsidR="003E1910" w:rsidRPr="000D18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7332" w:rsidRPr="000D1803">
        <w:rPr>
          <w:rFonts w:ascii="Times New Roman" w:hAnsi="Times New Roman" w:cs="Times New Roman"/>
          <w:bCs/>
          <w:sz w:val="28"/>
          <w:szCs w:val="28"/>
        </w:rPr>
        <w:t>бюстов</w:t>
      </w:r>
      <w:r w:rsidR="00647332" w:rsidRPr="000D18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1910" w:rsidRPr="000D18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1910" w:rsidRPr="000D1803">
        <w:rPr>
          <w:rFonts w:ascii="Times New Roman" w:hAnsi="Times New Roman" w:cs="Times New Roman"/>
          <w:bCs/>
          <w:sz w:val="28"/>
          <w:szCs w:val="28"/>
        </w:rPr>
        <w:t>землякам нашего города и прилегающи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3E1910" w:rsidRPr="000D1803">
        <w:rPr>
          <w:rFonts w:ascii="Times New Roman" w:hAnsi="Times New Roman" w:cs="Times New Roman"/>
          <w:bCs/>
          <w:sz w:val="28"/>
          <w:szCs w:val="28"/>
        </w:rPr>
        <w:t xml:space="preserve"> к ним территори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3E1910" w:rsidRPr="000D1803">
        <w:rPr>
          <w:rFonts w:ascii="Times New Roman" w:hAnsi="Times New Roman" w:cs="Times New Roman"/>
          <w:bCs/>
          <w:sz w:val="28"/>
          <w:szCs w:val="28"/>
        </w:rPr>
        <w:t>, а также мемориала на площади Левченко.</w:t>
      </w:r>
      <w:r w:rsidR="009B61E6" w:rsidRPr="009B61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61E6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9B61E6" w:rsidRPr="000D1803">
        <w:rPr>
          <w:rFonts w:ascii="Times New Roman" w:hAnsi="Times New Roman" w:cs="Times New Roman"/>
          <w:sz w:val="28"/>
          <w:szCs w:val="28"/>
        </w:rPr>
        <w:t xml:space="preserve"> ремонт и покраска скамеек и урн по городу. </w:t>
      </w:r>
    </w:p>
    <w:p w:rsidR="003E1910" w:rsidRPr="000D1803" w:rsidRDefault="003E1910" w:rsidP="000D275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>К юбилею Великой Победы проведены работы по благоустройству сквера «Память»</w:t>
      </w:r>
      <w:r w:rsidRPr="000D1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803">
        <w:rPr>
          <w:rFonts w:ascii="Times New Roman" w:hAnsi="Times New Roman" w:cs="Times New Roman"/>
          <w:sz w:val="28"/>
          <w:szCs w:val="28"/>
        </w:rPr>
        <w:t xml:space="preserve">в микрорайоне Молчанов. Обустроена новая тротуарная дорожка. </w:t>
      </w:r>
      <w:r w:rsidR="009B61E6">
        <w:rPr>
          <w:rFonts w:ascii="Times New Roman" w:hAnsi="Times New Roman" w:cs="Times New Roman"/>
          <w:sz w:val="28"/>
          <w:szCs w:val="28"/>
        </w:rPr>
        <w:t xml:space="preserve">Отремонтирован </w:t>
      </w:r>
      <w:r w:rsidRPr="000D1803">
        <w:rPr>
          <w:rFonts w:ascii="Times New Roman" w:hAnsi="Times New Roman" w:cs="Times New Roman"/>
          <w:sz w:val="28"/>
          <w:szCs w:val="28"/>
        </w:rPr>
        <w:t xml:space="preserve"> памятный знак с фамилиями погибших земляков </w:t>
      </w:r>
      <w:r w:rsidR="00BB5B7E" w:rsidRPr="000D1803">
        <w:rPr>
          <w:rFonts w:ascii="Times New Roman" w:hAnsi="Times New Roman" w:cs="Times New Roman"/>
          <w:sz w:val="28"/>
          <w:szCs w:val="28"/>
        </w:rPr>
        <w:t>–</w:t>
      </w:r>
      <w:r w:rsidRPr="000D1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03">
        <w:rPr>
          <w:rFonts w:ascii="Times New Roman" w:hAnsi="Times New Roman" w:cs="Times New Roman"/>
          <w:sz w:val="28"/>
          <w:szCs w:val="28"/>
        </w:rPr>
        <w:t>молчановцев</w:t>
      </w:r>
      <w:proofErr w:type="spellEnd"/>
      <w:r w:rsidR="00BB5B7E" w:rsidRPr="000D1803">
        <w:rPr>
          <w:rFonts w:ascii="Times New Roman" w:hAnsi="Times New Roman" w:cs="Times New Roman"/>
          <w:sz w:val="28"/>
          <w:szCs w:val="28"/>
        </w:rPr>
        <w:t xml:space="preserve">, вокруг него на площадке </w:t>
      </w:r>
      <w:r w:rsidRPr="000D1803">
        <w:rPr>
          <w:rFonts w:ascii="Times New Roman" w:hAnsi="Times New Roman" w:cs="Times New Roman"/>
          <w:sz w:val="28"/>
          <w:szCs w:val="28"/>
        </w:rPr>
        <w:t>заменена плитка. В завершении работ благоустроена и прилегающая территория.</w:t>
      </w:r>
    </w:p>
    <w:p w:rsidR="003E1910" w:rsidRPr="000D1803" w:rsidRDefault="003E1910" w:rsidP="000D2753">
      <w:pPr>
        <w:pStyle w:val="aa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803">
        <w:rPr>
          <w:rFonts w:ascii="Times New Roman" w:hAnsi="Times New Roman" w:cs="Times New Roman"/>
          <w:bCs/>
          <w:sz w:val="28"/>
          <w:szCs w:val="28"/>
        </w:rPr>
        <w:t xml:space="preserve">На кладбище </w:t>
      </w:r>
      <w:r w:rsidR="00EA4B91">
        <w:rPr>
          <w:rFonts w:ascii="Times New Roman" w:hAnsi="Times New Roman" w:cs="Times New Roman"/>
          <w:bCs/>
          <w:sz w:val="28"/>
          <w:szCs w:val="28"/>
        </w:rPr>
        <w:t xml:space="preserve">(ул.  </w:t>
      </w:r>
      <w:proofErr w:type="gramStart"/>
      <w:r w:rsidR="00EA4B91">
        <w:rPr>
          <w:rFonts w:ascii="Times New Roman" w:hAnsi="Times New Roman" w:cs="Times New Roman"/>
          <w:bCs/>
          <w:sz w:val="28"/>
          <w:szCs w:val="28"/>
        </w:rPr>
        <w:t>Озерная</w:t>
      </w:r>
      <w:proofErr w:type="gramEnd"/>
      <w:r w:rsidR="00EA4B91">
        <w:rPr>
          <w:rFonts w:ascii="Times New Roman" w:hAnsi="Times New Roman" w:cs="Times New Roman"/>
          <w:bCs/>
          <w:sz w:val="28"/>
          <w:szCs w:val="28"/>
        </w:rPr>
        <w:t xml:space="preserve">, 103-а) </w:t>
      </w:r>
      <w:r w:rsidR="00004F7F">
        <w:rPr>
          <w:rFonts w:ascii="Times New Roman" w:hAnsi="Times New Roman" w:cs="Times New Roman"/>
          <w:bCs/>
          <w:sz w:val="28"/>
          <w:szCs w:val="28"/>
        </w:rPr>
        <w:t>выполнен</w:t>
      </w:r>
      <w:r w:rsidRPr="000D1803">
        <w:rPr>
          <w:rFonts w:ascii="Times New Roman" w:hAnsi="Times New Roman" w:cs="Times New Roman"/>
          <w:bCs/>
          <w:sz w:val="28"/>
          <w:szCs w:val="28"/>
        </w:rPr>
        <w:t xml:space="preserve"> ремонт </w:t>
      </w:r>
      <w:r w:rsidR="00DA1F3B" w:rsidRPr="000D1803">
        <w:rPr>
          <w:rFonts w:ascii="Times New Roman" w:hAnsi="Times New Roman" w:cs="Times New Roman"/>
          <w:bCs/>
          <w:sz w:val="28"/>
          <w:szCs w:val="28"/>
        </w:rPr>
        <w:t xml:space="preserve">двух </w:t>
      </w:r>
      <w:r w:rsidR="00647332" w:rsidRPr="000D1803">
        <w:rPr>
          <w:rFonts w:ascii="Times New Roman" w:hAnsi="Times New Roman" w:cs="Times New Roman"/>
          <w:bCs/>
          <w:sz w:val="28"/>
          <w:szCs w:val="28"/>
        </w:rPr>
        <w:t>обелисков на воинских захоронениях</w:t>
      </w:r>
      <w:r w:rsidRPr="000D1803">
        <w:rPr>
          <w:rFonts w:ascii="Times New Roman" w:hAnsi="Times New Roman" w:cs="Times New Roman"/>
          <w:bCs/>
          <w:sz w:val="28"/>
          <w:szCs w:val="28"/>
        </w:rPr>
        <w:t>.</w:t>
      </w:r>
      <w:r w:rsidR="00DA1F3B" w:rsidRPr="000D1803">
        <w:rPr>
          <w:rFonts w:ascii="Times New Roman" w:hAnsi="Times New Roman" w:cs="Times New Roman"/>
          <w:bCs/>
          <w:sz w:val="28"/>
          <w:szCs w:val="28"/>
        </w:rPr>
        <w:t xml:space="preserve"> Постаменты были облагорожены облицовочным </w:t>
      </w:r>
      <w:r w:rsidR="00DA1F3B" w:rsidRPr="000D180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кирпичом, обелиски отремонтированы и покрашены, установлены новые памятные плиты с именами воинов. </w:t>
      </w:r>
      <w:r w:rsidR="00977EBF" w:rsidRPr="000D1803">
        <w:rPr>
          <w:rFonts w:ascii="Times New Roman" w:hAnsi="Times New Roman" w:cs="Times New Roman"/>
          <w:bCs/>
          <w:sz w:val="28"/>
          <w:szCs w:val="28"/>
        </w:rPr>
        <w:t>По периметру</w:t>
      </w:r>
      <w:r w:rsidR="00DA1F3B" w:rsidRPr="000D1803">
        <w:rPr>
          <w:rFonts w:ascii="Times New Roman" w:hAnsi="Times New Roman" w:cs="Times New Roman"/>
          <w:bCs/>
          <w:sz w:val="28"/>
          <w:szCs w:val="28"/>
        </w:rPr>
        <w:t xml:space="preserve"> обелисков уложена тротуарная плитка. </w:t>
      </w:r>
    </w:p>
    <w:p w:rsidR="005D6098" w:rsidRDefault="009B61E6" w:rsidP="000D275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80F">
        <w:rPr>
          <w:rFonts w:ascii="Times New Roman" w:hAnsi="Times New Roman" w:cs="Times New Roman"/>
          <w:bCs/>
          <w:sz w:val="28"/>
          <w:szCs w:val="28"/>
        </w:rPr>
        <w:t xml:space="preserve">В весенний период </w:t>
      </w:r>
      <w:r w:rsidRPr="00AC6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Pr="000D1803">
        <w:rPr>
          <w:rFonts w:ascii="Times New Roman" w:hAnsi="Times New Roman" w:cs="Times New Roman"/>
          <w:sz w:val="28"/>
          <w:szCs w:val="28"/>
        </w:rPr>
        <w:t xml:space="preserve"> подготовлены клумбы под посадку цветов, произведены завоз на них земли, высадка цветов, обрезка роз, побелка деревьев, скашивание газонов и другие виды работ, направленные на благоустройство города. </w:t>
      </w:r>
    </w:p>
    <w:p w:rsidR="00CB4202" w:rsidRDefault="00CB4202" w:rsidP="000D2753">
      <w:pPr>
        <w:ind w:firstLine="709"/>
        <w:jc w:val="both"/>
      </w:pPr>
      <w:r w:rsidRPr="000D1803">
        <w:t>Т</w:t>
      </w:r>
      <w:r w:rsidR="009B61E6" w:rsidRPr="000D1803">
        <w:t>радиция</w:t>
      </w:r>
      <w:r>
        <w:t xml:space="preserve"> </w:t>
      </w:r>
      <w:r w:rsidR="009B61E6" w:rsidRPr="000D1803">
        <w:t xml:space="preserve"> ежегодного обустройства новых</w:t>
      </w:r>
      <w:r>
        <w:t xml:space="preserve"> цветочных </w:t>
      </w:r>
      <w:r w:rsidR="009B61E6" w:rsidRPr="000D1803">
        <w:t>клумб</w:t>
      </w:r>
      <w:r w:rsidRPr="00CB4202">
        <w:t xml:space="preserve"> </w:t>
      </w:r>
      <w:r>
        <w:t>также п</w:t>
      </w:r>
      <w:r w:rsidRPr="000D1803">
        <w:t>родолж</w:t>
      </w:r>
      <w:r>
        <w:t>илась. Н</w:t>
      </w:r>
      <w:r w:rsidR="009B61E6" w:rsidRPr="000D1803">
        <w:t xml:space="preserve">а </w:t>
      </w:r>
      <w:r w:rsidRPr="000D1803">
        <w:t xml:space="preserve">пересечении </w:t>
      </w:r>
      <w:r w:rsidR="009B61E6" w:rsidRPr="000D1803">
        <w:t xml:space="preserve">пр. В.А. </w:t>
      </w:r>
      <w:proofErr w:type="spellStart"/>
      <w:r w:rsidR="009B61E6" w:rsidRPr="000D1803">
        <w:t>Закруткина</w:t>
      </w:r>
      <w:proofErr w:type="spellEnd"/>
      <w:r w:rsidR="009B61E6" w:rsidRPr="000D1803">
        <w:t xml:space="preserve"> </w:t>
      </w:r>
      <w:r>
        <w:t>и</w:t>
      </w:r>
      <w:r w:rsidR="009B61E6" w:rsidRPr="000D1803">
        <w:t xml:space="preserve"> ул. Ленина </w:t>
      </w:r>
      <w:r>
        <w:t xml:space="preserve"> появился новый цветник</w:t>
      </w:r>
      <w:r w:rsidR="00624A4F">
        <w:t xml:space="preserve">. </w:t>
      </w:r>
    </w:p>
    <w:p w:rsidR="00CB4202" w:rsidRPr="00C135F7" w:rsidRDefault="00CB4202" w:rsidP="000D2753">
      <w:pPr>
        <w:ind w:firstLine="709"/>
        <w:jc w:val="both"/>
        <w:rPr>
          <w:rFonts w:eastAsiaTheme="minorEastAsia"/>
          <w:lang w:eastAsia="ru-RU"/>
        </w:rPr>
      </w:pPr>
      <w:proofErr w:type="gramStart"/>
      <w:r w:rsidRPr="00C135F7">
        <w:rPr>
          <w:rFonts w:eastAsiaTheme="minorEastAsia"/>
          <w:lang w:eastAsia="ru-RU"/>
        </w:rPr>
        <w:t>Всего</w:t>
      </w:r>
      <w:r w:rsidRPr="00CB4202">
        <w:rPr>
          <w:rFonts w:eastAsiaTheme="minorEastAsia"/>
          <w:lang w:eastAsia="ru-RU"/>
        </w:rPr>
        <w:t xml:space="preserve">, в этом году </w:t>
      </w:r>
      <w:r w:rsidRPr="00C135F7">
        <w:rPr>
          <w:rFonts w:eastAsiaTheme="minorEastAsia"/>
          <w:lang w:eastAsia="ru-RU"/>
        </w:rPr>
        <w:t>в клумбы, кашпо, вазоны, был</w:t>
      </w:r>
      <w:r w:rsidRPr="00CB4202">
        <w:rPr>
          <w:rFonts w:eastAsiaTheme="minorEastAsia"/>
          <w:lang w:eastAsia="ru-RU"/>
        </w:rPr>
        <w:t>о</w:t>
      </w:r>
      <w:r w:rsidRPr="00C135F7">
        <w:rPr>
          <w:rFonts w:eastAsiaTheme="minorEastAsia"/>
          <w:lang w:eastAsia="ru-RU"/>
        </w:rPr>
        <w:t xml:space="preserve"> высажено </w:t>
      </w:r>
      <w:r w:rsidRPr="00CB4202">
        <w:rPr>
          <w:rFonts w:eastAsiaTheme="minorEastAsia"/>
          <w:lang w:eastAsia="ru-RU"/>
        </w:rPr>
        <w:t xml:space="preserve">более </w:t>
      </w:r>
      <w:r w:rsidRPr="00C135F7">
        <w:rPr>
          <w:rFonts w:eastAsiaTheme="minorEastAsia"/>
          <w:lang w:eastAsia="ru-RU"/>
        </w:rPr>
        <w:t xml:space="preserve"> 25 тыс. кустов однолетников, такие как: </w:t>
      </w:r>
      <w:proofErr w:type="spellStart"/>
      <w:r w:rsidRPr="00CB4202">
        <w:rPr>
          <w:rFonts w:eastAsiaTheme="minorEastAsia"/>
          <w:lang w:eastAsia="ru-RU"/>
        </w:rPr>
        <w:t>с</w:t>
      </w:r>
      <w:r w:rsidRPr="00C135F7">
        <w:rPr>
          <w:rFonts w:eastAsiaTheme="minorEastAsia"/>
          <w:lang w:eastAsia="ru-RU"/>
        </w:rPr>
        <w:t>альвия</w:t>
      </w:r>
      <w:proofErr w:type="spellEnd"/>
      <w:r w:rsidRPr="00C135F7">
        <w:rPr>
          <w:rFonts w:eastAsiaTheme="minorEastAsia"/>
          <w:lang w:eastAsia="ru-RU"/>
        </w:rPr>
        <w:t xml:space="preserve">, </w:t>
      </w:r>
      <w:r w:rsidRPr="00CB4202">
        <w:rPr>
          <w:rFonts w:eastAsiaTheme="minorEastAsia"/>
          <w:lang w:eastAsia="ru-RU"/>
        </w:rPr>
        <w:t>п</w:t>
      </w:r>
      <w:r w:rsidRPr="00C135F7">
        <w:rPr>
          <w:rFonts w:eastAsiaTheme="minorEastAsia"/>
          <w:lang w:eastAsia="ru-RU"/>
        </w:rPr>
        <w:t xml:space="preserve">етунья, </w:t>
      </w:r>
      <w:r w:rsidRPr="00CB4202">
        <w:rPr>
          <w:rFonts w:eastAsiaTheme="minorEastAsia"/>
          <w:lang w:eastAsia="ru-RU"/>
        </w:rPr>
        <w:t>к</w:t>
      </w:r>
      <w:r w:rsidRPr="00C135F7">
        <w:rPr>
          <w:rFonts w:eastAsiaTheme="minorEastAsia"/>
          <w:lang w:eastAsia="ru-RU"/>
        </w:rPr>
        <w:t xml:space="preserve">олеус, </w:t>
      </w:r>
      <w:r w:rsidRPr="00CB4202">
        <w:rPr>
          <w:rFonts w:eastAsiaTheme="minorEastAsia"/>
          <w:lang w:eastAsia="ru-RU"/>
        </w:rPr>
        <w:t>ц</w:t>
      </w:r>
      <w:r w:rsidRPr="00C135F7">
        <w:rPr>
          <w:rFonts w:eastAsiaTheme="minorEastAsia"/>
          <w:lang w:eastAsia="ru-RU"/>
        </w:rPr>
        <w:t xml:space="preserve">инерария, </w:t>
      </w:r>
      <w:proofErr w:type="spellStart"/>
      <w:r w:rsidRPr="00CB4202">
        <w:rPr>
          <w:rFonts w:eastAsiaTheme="minorEastAsia"/>
          <w:lang w:eastAsia="ru-RU"/>
        </w:rPr>
        <w:t>т</w:t>
      </w:r>
      <w:r w:rsidRPr="00C135F7">
        <w:rPr>
          <w:rFonts w:eastAsiaTheme="minorEastAsia"/>
          <w:lang w:eastAsia="ru-RU"/>
        </w:rPr>
        <w:t>агетес</w:t>
      </w:r>
      <w:proofErr w:type="spellEnd"/>
      <w:r w:rsidRPr="00CB4202">
        <w:rPr>
          <w:rFonts w:eastAsiaTheme="minorEastAsia"/>
          <w:lang w:eastAsia="ru-RU"/>
        </w:rPr>
        <w:t>.</w:t>
      </w:r>
      <w:r w:rsidRPr="00C135F7">
        <w:rPr>
          <w:rFonts w:eastAsiaTheme="minorEastAsia"/>
          <w:lang w:eastAsia="ru-RU"/>
        </w:rPr>
        <w:t xml:space="preserve"> </w:t>
      </w:r>
      <w:proofErr w:type="gramEnd"/>
    </w:p>
    <w:p w:rsidR="00624A4F" w:rsidRPr="00624A4F" w:rsidRDefault="009C2773" w:rsidP="000D275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благоустройства центральной аллеи на ул. Ленина и места отдыха «Подвесной мост» добавились сотни новых и разнообразных зеленых насаждений.  Они вносят свой неповторимый колорит в городскую среду</w:t>
      </w:r>
      <w:r w:rsidRPr="00624A4F">
        <w:rPr>
          <w:rFonts w:ascii="Times New Roman" w:hAnsi="Times New Roman" w:cs="Times New Roman"/>
          <w:sz w:val="28"/>
          <w:szCs w:val="28"/>
        </w:rPr>
        <w:t xml:space="preserve">.  </w:t>
      </w:r>
      <w:r w:rsidR="00624A4F" w:rsidRPr="00624A4F">
        <w:rPr>
          <w:rFonts w:ascii="Times New Roman" w:hAnsi="Times New Roman" w:cs="Times New Roman"/>
          <w:sz w:val="28"/>
          <w:szCs w:val="28"/>
        </w:rPr>
        <w:t xml:space="preserve">Впервые в нашем городе появились необычные водные растения – кувшинки, которые к началу лета подарили свое первое цветение. </w:t>
      </w:r>
      <w:r w:rsidR="0031532D">
        <w:rPr>
          <w:rFonts w:ascii="Times New Roman" w:hAnsi="Times New Roman" w:cs="Times New Roman"/>
          <w:sz w:val="28"/>
          <w:szCs w:val="28"/>
        </w:rPr>
        <w:t>Они</w:t>
      </w:r>
      <w:r w:rsidR="00624A4F" w:rsidRPr="00624A4F">
        <w:rPr>
          <w:rFonts w:ascii="Times New Roman" w:hAnsi="Times New Roman" w:cs="Times New Roman"/>
          <w:sz w:val="28"/>
          <w:szCs w:val="28"/>
        </w:rPr>
        <w:t xml:space="preserve"> были </w:t>
      </w:r>
      <w:r w:rsidR="00624A4F">
        <w:rPr>
          <w:rFonts w:ascii="Times New Roman" w:hAnsi="Times New Roman" w:cs="Times New Roman"/>
          <w:sz w:val="28"/>
          <w:szCs w:val="28"/>
        </w:rPr>
        <w:t>вы</w:t>
      </w:r>
      <w:r w:rsidR="00624A4F" w:rsidRPr="00624A4F">
        <w:rPr>
          <w:rFonts w:ascii="Times New Roman" w:hAnsi="Times New Roman" w:cs="Times New Roman"/>
          <w:sz w:val="28"/>
          <w:szCs w:val="28"/>
        </w:rPr>
        <w:t xml:space="preserve">сажены осенью </w:t>
      </w:r>
      <w:r w:rsidR="00EA4B91">
        <w:rPr>
          <w:rFonts w:ascii="Times New Roman" w:hAnsi="Times New Roman" w:cs="Times New Roman"/>
          <w:sz w:val="28"/>
          <w:szCs w:val="28"/>
        </w:rPr>
        <w:t xml:space="preserve">при проведении благоустройства места отдыха «Подвесной мост» </w:t>
      </w:r>
      <w:r w:rsidR="00624A4F" w:rsidRPr="00624A4F">
        <w:rPr>
          <w:rFonts w:ascii="Times New Roman" w:hAnsi="Times New Roman" w:cs="Times New Roman"/>
          <w:sz w:val="28"/>
          <w:szCs w:val="28"/>
        </w:rPr>
        <w:t>вдоль прогулочной дорожки, идущей над водой</w:t>
      </w:r>
      <w:r w:rsidR="00624A4F">
        <w:rPr>
          <w:rFonts w:ascii="Times New Roman" w:hAnsi="Times New Roman" w:cs="Times New Roman"/>
          <w:sz w:val="28"/>
          <w:szCs w:val="28"/>
        </w:rPr>
        <w:t>,</w:t>
      </w:r>
      <w:r w:rsidR="00624A4F" w:rsidRPr="00624A4F">
        <w:rPr>
          <w:rFonts w:ascii="Times New Roman" w:hAnsi="Times New Roman" w:cs="Times New Roman"/>
          <w:sz w:val="28"/>
          <w:szCs w:val="28"/>
        </w:rPr>
        <w:t xml:space="preserve"> и хорошо принялись у нас на </w:t>
      </w:r>
      <w:proofErr w:type="spellStart"/>
      <w:r w:rsidR="00624A4F" w:rsidRPr="00624A4F">
        <w:rPr>
          <w:rFonts w:ascii="Times New Roman" w:hAnsi="Times New Roman" w:cs="Times New Roman"/>
          <w:sz w:val="28"/>
          <w:szCs w:val="28"/>
        </w:rPr>
        <w:t>стародонье</w:t>
      </w:r>
      <w:proofErr w:type="spellEnd"/>
      <w:r w:rsidR="00624A4F" w:rsidRPr="00624A4F">
        <w:rPr>
          <w:rFonts w:ascii="Times New Roman" w:hAnsi="Times New Roman" w:cs="Times New Roman"/>
          <w:sz w:val="28"/>
          <w:szCs w:val="28"/>
        </w:rPr>
        <w:t xml:space="preserve">. </w:t>
      </w:r>
      <w:r w:rsidR="00624A4F">
        <w:rPr>
          <w:rFonts w:ascii="Times New Roman" w:hAnsi="Times New Roman" w:cs="Times New Roman"/>
          <w:sz w:val="28"/>
          <w:szCs w:val="28"/>
        </w:rPr>
        <w:t xml:space="preserve"> </w:t>
      </w:r>
      <w:r w:rsidR="00624A4F" w:rsidRPr="00624A4F">
        <w:t xml:space="preserve"> </w:t>
      </w:r>
      <w:r w:rsidR="00624A4F" w:rsidRPr="00624A4F">
        <w:rPr>
          <w:rFonts w:ascii="Times New Roman" w:hAnsi="Times New Roman" w:cs="Times New Roman"/>
          <w:sz w:val="28"/>
          <w:szCs w:val="28"/>
        </w:rPr>
        <w:t xml:space="preserve">На этом благоустройство и озеленение </w:t>
      </w:r>
      <w:r w:rsidR="0031532D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624A4F" w:rsidRPr="00624A4F">
        <w:rPr>
          <w:rFonts w:ascii="Times New Roman" w:hAnsi="Times New Roman" w:cs="Times New Roman"/>
          <w:sz w:val="28"/>
          <w:szCs w:val="28"/>
        </w:rPr>
        <w:t>территории не закончилось. Разбиты новые клумбы, высажены цветы петуньи, колеуса, цинерарии и других растений.</w:t>
      </w:r>
      <w:r w:rsidR="0031532D">
        <w:rPr>
          <w:rFonts w:ascii="Times New Roman" w:hAnsi="Times New Roman" w:cs="Times New Roman"/>
          <w:sz w:val="28"/>
          <w:szCs w:val="28"/>
        </w:rPr>
        <w:t xml:space="preserve"> В оформлении клумб использованы природные материалы – древесная кора.</w:t>
      </w:r>
    </w:p>
    <w:p w:rsidR="005D6098" w:rsidRDefault="00E579AD" w:rsidP="000D275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для нас является не только посадить молодые деревья, украсить город цветами, но и сохранить зеленое и цветочное убранство города, особенно в такое знойное лето. Поэтому работниками по благоустройству постоянно ведутся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работы, осуществляется </w:t>
      </w:r>
      <w:r w:rsidR="00015190">
        <w:rPr>
          <w:rFonts w:ascii="Times New Roman" w:hAnsi="Times New Roman" w:cs="Times New Roman"/>
          <w:sz w:val="28"/>
          <w:szCs w:val="28"/>
        </w:rPr>
        <w:t xml:space="preserve">регулярный </w:t>
      </w:r>
      <w:r>
        <w:rPr>
          <w:rFonts w:ascii="Times New Roman" w:hAnsi="Times New Roman" w:cs="Times New Roman"/>
          <w:sz w:val="28"/>
          <w:szCs w:val="28"/>
        </w:rPr>
        <w:t>полив зеленых насаждений</w:t>
      </w:r>
      <w:r w:rsidR="0031532D">
        <w:rPr>
          <w:rFonts w:ascii="Times New Roman" w:hAnsi="Times New Roman" w:cs="Times New Roman"/>
          <w:sz w:val="28"/>
          <w:szCs w:val="28"/>
        </w:rPr>
        <w:t>, их подкормка и при необходимости лечение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532D">
        <w:rPr>
          <w:rFonts w:ascii="Times New Roman" w:hAnsi="Times New Roman" w:cs="Times New Roman"/>
          <w:sz w:val="28"/>
          <w:szCs w:val="28"/>
        </w:rPr>
        <w:t xml:space="preserve"> Зеленые насаждения находятся под </w:t>
      </w:r>
      <w:r w:rsidR="005D6098">
        <w:rPr>
          <w:rFonts w:ascii="Times New Roman" w:hAnsi="Times New Roman" w:cs="Times New Roman"/>
          <w:sz w:val="28"/>
          <w:szCs w:val="28"/>
        </w:rPr>
        <w:t xml:space="preserve"> </w:t>
      </w:r>
      <w:r w:rsidR="0031532D">
        <w:rPr>
          <w:rFonts w:ascii="Times New Roman" w:hAnsi="Times New Roman" w:cs="Times New Roman"/>
          <w:sz w:val="28"/>
          <w:szCs w:val="28"/>
        </w:rPr>
        <w:t xml:space="preserve">наблюдением специалистов дендрологов областного ботанического сада, которые помогают нам консультационно и практически в правильном уходе за растениями. </w:t>
      </w:r>
    </w:p>
    <w:p w:rsidR="005D6098" w:rsidRPr="000D1803" w:rsidRDefault="005D6098" w:rsidP="000D275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9A4" w:rsidRPr="000D1803" w:rsidRDefault="00977EBF" w:rsidP="000D2753">
      <w:pPr>
        <w:ind w:firstLine="709"/>
        <w:jc w:val="both"/>
        <w:outlineLvl w:val="3"/>
      </w:pPr>
      <w:r w:rsidRPr="000D1803">
        <w:rPr>
          <w:b/>
        </w:rPr>
        <w:t xml:space="preserve">Муниципальное предприятие жилищно-коммунального хозяйства </w:t>
      </w:r>
      <w:r w:rsidRPr="000D1803">
        <w:t>с</w:t>
      </w:r>
      <w:r w:rsidR="003249A4" w:rsidRPr="000D1803">
        <w:t xml:space="preserve">разу после завершения отопительного периода </w:t>
      </w:r>
      <w:r w:rsidRPr="000D1803">
        <w:t xml:space="preserve">приступило к </w:t>
      </w:r>
      <w:r w:rsidR="003249A4" w:rsidRPr="000D1803">
        <w:t>выполнени</w:t>
      </w:r>
      <w:r w:rsidRPr="000D1803">
        <w:t>ю</w:t>
      </w:r>
      <w:r w:rsidR="003249A4" w:rsidRPr="000D1803">
        <w:t xml:space="preserve"> ремонтно-профилактических работ по </w:t>
      </w:r>
      <w:r w:rsidR="003249A4" w:rsidRPr="000D1803">
        <w:rPr>
          <w:b/>
        </w:rPr>
        <w:t>подготовке к  предстоящему зимнему сезону</w:t>
      </w:r>
      <w:r w:rsidR="003249A4" w:rsidRPr="000D1803">
        <w:t xml:space="preserve">. </w:t>
      </w:r>
      <w:r w:rsidR="00F35223" w:rsidRPr="000D1803">
        <w:t>Участком т</w:t>
      </w:r>
      <w:r w:rsidR="003249A4" w:rsidRPr="000D1803">
        <w:t>еплоснабж</w:t>
      </w:r>
      <w:r w:rsidR="00F35223" w:rsidRPr="000D1803">
        <w:t>ения</w:t>
      </w:r>
      <w:r w:rsidR="003249A4" w:rsidRPr="000D1803">
        <w:t xml:space="preserve"> </w:t>
      </w:r>
      <w:r w:rsidRPr="000D1803">
        <w:t>ведутся</w:t>
      </w:r>
      <w:r w:rsidR="003249A4" w:rsidRPr="000D1803">
        <w:t xml:space="preserve"> работы по ремонту </w:t>
      </w:r>
      <w:r w:rsidR="00F35223" w:rsidRPr="000D1803">
        <w:t xml:space="preserve">блочной </w:t>
      </w:r>
      <w:r w:rsidR="003249A4" w:rsidRPr="000D1803">
        <w:t>котельн</w:t>
      </w:r>
      <w:r w:rsidR="00F35223" w:rsidRPr="000D1803">
        <w:t>ой</w:t>
      </w:r>
      <w:r w:rsidR="003249A4" w:rsidRPr="000D1803">
        <w:t xml:space="preserve">, запорной </w:t>
      </w:r>
      <w:r w:rsidR="00F35223" w:rsidRPr="000D1803">
        <w:t xml:space="preserve">арматуры, подготовке теплосетей </w:t>
      </w:r>
      <w:r w:rsidR="003249A4" w:rsidRPr="000D1803">
        <w:t xml:space="preserve">к предстоящему отопительному </w:t>
      </w:r>
      <w:r w:rsidR="00004F7F">
        <w:t>периоду</w:t>
      </w:r>
      <w:r w:rsidR="003249A4" w:rsidRPr="000D1803">
        <w:t xml:space="preserve">. </w:t>
      </w:r>
    </w:p>
    <w:p w:rsidR="0031532D" w:rsidRDefault="009C2773" w:rsidP="000D275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Pr="009C2773">
        <w:rPr>
          <w:rFonts w:eastAsia="Times New Roman"/>
          <w:lang w:eastAsia="ru-RU"/>
        </w:rPr>
        <w:t xml:space="preserve">По виду деятельности </w:t>
      </w:r>
      <w:r w:rsidRPr="009C2773">
        <w:rPr>
          <w:rFonts w:eastAsia="Times New Roman"/>
          <w:b/>
          <w:lang w:eastAsia="ru-RU"/>
        </w:rPr>
        <w:t>производство и передача тепловой энергии</w:t>
      </w:r>
      <w:r w:rsidRPr="009C2773">
        <w:rPr>
          <w:rFonts w:eastAsia="Times New Roman"/>
          <w:lang w:eastAsia="ru-RU"/>
        </w:rPr>
        <w:t xml:space="preserve"> предприятие оказывает услуги по теплоснабжению населению и предприятиям. Производится отопление более 21 тыс. кв. метров жилой площади</w:t>
      </w:r>
      <w:r w:rsidR="0031532D">
        <w:rPr>
          <w:rFonts w:eastAsia="Times New Roman"/>
          <w:lang w:eastAsia="ru-RU"/>
        </w:rPr>
        <w:t>.</w:t>
      </w:r>
    </w:p>
    <w:p w:rsidR="009C2773" w:rsidRPr="009C2773" w:rsidRDefault="009C2773" w:rsidP="000D2753">
      <w:pPr>
        <w:ind w:firstLine="708"/>
        <w:jc w:val="both"/>
        <w:rPr>
          <w:rFonts w:eastAsia="Times New Roman"/>
          <w:lang w:eastAsia="ru-RU"/>
        </w:rPr>
      </w:pPr>
      <w:r w:rsidRPr="009C2773">
        <w:rPr>
          <w:rFonts w:eastAsia="Times New Roman"/>
          <w:lang w:eastAsia="ru-RU"/>
        </w:rPr>
        <w:t>Основн</w:t>
      </w:r>
      <w:r w:rsidR="005F3C66">
        <w:rPr>
          <w:rFonts w:eastAsia="Times New Roman"/>
          <w:lang w:eastAsia="ru-RU"/>
        </w:rPr>
        <w:t>ой</w:t>
      </w:r>
      <w:r w:rsidRPr="009C2773">
        <w:rPr>
          <w:rFonts w:eastAsia="Times New Roman"/>
          <w:lang w:eastAsia="ru-RU"/>
        </w:rPr>
        <w:t xml:space="preserve"> проблем</w:t>
      </w:r>
      <w:r w:rsidR="005F3C66">
        <w:rPr>
          <w:rFonts w:eastAsia="Times New Roman"/>
          <w:lang w:eastAsia="ru-RU"/>
        </w:rPr>
        <w:t>ой остается</w:t>
      </w:r>
      <w:r w:rsidRPr="009C2773">
        <w:rPr>
          <w:rFonts w:eastAsia="Times New Roman"/>
          <w:lang w:eastAsia="ru-RU"/>
        </w:rPr>
        <w:t xml:space="preserve"> высокая задолженность населения за потребленную тепловую энергию, которая составляет на 30.06.2020 сумму в размере 4 373 268,13 руб. </w:t>
      </w:r>
      <w:r w:rsidRPr="009C2773">
        <w:rPr>
          <w:lang w:eastAsia="ru-RU"/>
        </w:rPr>
        <w:t>В составе платежей за тепловую энергию объемная доля населения составляет более 70%. Задолженность сформировалась в связи с несвоевременной оплатой населением многоквартирного жилого фонда предоставленных услуг по подаче тепловой энергии.</w:t>
      </w:r>
      <w:r w:rsidRPr="009C2773">
        <w:rPr>
          <w:rFonts w:eastAsia="Times New Roman"/>
          <w:lang w:eastAsia="ru-RU"/>
        </w:rPr>
        <w:t xml:space="preserve"> Задолженность за поставленную тепловую энергию по сравнению с 2019 годом возросла на </w:t>
      </w:r>
      <w:r w:rsidRPr="009C2773">
        <w:rPr>
          <w:rFonts w:eastAsia="Times New Roman"/>
          <w:b/>
          <w:bCs/>
          <w:lang w:eastAsia="ru-RU"/>
        </w:rPr>
        <w:t>67 %</w:t>
      </w:r>
      <w:r w:rsidRPr="009C2773">
        <w:rPr>
          <w:rFonts w:eastAsia="Times New Roman"/>
          <w:lang w:eastAsia="ru-RU"/>
        </w:rPr>
        <w:t xml:space="preserve"> (рост пени 13%) по состоянию на 30 июня 2020 года.</w:t>
      </w:r>
      <w:r w:rsidR="005F3C66">
        <w:rPr>
          <w:rFonts w:eastAsia="Times New Roman"/>
          <w:lang w:eastAsia="ru-RU"/>
        </w:rPr>
        <w:t xml:space="preserve"> С должниками ведется </w:t>
      </w:r>
      <w:r w:rsidR="005F3C66">
        <w:rPr>
          <w:rFonts w:eastAsia="Times New Roman"/>
          <w:lang w:eastAsia="ru-RU"/>
        </w:rPr>
        <w:lastRenderedPageBreak/>
        <w:t>претензионная работа, используются различные варианты погашения задолженности.</w:t>
      </w:r>
    </w:p>
    <w:p w:rsidR="009C2773" w:rsidRPr="009C2773" w:rsidRDefault="00015190" w:rsidP="000D2753">
      <w:pPr>
        <w:ind w:firstLine="708"/>
        <w:jc w:val="both"/>
        <w:rPr>
          <w:rFonts w:eastAsia="Times New Roman"/>
          <w:lang w:eastAsia="ru-RU"/>
        </w:rPr>
      </w:pPr>
      <w:r>
        <w:rPr>
          <w:shd w:val="clear" w:color="auto" w:fill="FFFFFF"/>
          <w:lang w:eastAsia="ru-RU"/>
        </w:rPr>
        <w:t xml:space="preserve">Для  </w:t>
      </w:r>
      <w:r w:rsidR="0031532D">
        <w:rPr>
          <w:shd w:val="clear" w:color="auto" w:fill="FFFFFF"/>
          <w:lang w:eastAsia="ru-RU"/>
        </w:rPr>
        <w:t>погашения задолженности</w:t>
      </w:r>
      <w:r w:rsidR="009C2773" w:rsidRPr="009C2773">
        <w:rPr>
          <w:shd w:val="clear" w:color="auto" w:fill="FFFFFF"/>
          <w:lang w:eastAsia="ru-RU"/>
        </w:rPr>
        <w:t xml:space="preserve"> </w:t>
      </w:r>
      <w:r w:rsidRPr="009C2773">
        <w:rPr>
          <w:shd w:val="clear" w:color="auto" w:fill="FFFFFF"/>
          <w:lang w:eastAsia="ru-RU"/>
        </w:rPr>
        <w:t xml:space="preserve">МП ЖКХ </w:t>
      </w:r>
      <w:r w:rsidR="009C2773" w:rsidRPr="009C2773">
        <w:rPr>
          <w:shd w:val="clear" w:color="auto" w:fill="FFFFFF"/>
          <w:lang w:eastAsia="ru-RU"/>
        </w:rPr>
        <w:t xml:space="preserve">участвует в тендерах </w:t>
      </w:r>
      <w:r w:rsidR="00A05E93">
        <w:rPr>
          <w:shd w:val="clear" w:color="auto" w:fill="FFFFFF"/>
          <w:lang w:eastAsia="ru-RU"/>
        </w:rPr>
        <w:t>на</w:t>
      </w:r>
      <w:r w:rsidR="009C2773" w:rsidRPr="009C2773">
        <w:rPr>
          <w:shd w:val="clear" w:color="auto" w:fill="FFFFFF"/>
          <w:lang w:eastAsia="ru-RU"/>
        </w:rPr>
        <w:t xml:space="preserve"> выполнени</w:t>
      </w:r>
      <w:r w:rsidR="00A05E93">
        <w:rPr>
          <w:shd w:val="clear" w:color="auto" w:fill="FFFFFF"/>
          <w:lang w:eastAsia="ru-RU"/>
        </w:rPr>
        <w:t>е</w:t>
      </w:r>
      <w:r w:rsidR="009C2773" w:rsidRPr="009C2773">
        <w:rPr>
          <w:shd w:val="clear" w:color="auto" w:fill="FFFFFF"/>
          <w:lang w:eastAsia="ru-RU"/>
        </w:rPr>
        <w:t xml:space="preserve"> работ по содержанию зеленых насаждений на территории Семикаракорского городского поселения, санитарной очистке и прочим мероприятиям по благоустройству территори</w:t>
      </w:r>
      <w:r>
        <w:rPr>
          <w:shd w:val="clear" w:color="auto" w:fill="FFFFFF"/>
          <w:lang w:eastAsia="ru-RU"/>
        </w:rPr>
        <w:t>й</w:t>
      </w:r>
      <w:r w:rsidR="009C2773" w:rsidRPr="009C2773">
        <w:rPr>
          <w:shd w:val="clear" w:color="auto" w:fill="FFFFFF"/>
          <w:lang w:eastAsia="ru-RU"/>
        </w:rPr>
        <w:t xml:space="preserve"> городского поселения, текущему ремонту и содержанию автомобильных дорог общего пользования местного значения. </w:t>
      </w:r>
      <w:r w:rsidR="009C2773" w:rsidRPr="009C2773">
        <w:rPr>
          <w:rFonts w:eastAsia="Times New Roman"/>
          <w:lang w:eastAsia="ru-RU"/>
        </w:rPr>
        <w:t xml:space="preserve">    </w:t>
      </w:r>
    </w:p>
    <w:p w:rsidR="009C2773" w:rsidRDefault="009C2773" w:rsidP="000D2753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910" w:rsidRPr="000D1803" w:rsidRDefault="003E1910" w:rsidP="000D275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b/>
          <w:sz w:val="28"/>
          <w:szCs w:val="28"/>
        </w:rPr>
        <w:t xml:space="preserve">Состояние </w:t>
      </w:r>
      <w:proofErr w:type="spellStart"/>
      <w:r w:rsidRPr="000D1803">
        <w:rPr>
          <w:rFonts w:ascii="Times New Roman" w:hAnsi="Times New Roman" w:cs="Times New Roman"/>
          <w:b/>
          <w:sz w:val="28"/>
          <w:szCs w:val="28"/>
        </w:rPr>
        <w:t>Семикаракорских</w:t>
      </w:r>
      <w:proofErr w:type="spellEnd"/>
      <w:r w:rsidRPr="000D1803">
        <w:rPr>
          <w:rFonts w:ascii="Times New Roman" w:hAnsi="Times New Roman" w:cs="Times New Roman"/>
          <w:b/>
          <w:sz w:val="28"/>
          <w:szCs w:val="28"/>
        </w:rPr>
        <w:t xml:space="preserve"> дорог</w:t>
      </w:r>
      <w:r w:rsidRPr="000D1803">
        <w:rPr>
          <w:rFonts w:ascii="Times New Roman" w:hAnsi="Times New Roman" w:cs="Times New Roman"/>
          <w:sz w:val="28"/>
          <w:szCs w:val="28"/>
        </w:rPr>
        <w:t xml:space="preserve"> - один из главных вопросов благоустройства.  После зимы многие дороги нуждались в ремонте, поэтому необходимо было ликвидировать на улицах города все дефекты и перейти к планово-профилактическому ремонту. С наступлением благоприятных погодных условий были организованы работы по устранению деформаций дорожных покрытий. В соответствии с заключенными муниципальными контрактами с ГУП РО «</w:t>
      </w:r>
      <w:proofErr w:type="spellStart"/>
      <w:r w:rsidRPr="000D1803">
        <w:rPr>
          <w:rFonts w:ascii="Times New Roman" w:hAnsi="Times New Roman" w:cs="Times New Roman"/>
          <w:sz w:val="28"/>
          <w:szCs w:val="28"/>
        </w:rPr>
        <w:t>РостовАвтоДор</w:t>
      </w:r>
      <w:proofErr w:type="spellEnd"/>
      <w:r w:rsidRPr="000D1803">
        <w:rPr>
          <w:rFonts w:ascii="Times New Roman" w:hAnsi="Times New Roman" w:cs="Times New Roman"/>
          <w:sz w:val="28"/>
          <w:szCs w:val="28"/>
        </w:rPr>
        <w:t xml:space="preserve">» на городских дорогах </w:t>
      </w:r>
      <w:r w:rsidR="00647332" w:rsidRPr="000D1803">
        <w:rPr>
          <w:rFonts w:ascii="Times New Roman" w:hAnsi="Times New Roman" w:cs="Times New Roman"/>
          <w:b/>
          <w:sz w:val="28"/>
          <w:szCs w:val="28"/>
        </w:rPr>
        <w:t>выполнены</w:t>
      </w:r>
      <w:r w:rsidRPr="000D1803">
        <w:rPr>
          <w:rFonts w:ascii="Times New Roman" w:hAnsi="Times New Roman" w:cs="Times New Roman"/>
          <w:b/>
          <w:sz w:val="28"/>
          <w:szCs w:val="28"/>
        </w:rPr>
        <w:t xml:space="preserve"> работы по ямочному ремонту</w:t>
      </w:r>
      <w:r w:rsidRPr="000D1803">
        <w:rPr>
          <w:rFonts w:ascii="Times New Roman" w:hAnsi="Times New Roman" w:cs="Times New Roman"/>
          <w:sz w:val="28"/>
          <w:szCs w:val="28"/>
        </w:rPr>
        <w:t xml:space="preserve"> </w:t>
      </w:r>
      <w:r w:rsidRPr="000D1803">
        <w:rPr>
          <w:rFonts w:ascii="Times New Roman" w:hAnsi="Times New Roman" w:cs="Times New Roman"/>
          <w:b/>
          <w:sz w:val="28"/>
          <w:szCs w:val="28"/>
        </w:rPr>
        <w:t>и укладке локальных карт</w:t>
      </w:r>
      <w:r w:rsidRPr="000D18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1803">
        <w:rPr>
          <w:rFonts w:ascii="Times New Roman" w:hAnsi="Times New Roman" w:cs="Times New Roman"/>
          <w:sz w:val="28"/>
          <w:szCs w:val="28"/>
        </w:rPr>
        <w:t xml:space="preserve">Текущий ремонт локальными картами проведён на </w:t>
      </w:r>
      <w:r w:rsidRPr="000D1803">
        <w:rPr>
          <w:rFonts w:ascii="Times New Roman" w:hAnsi="Times New Roman" w:cs="Times New Roman"/>
          <w:bCs/>
          <w:sz w:val="28"/>
          <w:szCs w:val="28"/>
        </w:rPr>
        <w:t>ул. Энергетиков, 1-й Переулок, ул. Восточной, 14-й Переулок, ул. Строителей, ул. Калинина, 5-й Переулок, 6-й переулок, ул. Ленина, пр.</w:t>
      </w:r>
      <w:proofErr w:type="gramEnd"/>
      <w:r w:rsidRPr="000D1803">
        <w:rPr>
          <w:rFonts w:ascii="Times New Roman" w:hAnsi="Times New Roman" w:cs="Times New Roman"/>
          <w:bCs/>
          <w:sz w:val="28"/>
          <w:szCs w:val="28"/>
        </w:rPr>
        <w:t xml:space="preserve"> Атаманский, ул. Садовая, пр. </w:t>
      </w:r>
      <w:proofErr w:type="spellStart"/>
      <w:r w:rsidRPr="000D1803">
        <w:rPr>
          <w:rFonts w:ascii="Times New Roman" w:hAnsi="Times New Roman" w:cs="Times New Roman"/>
          <w:bCs/>
          <w:sz w:val="28"/>
          <w:szCs w:val="28"/>
        </w:rPr>
        <w:t>Б.Куликова</w:t>
      </w:r>
      <w:proofErr w:type="spellEnd"/>
      <w:r w:rsidRPr="000D1803">
        <w:rPr>
          <w:rFonts w:ascii="Times New Roman" w:hAnsi="Times New Roman" w:cs="Times New Roman"/>
          <w:bCs/>
          <w:sz w:val="28"/>
          <w:szCs w:val="28"/>
        </w:rPr>
        <w:t xml:space="preserve">, пр. Победы, проезд Парковый, </w:t>
      </w:r>
      <w:r w:rsidR="00647332" w:rsidRPr="000D1803">
        <w:rPr>
          <w:rFonts w:ascii="Times New Roman" w:hAnsi="Times New Roman" w:cs="Times New Roman"/>
          <w:bCs/>
          <w:sz w:val="28"/>
          <w:szCs w:val="28"/>
        </w:rPr>
        <w:t xml:space="preserve">дорога на </w:t>
      </w:r>
      <w:r w:rsidRPr="000D1803">
        <w:rPr>
          <w:rFonts w:ascii="Times New Roman" w:hAnsi="Times New Roman" w:cs="Times New Roman"/>
          <w:bCs/>
          <w:sz w:val="28"/>
          <w:szCs w:val="28"/>
        </w:rPr>
        <w:t>П</w:t>
      </w:r>
      <w:r w:rsidR="00647332" w:rsidRPr="000D1803">
        <w:rPr>
          <w:rFonts w:ascii="Times New Roman" w:hAnsi="Times New Roman" w:cs="Times New Roman"/>
          <w:bCs/>
          <w:sz w:val="28"/>
          <w:szCs w:val="28"/>
        </w:rPr>
        <w:t>лодоп</w:t>
      </w:r>
      <w:r w:rsidRPr="000D1803">
        <w:rPr>
          <w:rFonts w:ascii="Times New Roman" w:hAnsi="Times New Roman" w:cs="Times New Roman"/>
          <w:bCs/>
          <w:sz w:val="28"/>
          <w:szCs w:val="28"/>
        </w:rPr>
        <w:t>итомник.</w:t>
      </w:r>
      <w:r w:rsidR="00764A4D" w:rsidRPr="000D1803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0D1803">
        <w:rPr>
          <w:rFonts w:ascii="Times New Roman" w:hAnsi="Times New Roman" w:cs="Times New Roman"/>
          <w:sz w:val="28"/>
          <w:szCs w:val="28"/>
        </w:rPr>
        <w:t xml:space="preserve"> по ямочному ремонту и устранению дефектов дорожного покрытия </w:t>
      </w:r>
      <w:r w:rsidR="00764A4D" w:rsidRPr="000D1803">
        <w:rPr>
          <w:rFonts w:ascii="Times New Roman" w:hAnsi="Times New Roman" w:cs="Times New Roman"/>
          <w:sz w:val="28"/>
          <w:szCs w:val="28"/>
        </w:rPr>
        <w:t>осуществлены</w:t>
      </w:r>
      <w:r w:rsidRPr="000D1803">
        <w:rPr>
          <w:rFonts w:ascii="Times New Roman" w:hAnsi="Times New Roman" w:cs="Times New Roman"/>
          <w:sz w:val="28"/>
          <w:szCs w:val="28"/>
        </w:rPr>
        <w:t xml:space="preserve"> на </w:t>
      </w:r>
      <w:r w:rsidR="00977EBF" w:rsidRPr="000D1803">
        <w:rPr>
          <w:rFonts w:ascii="Times New Roman" w:hAnsi="Times New Roman" w:cs="Times New Roman"/>
          <w:sz w:val="28"/>
          <w:szCs w:val="28"/>
        </w:rPr>
        <w:t>различных</w:t>
      </w:r>
      <w:r w:rsidRPr="000D1803">
        <w:rPr>
          <w:rFonts w:ascii="Times New Roman" w:hAnsi="Times New Roman" w:cs="Times New Roman"/>
          <w:sz w:val="28"/>
          <w:szCs w:val="28"/>
        </w:rPr>
        <w:t xml:space="preserve"> улицах города. В результате количество</w:t>
      </w:r>
      <w:r w:rsidR="00977EBF" w:rsidRPr="000D1803">
        <w:rPr>
          <w:rFonts w:ascii="Times New Roman" w:hAnsi="Times New Roman" w:cs="Times New Roman"/>
          <w:sz w:val="28"/>
          <w:szCs w:val="28"/>
        </w:rPr>
        <w:t xml:space="preserve"> неровностей и </w:t>
      </w:r>
      <w:r w:rsidR="007A0375" w:rsidRPr="000D1803">
        <w:rPr>
          <w:rFonts w:ascii="Times New Roman" w:hAnsi="Times New Roman" w:cs="Times New Roman"/>
          <w:sz w:val="28"/>
          <w:szCs w:val="28"/>
        </w:rPr>
        <w:t>выбоин</w:t>
      </w:r>
      <w:r w:rsidRPr="000D1803">
        <w:rPr>
          <w:rFonts w:ascii="Times New Roman" w:hAnsi="Times New Roman" w:cs="Times New Roman"/>
          <w:sz w:val="28"/>
          <w:szCs w:val="28"/>
        </w:rPr>
        <w:t xml:space="preserve"> на дорогах города значительно сократилось. </w:t>
      </w:r>
    </w:p>
    <w:p w:rsidR="00E579AD" w:rsidRDefault="00E579AD" w:rsidP="000D275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> При проведении текущего ремонта автомобильных дорог были организованы профилактические мероприятия по поддержанию эксплуатационных характеристик основных дорожных сооружений. Так, на улицах Озерная и Степная,  от первого до третьего переулков, завершились работы по исправлению профиля дорожного полотна с добавлением щебня</w:t>
      </w:r>
      <w:r w:rsidR="0031532D">
        <w:rPr>
          <w:rFonts w:ascii="Times New Roman" w:hAnsi="Times New Roman" w:cs="Times New Roman"/>
          <w:sz w:val="28"/>
          <w:szCs w:val="28"/>
        </w:rPr>
        <w:t xml:space="preserve"> и </w:t>
      </w:r>
      <w:r w:rsidR="000D6C4C">
        <w:rPr>
          <w:rFonts w:ascii="Times New Roman" w:hAnsi="Times New Roman" w:cs="Times New Roman"/>
          <w:sz w:val="28"/>
          <w:szCs w:val="28"/>
        </w:rPr>
        <w:t>фала.</w:t>
      </w:r>
    </w:p>
    <w:p w:rsidR="003E1910" w:rsidRPr="000D1803" w:rsidRDefault="00977EBF" w:rsidP="000D275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>Выполнены</w:t>
      </w:r>
      <w:r w:rsidR="003E1910" w:rsidRPr="000D1803">
        <w:rPr>
          <w:rFonts w:ascii="Times New Roman" w:hAnsi="Times New Roman" w:cs="Times New Roman"/>
          <w:sz w:val="28"/>
          <w:szCs w:val="28"/>
        </w:rPr>
        <w:t xml:space="preserve"> работы по нанесению горизонтальной дорожной разметки и обновлению продольной осевой, обновлена разметка на пешеходных  переходах. В этом году на 13 пешеходных переходах </w:t>
      </w:r>
      <w:r w:rsidR="00871C1B" w:rsidRPr="000D1803">
        <w:rPr>
          <w:rFonts w:ascii="Times New Roman" w:hAnsi="Times New Roman" w:cs="Times New Roman"/>
          <w:sz w:val="28"/>
          <w:szCs w:val="28"/>
        </w:rPr>
        <w:t>нанесены линии</w:t>
      </w:r>
      <w:r w:rsidR="003E1910" w:rsidRPr="000D1803">
        <w:rPr>
          <w:rFonts w:ascii="Times New Roman" w:hAnsi="Times New Roman" w:cs="Times New Roman"/>
          <w:sz w:val="28"/>
          <w:szCs w:val="28"/>
        </w:rPr>
        <w:t xml:space="preserve"> поперечной дорожной разметки холодным пластиком со </w:t>
      </w:r>
      <w:proofErr w:type="spellStart"/>
      <w:r w:rsidR="003E1910" w:rsidRPr="000D1803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="003E1910" w:rsidRPr="000D1803">
        <w:rPr>
          <w:rFonts w:ascii="Times New Roman" w:hAnsi="Times New Roman" w:cs="Times New Roman"/>
          <w:sz w:val="28"/>
          <w:szCs w:val="28"/>
        </w:rPr>
        <w:t xml:space="preserve"> элементами. </w:t>
      </w:r>
    </w:p>
    <w:p w:rsidR="003E1910" w:rsidRPr="000D1803" w:rsidRDefault="00977EBF" w:rsidP="000D275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3E1910" w:rsidRPr="000D1803">
        <w:rPr>
          <w:rFonts w:ascii="Times New Roman" w:hAnsi="Times New Roman" w:cs="Times New Roman"/>
          <w:sz w:val="28"/>
          <w:szCs w:val="28"/>
        </w:rPr>
        <w:t xml:space="preserve"> </w:t>
      </w:r>
      <w:r w:rsidRPr="000D1803">
        <w:rPr>
          <w:rFonts w:ascii="Times New Roman" w:hAnsi="Times New Roman" w:cs="Times New Roman"/>
          <w:sz w:val="28"/>
          <w:szCs w:val="28"/>
        </w:rPr>
        <w:t xml:space="preserve">дорожные знаки установлены </w:t>
      </w:r>
      <w:r w:rsidR="00015190">
        <w:rPr>
          <w:rFonts w:ascii="Times New Roman" w:hAnsi="Times New Roman" w:cs="Times New Roman"/>
          <w:sz w:val="28"/>
          <w:szCs w:val="28"/>
        </w:rPr>
        <w:t>на улицах города.</w:t>
      </w:r>
      <w:r w:rsidR="003E1910" w:rsidRPr="000D1803">
        <w:rPr>
          <w:rFonts w:ascii="Times New Roman" w:hAnsi="Times New Roman" w:cs="Times New Roman"/>
          <w:sz w:val="28"/>
          <w:szCs w:val="28"/>
        </w:rPr>
        <w:t xml:space="preserve"> Для безопасности дорожного движения также</w:t>
      </w:r>
      <w:r w:rsidR="009874DC" w:rsidRPr="000D1803">
        <w:rPr>
          <w:rFonts w:ascii="Times New Roman" w:hAnsi="Times New Roman" w:cs="Times New Roman"/>
          <w:sz w:val="28"/>
          <w:szCs w:val="28"/>
        </w:rPr>
        <w:t xml:space="preserve"> сделана опиловка</w:t>
      </w:r>
      <w:r w:rsidR="003E1910" w:rsidRPr="000D1803">
        <w:rPr>
          <w:rFonts w:ascii="Times New Roman" w:hAnsi="Times New Roman" w:cs="Times New Roman"/>
          <w:sz w:val="28"/>
          <w:szCs w:val="28"/>
        </w:rPr>
        <w:t xml:space="preserve"> веток деревьев </w:t>
      </w:r>
      <w:proofErr w:type="spellStart"/>
      <w:r w:rsidR="003E1910" w:rsidRPr="000D1803">
        <w:rPr>
          <w:rFonts w:ascii="Times New Roman" w:hAnsi="Times New Roman" w:cs="Times New Roman"/>
          <w:sz w:val="28"/>
          <w:szCs w:val="28"/>
        </w:rPr>
        <w:t>околодорожных</w:t>
      </w:r>
      <w:proofErr w:type="spellEnd"/>
      <w:r w:rsidR="003E1910" w:rsidRPr="000D1803">
        <w:rPr>
          <w:rFonts w:ascii="Times New Roman" w:hAnsi="Times New Roman" w:cs="Times New Roman"/>
          <w:sz w:val="28"/>
          <w:szCs w:val="28"/>
        </w:rPr>
        <w:t xml:space="preserve"> знаков.</w:t>
      </w:r>
    </w:p>
    <w:p w:rsidR="00960BF9" w:rsidRPr="00960BF9" w:rsidRDefault="00092508" w:rsidP="000D2753">
      <w:pPr>
        <w:ind w:firstLine="709"/>
        <w:jc w:val="both"/>
        <w:rPr>
          <w:rFonts w:eastAsiaTheme="minorEastAsia"/>
          <w:lang w:eastAsia="ru-RU"/>
        </w:rPr>
      </w:pPr>
      <w:r w:rsidRPr="000D1803">
        <w:t>Осуществлен</w:t>
      </w:r>
      <w:r w:rsidR="003E1910" w:rsidRPr="000D1803">
        <w:t xml:space="preserve"> текущий </w:t>
      </w:r>
      <w:r w:rsidR="003E1910" w:rsidRPr="00960BF9">
        <w:t>ремонт остановочных павильонов</w:t>
      </w:r>
      <w:r w:rsidR="003249A4" w:rsidRPr="000D1803">
        <w:t xml:space="preserve">, выполнены </w:t>
      </w:r>
      <w:r w:rsidR="003E1910" w:rsidRPr="000D1803">
        <w:t xml:space="preserve">работы по замене кровли </w:t>
      </w:r>
      <w:r w:rsidR="00960BF9" w:rsidRPr="00960BF9">
        <w:rPr>
          <w:rFonts w:eastAsiaTheme="minorEastAsia"/>
          <w:lang w:eastAsia="ru-RU"/>
        </w:rPr>
        <w:t xml:space="preserve">и покраске 5 остановочных павильонов </w:t>
      </w:r>
      <w:r w:rsidR="00960BF9">
        <w:rPr>
          <w:rFonts w:eastAsiaTheme="minorEastAsia"/>
          <w:lang w:eastAsia="ru-RU"/>
        </w:rPr>
        <w:t>на</w:t>
      </w:r>
      <w:r w:rsidR="00960BF9" w:rsidRPr="00960BF9">
        <w:rPr>
          <w:rFonts w:eastAsiaTheme="minorEastAsia"/>
          <w:lang w:eastAsia="ru-RU"/>
        </w:rPr>
        <w:t xml:space="preserve"> пр. </w:t>
      </w:r>
      <w:proofErr w:type="gramStart"/>
      <w:r w:rsidR="00960BF9" w:rsidRPr="00960BF9">
        <w:rPr>
          <w:rFonts w:eastAsiaTheme="minorEastAsia"/>
          <w:lang w:eastAsia="ru-RU"/>
        </w:rPr>
        <w:t xml:space="preserve">В.А. </w:t>
      </w:r>
      <w:proofErr w:type="spellStart"/>
      <w:r w:rsidR="00960BF9" w:rsidRPr="00960BF9">
        <w:rPr>
          <w:rFonts w:eastAsiaTheme="minorEastAsia"/>
          <w:lang w:eastAsia="ru-RU"/>
        </w:rPr>
        <w:t>Закруткина</w:t>
      </w:r>
      <w:proofErr w:type="spellEnd"/>
      <w:r w:rsidR="00960BF9" w:rsidRPr="00960BF9">
        <w:rPr>
          <w:rFonts w:eastAsiaTheme="minorEastAsia"/>
          <w:lang w:eastAsia="ru-RU"/>
        </w:rPr>
        <w:t xml:space="preserve"> - ул. Ленина, ул. Строителей, ул. Цветочная, 1-й переулок - ул. Привольная, пр.</w:t>
      </w:r>
      <w:proofErr w:type="gramEnd"/>
      <w:r w:rsidR="00960BF9" w:rsidRPr="00960BF9">
        <w:rPr>
          <w:rFonts w:eastAsiaTheme="minorEastAsia"/>
          <w:lang w:eastAsia="ru-RU"/>
        </w:rPr>
        <w:t xml:space="preserve"> Атаманский - 6-й переулок. Кроме того, дополнительно проведена покраска остановочных павильонов</w:t>
      </w:r>
      <w:r w:rsidR="00960BF9">
        <w:rPr>
          <w:rFonts w:eastAsiaTheme="minorEastAsia"/>
          <w:lang w:eastAsia="ru-RU"/>
        </w:rPr>
        <w:t xml:space="preserve"> на </w:t>
      </w:r>
      <w:r w:rsidR="00960BF9" w:rsidRPr="00960BF9">
        <w:rPr>
          <w:rFonts w:eastAsiaTheme="minorEastAsia"/>
          <w:lang w:eastAsia="ru-RU"/>
        </w:rPr>
        <w:t xml:space="preserve"> пр</w:t>
      </w:r>
      <w:r w:rsidR="00960BF9">
        <w:rPr>
          <w:rFonts w:eastAsiaTheme="minorEastAsia"/>
          <w:lang w:eastAsia="ru-RU"/>
        </w:rPr>
        <w:t>оспектах</w:t>
      </w:r>
      <w:r w:rsidR="00960BF9" w:rsidRPr="00960BF9">
        <w:rPr>
          <w:rFonts w:eastAsiaTheme="minorEastAsia"/>
          <w:lang w:eastAsia="ru-RU"/>
        </w:rPr>
        <w:t xml:space="preserve"> </w:t>
      </w:r>
      <w:proofErr w:type="spellStart"/>
      <w:r w:rsidR="00960BF9" w:rsidRPr="00960BF9">
        <w:rPr>
          <w:rFonts w:eastAsiaTheme="minorEastAsia"/>
          <w:lang w:eastAsia="ru-RU"/>
        </w:rPr>
        <w:t>Закруткина</w:t>
      </w:r>
      <w:proofErr w:type="spellEnd"/>
      <w:r w:rsidR="00960BF9" w:rsidRPr="00960BF9">
        <w:rPr>
          <w:rFonts w:eastAsiaTheme="minorEastAsia"/>
          <w:lang w:eastAsia="ru-RU"/>
        </w:rPr>
        <w:t xml:space="preserve">,  </w:t>
      </w:r>
      <w:proofErr w:type="gramStart"/>
      <w:r w:rsidR="00960BF9" w:rsidRPr="00960BF9">
        <w:rPr>
          <w:rFonts w:eastAsiaTheme="minorEastAsia"/>
          <w:lang w:eastAsia="ru-RU"/>
        </w:rPr>
        <w:t>Атаманский</w:t>
      </w:r>
      <w:proofErr w:type="gramEnd"/>
      <w:r w:rsidR="00960BF9" w:rsidRPr="00960BF9">
        <w:rPr>
          <w:rFonts w:eastAsiaTheme="minorEastAsia"/>
          <w:lang w:eastAsia="ru-RU"/>
        </w:rPr>
        <w:t>,  Победы.</w:t>
      </w:r>
    </w:p>
    <w:p w:rsidR="00015190" w:rsidRPr="000D1803" w:rsidRDefault="00015190" w:rsidP="000D275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DCEBFA"/>
        </w:rPr>
      </w:pPr>
    </w:p>
    <w:p w:rsidR="00426C1E" w:rsidRPr="000D1803" w:rsidRDefault="00426C1E" w:rsidP="000D275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 xml:space="preserve">Несмотря на то, что летний купальный сезон в этом году начался позже в связи с действующими ограничениями, </w:t>
      </w:r>
      <w:r w:rsidRPr="000D1803">
        <w:rPr>
          <w:rFonts w:ascii="Times New Roman" w:hAnsi="Times New Roman" w:cs="Times New Roman"/>
          <w:b/>
          <w:sz w:val="28"/>
          <w:szCs w:val="28"/>
        </w:rPr>
        <w:t>места для купания</w:t>
      </w:r>
      <w:r w:rsidRPr="000D1803">
        <w:rPr>
          <w:rFonts w:ascii="Times New Roman" w:hAnsi="Times New Roman" w:cs="Times New Roman"/>
          <w:sz w:val="28"/>
          <w:szCs w:val="28"/>
        </w:rPr>
        <w:t xml:space="preserve"> «Черепашка», «Комсомолец», «Подвесной мост» к летнему сезону были </w:t>
      </w:r>
      <w:r w:rsidR="00E579AD">
        <w:rPr>
          <w:rFonts w:ascii="Times New Roman" w:hAnsi="Times New Roman" w:cs="Times New Roman"/>
          <w:b/>
          <w:sz w:val="28"/>
          <w:szCs w:val="28"/>
        </w:rPr>
        <w:t xml:space="preserve">подготовлены своевременно. </w:t>
      </w:r>
      <w:r w:rsidR="00E579AD" w:rsidRPr="00E579AD">
        <w:rPr>
          <w:rFonts w:ascii="Times New Roman" w:hAnsi="Times New Roman" w:cs="Times New Roman"/>
          <w:sz w:val="28"/>
          <w:szCs w:val="28"/>
        </w:rPr>
        <w:t>О</w:t>
      </w:r>
      <w:r w:rsidRPr="000D1803">
        <w:rPr>
          <w:rFonts w:ascii="Times New Roman" w:hAnsi="Times New Roman" w:cs="Times New Roman"/>
          <w:sz w:val="28"/>
          <w:szCs w:val="28"/>
        </w:rPr>
        <w:t xml:space="preserve">тремонтировано и окрашено оборудование, водолазами проведены работы по обследованию и очистке дна водоема, проведены </w:t>
      </w:r>
      <w:proofErr w:type="spellStart"/>
      <w:r w:rsidRPr="000D1803">
        <w:rPr>
          <w:rFonts w:ascii="Times New Roman" w:hAnsi="Times New Roman" w:cs="Times New Roman"/>
          <w:sz w:val="28"/>
          <w:szCs w:val="28"/>
        </w:rPr>
        <w:lastRenderedPageBreak/>
        <w:t>акарицидные</w:t>
      </w:r>
      <w:proofErr w:type="spellEnd"/>
      <w:r w:rsidRPr="000D1803">
        <w:rPr>
          <w:rFonts w:ascii="Times New Roman" w:hAnsi="Times New Roman" w:cs="Times New Roman"/>
          <w:sz w:val="28"/>
          <w:szCs w:val="28"/>
        </w:rPr>
        <w:t xml:space="preserve"> обработки. Администрацией города организован завоз песка в места купания</w:t>
      </w:r>
      <w:r w:rsidR="000151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35F7" w:rsidRPr="00C135F7" w:rsidRDefault="00AF2F91" w:rsidP="000D2753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результате обрушивше</w:t>
      </w:r>
      <w:r w:rsidR="00717F1C">
        <w:rPr>
          <w:rFonts w:eastAsia="Times New Roman"/>
          <w:lang w:eastAsia="ru-RU"/>
        </w:rPr>
        <w:t>йся</w:t>
      </w:r>
      <w:r>
        <w:rPr>
          <w:rFonts w:eastAsia="Times New Roman"/>
          <w:lang w:eastAsia="ru-RU"/>
        </w:rPr>
        <w:t xml:space="preserve"> на наш </w:t>
      </w:r>
      <w:r w:rsidR="00C135F7" w:rsidRPr="00AF2F91">
        <w:rPr>
          <w:rFonts w:eastAsia="Times New Roman"/>
          <w:lang w:eastAsia="ru-RU"/>
        </w:rPr>
        <w:t>город</w:t>
      </w:r>
      <w:r w:rsidR="00BF09DB">
        <w:rPr>
          <w:rFonts w:eastAsia="Times New Roman"/>
          <w:lang w:eastAsia="ru-RU"/>
        </w:rPr>
        <w:t xml:space="preserve"> </w:t>
      </w:r>
      <w:r w:rsidRPr="00AF2F91">
        <w:rPr>
          <w:rFonts w:eastAsia="Times New Roman"/>
          <w:lang w:eastAsia="ru-RU"/>
        </w:rPr>
        <w:t xml:space="preserve">14 июня </w:t>
      </w:r>
      <w:r w:rsidR="00717F1C">
        <w:rPr>
          <w:rFonts w:eastAsia="Times New Roman"/>
          <w:lang w:eastAsia="ru-RU"/>
        </w:rPr>
        <w:t>стихии</w:t>
      </w:r>
      <w:r>
        <w:rPr>
          <w:rFonts w:eastAsia="Times New Roman"/>
          <w:lang w:eastAsia="ru-RU"/>
        </w:rPr>
        <w:t xml:space="preserve">, </w:t>
      </w:r>
      <w:r w:rsidR="00BF09DB">
        <w:rPr>
          <w:rFonts w:eastAsia="Times New Roman"/>
          <w:lang w:eastAsia="ru-RU"/>
        </w:rPr>
        <w:t xml:space="preserve">под </w:t>
      </w:r>
      <w:r>
        <w:rPr>
          <w:rFonts w:eastAsia="Times New Roman"/>
          <w:lang w:eastAsia="ru-RU"/>
        </w:rPr>
        <w:t>п</w:t>
      </w:r>
      <w:r w:rsidR="00C135F7" w:rsidRPr="00C135F7">
        <w:rPr>
          <w:rFonts w:eastAsia="Times New Roman"/>
          <w:lang w:eastAsia="ru-RU"/>
        </w:rPr>
        <w:t xml:space="preserve">орывами ветра </w:t>
      </w:r>
      <w:r w:rsidR="00BF09DB">
        <w:rPr>
          <w:rFonts w:eastAsia="Times New Roman"/>
          <w:lang w:eastAsia="ru-RU"/>
        </w:rPr>
        <w:t>падали</w:t>
      </w:r>
      <w:r w:rsidR="00C135F7" w:rsidRPr="00C135F7">
        <w:rPr>
          <w:rFonts w:eastAsia="Times New Roman"/>
          <w:lang w:eastAsia="ru-RU"/>
        </w:rPr>
        <w:t xml:space="preserve"> деревья, срывало шифер с крыш жилых домов, а также ломало ветхие конструкции. Все это сопровождалось проливным дождем.</w:t>
      </w:r>
    </w:p>
    <w:p w:rsidR="00C649AC" w:rsidRDefault="00C135F7" w:rsidP="000D2753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C135F7">
        <w:rPr>
          <w:rFonts w:eastAsia="Times New Roman"/>
          <w:lang w:eastAsia="ru-RU"/>
        </w:rPr>
        <w:t xml:space="preserve">Для устранения последствий </w:t>
      </w:r>
      <w:r w:rsidR="00627A0E">
        <w:rPr>
          <w:rFonts w:eastAsia="Times New Roman"/>
          <w:lang w:eastAsia="ru-RU"/>
        </w:rPr>
        <w:t xml:space="preserve">бури </w:t>
      </w:r>
      <w:r w:rsidR="00BF09DB">
        <w:rPr>
          <w:rFonts w:eastAsia="Times New Roman"/>
          <w:lang w:eastAsia="ru-RU"/>
        </w:rPr>
        <w:t xml:space="preserve">нами </w:t>
      </w:r>
      <w:r w:rsidRPr="00C135F7">
        <w:rPr>
          <w:rFonts w:eastAsia="Times New Roman"/>
          <w:lang w:eastAsia="ru-RU"/>
        </w:rPr>
        <w:t>были задействованы все силы</w:t>
      </w:r>
      <w:r w:rsidR="00AF2F91" w:rsidRPr="00AF2F91">
        <w:rPr>
          <w:rFonts w:eastAsia="Times New Roman"/>
          <w:lang w:eastAsia="ru-RU"/>
        </w:rPr>
        <w:t>: б</w:t>
      </w:r>
      <w:r w:rsidRPr="00C135F7">
        <w:rPr>
          <w:rFonts w:eastAsia="Times New Roman"/>
          <w:lang w:eastAsia="ru-RU"/>
        </w:rPr>
        <w:t>ригады коммунальных служб, аварийно</w:t>
      </w:r>
      <w:r w:rsidR="00AF2F91" w:rsidRPr="00AF2F91">
        <w:rPr>
          <w:rFonts w:eastAsia="Times New Roman"/>
          <w:lang w:eastAsia="ru-RU"/>
        </w:rPr>
        <w:t xml:space="preserve"> </w:t>
      </w:r>
      <w:r w:rsidRPr="00C135F7">
        <w:rPr>
          <w:rFonts w:eastAsia="Times New Roman"/>
          <w:lang w:eastAsia="ru-RU"/>
        </w:rPr>
        <w:t>- спасательное формирование и вся имеющаяся техника жилищно-коммунального комплекса. Не остались в стороне и оказали содействие в выделении техники </w:t>
      </w:r>
      <w:hyperlink r:id="rId9" w:tooltip="Сыродельныйкомбинат" w:history="1">
        <w:r w:rsidRPr="00C135F7">
          <w:rPr>
            <w:rFonts w:eastAsia="Times New Roman"/>
            <w:lang w:eastAsia="ru-RU"/>
          </w:rPr>
          <w:t>Сыродельный</w:t>
        </w:r>
        <w:r w:rsidR="00AF2F91" w:rsidRPr="00AF2F91">
          <w:rPr>
            <w:rFonts w:eastAsia="Times New Roman"/>
            <w:lang w:eastAsia="ru-RU"/>
          </w:rPr>
          <w:t xml:space="preserve"> </w:t>
        </w:r>
        <w:r w:rsidRPr="00C135F7">
          <w:rPr>
            <w:rFonts w:eastAsia="Times New Roman"/>
            <w:lang w:eastAsia="ru-RU"/>
          </w:rPr>
          <w:t>комбинат</w:t>
        </w:r>
      </w:hyperlink>
      <w:r w:rsidRPr="00C135F7">
        <w:rPr>
          <w:rFonts w:eastAsia="Times New Roman"/>
          <w:lang w:eastAsia="ru-RU"/>
        </w:rPr>
        <w:t xml:space="preserve">, </w:t>
      </w:r>
      <w:proofErr w:type="spellStart"/>
      <w:r w:rsidRPr="00C135F7">
        <w:rPr>
          <w:rFonts w:eastAsia="Times New Roman"/>
          <w:lang w:eastAsia="ru-RU"/>
        </w:rPr>
        <w:t>Ростовмелиоводхоз</w:t>
      </w:r>
      <w:proofErr w:type="spellEnd"/>
      <w:r w:rsidRPr="00C135F7">
        <w:rPr>
          <w:rFonts w:eastAsia="Times New Roman"/>
          <w:lang w:eastAsia="ru-RU"/>
        </w:rPr>
        <w:t>, ОАО «</w:t>
      </w:r>
      <w:hyperlink r:id="rId10" w:tooltip="Родник" w:history="1">
        <w:r w:rsidRPr="00C135F7">
          <w:rPr>
            <w:rFonts w:eastAsia="Times New Roman"/>
            <w:lang w:eastAsia="ru-RU"/>
          </w:rPr>
          <w:t>Родник</w:t>
        </w:r>
      </w:hyperlink>
      <w:r w:rsidRPr="00C135F7">
        <w:rPr>
          <w:rFonts w:eastAsia="Times New Roman"/>
          <w:lang w:eastAsia="ru-RU"/>
        </w:rPr>
        <w:t>»</w:t>
      </w:r>
      <w:r w:rsidR="00AF2F91" w:rsidRPr="00AF2F91">
        <w:rPr>
          <w:rFonts w:eastAsia="Times New Roman"/>
          <w:lang w:eastAsia="ru-RU"/>
        </w:rPr>
        <w:t xml:space="preserve"> </w:t>
      </w:r>
      <w:r w:rsidRPr="00C135F7">
        <w:rPr>
          <w:rFonts w:eastAsia="Times New Roman"/>
          <w:lang w:eastAsia="ru-RU"/>
        </w:rPr>
        <w:t>и другие организации города. Также были подключены аварийные бригады энергосетей и газовых служб. Уже к началу рабочего дня энергоснабжение города было восстановлено на 70 %.</w:t>
      </w:r>
      <w:r w:rsidR="00717F1C">
        <w:rPr>
          <w:rFonts w:eastAsia="Times New Roman"/>
          <w:lang w:eastAsia="ru-RU"/>
        </w:rPr>
        <w:t xml:space="preserve"> Хочу поблагодарить все службы, </w:t>
      </w:r>
      <w:r w:rsidR="00C649AC">
        <w:rPr>
          <w:rFonts w:eastAsia="Times New Roman"/>
          <w:lang w:eastAsia="ru-RU"/>
        </w:rPr>
        <w:t>предприятия</w:t>
      </w:r>
      <w:r w:rsidR="00717F1C">
        <w:rPr>
          <w:rFonts w:eastAsia="Times New Roman"/>
          <w:lang w:eastAsia="ru-RU"/>
        </w:rPr>
        <w:t xml:space="preserve">, кто оказал поддержку </w:t>
      </w:r>
      <w:r w:rsidR="00C649AC">
        <w:rPr>
          <w:rFonts w:eastAsia="Times New Roman"/>
          <w:lang w:eastAsia="ru-RU"/>
        </w:rPr>
        <w:t xml:space="preserve">и </w:t>
      </w:r>
      <w:r w:rsidR="00C649AC" w:rsidRPr="00C135F7">
        <w:rPr>
          <w:rFonts w:eastAsia="Times New Roman"/>
          <w:lang w:eastAsia="ru-RU"/>
        </w:rPr>
        <w:t>про</w:t>
      </w:r>
      <w:r w:rsidR="00C649AC">
        <w:rPr>
          <w:rFonts w:eastAsia="Times New Roman"/>
          <w:lang w:eastAsia="ru-RU"/>
        </w:rPr>
        <w:t>водил</w:t>
      </w:r>
      <w:r w:rsidR="00C649AC" w:rsidRPr="00C135F7">
        <w:rPr>
          <w:rFonts w:eastAsia="Times New Roman"/>
          <w:lang w:eastAsia="ru-RU"/>
        </w:rPr>
        <w:t xml:space="preserve"> работы по расчистке улиц от поваленных деревьев</w:t>
      </w:r>
      <w:r w:rsidR="00C649AC" w:rsidRPr="00AF2F91">
        <w:rPr>
          <w:rFonts w:eastAsia="Times New Roman"/>
          <w:lang w:eastAsia="ru-RU"/>
        </w:rPr>
        <w:t xml:space="preserve">, </w:t>
      </w:r>
      <w:r w:rsidR="00C649AC" w:rsidRPr="00C135F7">
        <w:rPr>
          <w:rFonts w:eastAsia="Times New Roman"/>
          <w:lang w:eastAsia="ru-RU"/>
        </w:rPr>
        <w:t>дела</w:t>
      </w:r>
      <w:r w:rsidR="00C649AC" w:rsidRPr="00AF2F91">
        <w:rPr>
          <w:rFonts w:eastAsia="Times New Roman"/>
          <w:lang w:eastAsia="ru-RU"/>
        </w:rPr>
        <w:t>л</w:t>
      </w:r>
      <w:r w:rsidR="00C649AC" w:rsidRPr="00C135F7">
        <w:rPr>
          <w:rFonts w:eastAsia="Times New Roman"/>
          <w:lang w:eastAsia="ru-RU"/>
        </w:rPr>
        <w:t xml:space="preserve"> все необходимое для того, чтобы наш город как можно быстрее вернулся к нормальной жизни.</w:t>
      </w:r>
    </w:p>
    <w:p w:rsidR="00BF09DB" w:rsidRDefault="00BF09DB" w:rsidP="000D2753">
      <w:pPr>
        <w:ind w:firstLine="709"/>
        <w:jc w:val="both"/>
      </w:pPr>
    </w:p>
    <w:p w:rsidR="00A8722C" w:rsidRPr="00BA34B6" w:rsidRDefault="00A8722C" w:rsidP="000D2753">
      <w:pPr>
        <w:ind w:firstLine="708"/>
        <w:jc w:val="both"/>
        <w:outlineLvl w:val="3"/>
        <w:rPr>
          <w:bCs/>
        </w:rPr>
      </w:pPr>
      <w:r w:rsidRPr="00BA34B6">
        <w:t xml:space="preserve">Одним  из  важнейших  элементов  благоустройства  города  является  </w:t>
      </w:r>
      <w:r w:rsidRPr="00BA34B6">
        <w:rPr>
          <w:b/>
        </w:rPr>
        <w:t>освещение  городских улиц</w:t>
      </w:r>
      <w:r w:rsidRPr="00BA34B6">
        <w:t>.</w:t>
      </w:r>
      <w:r w:rsidRPr="00BA34B6">
        <w:rPr>
          <w:bCs/>
        </w:rPr>
        <w:t xml:space="preserve"> Дополнительно на улицах города  установлено  </w:t>
      </w:r>
      <w:r w:rsidR="00FF516C" w:rsidRPr="00BA34B6">
        <w:rPr>
          <w:bCs/>
        </w:rPr>
        <w:t>2</w:t>
      </w:r>
      <w:r w:rsidRPr="00BA34B6">
        <w:rPr>
          <w:bCs/>
        </w:rPr>
        <w:t xml:space="preserve">5 новых светильников, </w:t>
      </w:r>
      <w:r w:rsidR="00BA34B6" w:rsidRPr="00BA34B6">
        <w:rPr>
          <w:bCs/>
        </w:rPr>
        <w:t xml:space="preserve">50 фотореле, </w:t>
      </w:r>
      <w:r w:rsidR="00FF516C" w:rsidRPr="00BA34B6">
        <w:rPr>
          <w:bCs/>
        </w:rPr>
        <w:t>более 200</w:t>
      </w:r>
      <w:r w:rsidRPr="00BA34B6">
        <w:rPr>
          <w:bCs/>
        </w:rPr>
        <w:t xml:space="preserve"> ламп заменены </w:t>
      </w:r>
      <w:proofErr w:type="gramStart"/>
      <w:r w:rsidRPr="00BA34B6">
        <w:rPr>
          <w:bCs/>
        </w:rPr>
        <w:t>на</w:t>
      </w:r>
      <w:proofErr w:type="gramEnd"/>
      <w:r w:rsidRPr="00BA34B6">
        <w:rPr>
          <w:bCs/>
        </w:rPr>
        <w:t>  энергосберегающие</w:t>
      </w:r>
      <w:r w:rsidR="00BA34B6">
        <w:rPr>
          <w:bCs/>
        </w:rPr>
        <w:t xml:space="preserve">. Данные меры позволяют улучшить уличное освещение, </w:t>
      </w:r>
      <w:r w:rsidRPr="00BA34B6">
        <w:rPr>
          <w:bCs/>
        </w:rPr>
        <w:t>экономить энергоресурсы и увеличивать срок службы приборов, не теряя при этом интенсивност</w:t>
      </w:r>
      <w:r w:rsidR="00B5007B">
        <w:rPr>
          <w:bCs/>
        </w:rPr>
        <w:t>и</w:t>
      </w:r>
      <w:r w:rsidRPr="00BA34B6">
        <w:rPr>
          <w:bCs/>
        </w:rPr>
        <w:t xml:space="preserve"> освещения.</w:t>
      </w:r>
      <w:r w:rsidR="00B5007B">
        <w:rPr>
          <w:bCs/>
        </w:rPr>
        <w:t xml:space="preserve"> </w:t>
      </w:r>
      <w:r w:rsidR="00E579AD">
        <w:rPr>
          <w:bCs/>
        </w:rPr>
        <w:t>П</w:t>
      </w:r>
      <w:r w:rsidR="00FF516C" w:rsidRPr="00BA34B6">
        <w:rPr>
          <w:bCs/>
        </w:rPr>
        <w:t>роведена обрезка веток деревьев на линиях уличного освещения.</w:t>
      </w:r>
    </w:p>
    <w:p w:rsidR="00A8722C" w:rsidRPr="00BA34B6" w:rsidRDefault="00A8722C" w:rsidP="000D2753">
      <w:pPr>
        <w:ind w:firstLine="708"/>
        <w:jc w:val="both"/>
        <w:outlineLvl w:val="3"/>
        <w:rPr>
          <w:bCs/>
        </w:rPr>
      </w:pPr>
      <w:r w:rsidRPr="00BA34B6">
        <w:t xml:space="preserve">Для улучшения качества  подачи электроэнергии </w:t>
      </w:r>
      <w:r w:rsidRPr="00BA34B6">
        <w:rPr>
          <w:bCs/>
        </w:rPr>
        <w:t xml:space="preserve">Семикаракорским участком электрических сетей </w:t>
      </w:r>
      <w:r w:rsidR="00B5007B">
        <w:rPr>
          <w:bCs/>
        </w:rPr>
        <w:t xml:space="preserve">ведутся работы по ремонту отдельных участков </w:t>
      </w:r>
      <w:r w:rsidRPr="00BA34B6">
        <w:rPr>
          <w:bCs/>
        </w:rPr>
        <w:t>лини</w:t>
      </w:r>
      <w:r w:rsidR="00B5007B">
        <w:rPr>
          <w:bCs/>
        </w:rPr>
        <w:t>й</w:t>
      </w:r>
      <w:r w:rsidRPr="00BA34B6">
        <w:rPr>
          <w:bCs/>
        </w:rPr>
        <w:t xml:space="preserve"> электропередач</w:t>
      </w:r>
      <w:r w:rsidR="00B5007B">
        <w:rPr>
          <w:bCs/>
        </w:rPr>
        <w:t xml:space="preserve">, </w:t>
      </w:r>
      <w:r w:rsidRPr="00BA34B6">
        <w:rPr>
          <w:bCs/>
        </w:rPr>
        <w:t>силовых трансформаторов</w:t>
      </w:r>
      <w:r w:rsidR="00B5007B">
        <w:rPr>
          <w:bCs/>
        </w:rPr>
        <w:t xml:space="preserve"> и подстанций</w:t>
      </w:r>
      <w:r w:rsidRPr="00BA34B6">
        <w:rPr>
          <w:bCs/>
        </w:rPr>
        <w:t>.</w:t>
      </w:r>
      <w:r w:rsidR="00FF516C" w:rsidRPr="00BA34B6">
        <w:rPr>
          <w:bCs/>
        </w:rPr>
        <w:t xml:space="preserve"> </w:t>
      </w:r>
      <w:r w:rsidR="00E579AD">
        <w:rPr>
          <w:bCs/>
        </w:rPr>
        <w:t>Для снижения риска обрыва проводов п</w:t>
      </w:r>
      <w:r w:rsidR="00FF516C" w:rsidRPr="00BA34B6">
        <w:rPr>
          <w:bCs/>
        </w:rPr>
        <w:t>роведена обрезка деревьев в охранных зонах линий электропередач.</w:t>
      </w:r>
    </w:p>
    <w:p w:rsidR="003249A4" w:rsidRPr="000D1803" w:rsidRDefault="003249A4" w:rsidP="000D275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FB8" w:rsidRPr="000D1803" w:rsidRDefault="006E1DCB" w:rsidP="000D275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eastAsia="Times New Roman" w:hAnsi="Times New Roman" w:cs="Times New Roman"/>
          <w:sz w:val="28"/>
          <w:szCs w:val="28"/>
        </w:rPr>
        <w:t xml:space="preserve">Вопрос </w:t>
      </w:r>
      <w:r w:rsidR="003249A4" w:rsidRPr="000D1803">
        <w:rPr>
          <w:rFonts w:ascii="Times New Roman" w:eastAsia="Times New Roman" w:hAnsi="Times New Roman" w:cs="Times New Roman"/>
          <w:sz w:val="28"/>
          <w:szCs w:val="28"/>
        </w:rPr>
        <w:t>сбора</w:t>
      </w:r>
      <w:r w:rsidRPr="000D1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1803">
        <w:rPr>
          <w:rFonts w:ascii="Times New Roman" w:eastAsia="Times New Roman" w:hAnsi="Times New Roman" w:cs="Times New Roman"/>
          <w:b/>
          <w:sz w:val="28"/>
          <w:szCs w:val="28"/>
        </w:rPr>
        <w:t>твердых коммунальных отходов</w:t>
      </w:r>
      <w:r w:rsidRPr="000D1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49A4" w:rsidRPr="000D1803">
        <w:rPr>
          <w:rFonts w:ascii="Times New Roman" w:eastAsia="Times New Roman" w:hAnsi="Times New Roman" w:cs="Times New Roman"/>
          <w:sz w:val="28"/>
          <w:szCs w:val="28"/>
        </w:rPr>
        <w:t xml:space="preserve">и их складирования </w:t>
      </w:r>
      <w:r w:rsidRPr="000D1803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3249A4" w:rsidRPr="000D1803">
        <w:rPr>
          <w:rFonts w:ascii="Times New Roman" w:eastAsia="Times New Roman" w:hAnsi="Times New Roman" w:cs="Times New Roman"/>
          <w:sz w:val="28"/>
          <w:szCs w:val="28"/>
        </w:rPr>
        <w:t xml:space="preserve">остается </w:t>
      </w:r>
      <w:r w:rsidRPr="000D1803">
        <w:rPr>
          <w:rFonts w:ascii="Times New Roman" w:eastAsia="Times New Roman" w:hAnsi="Times New Roman" w:cs="Times New Roman"/>
          <w:sz w:val="28"/>
          <w:szCs w:val="28"/>
        </w:rPr>
        <w:t>приоритетным</w:t>
      </w:r>
      <w:r w:rsidR="003249A4" w:rsidRPr="000D1803">
        <w:rPr>
          <w:rFonts w:ascii="Times New Roman" w:eastAsia="Times New Roman" w:hAnsi="Times New Roman" w:cs="Times New Roman"/>
          <w:sz w:val="28"/>
          <w:szCs w:val="28"/>
        </w:rPr>
        <w:t xml:space="preserve"> в деятельности городской администрации</w:t>
      </w:r>
      <w:r w:rsidRPr="000D18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1910" w:rsidRPr="000D1803" w:rsidRDefault="003E1910" w:rsidP="000D275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DCEBFA"/>
        </w:rPr>
      </w:pPr>
      <w:r w:rsidRPr="000D1803">
        <w:rPr>
          <w:rFonts w:ascii="Times New Roman" w:hAnsi="Times New Roman" w:cs="Times New Roman"/>
          <w:sz w:val="28"/>
          <w:szCs w:val="28"/>
        </w:rPr>
        <w:t xml:space="preserve">Услуги по обращению с твердыми коммунальными отходами на территории </w:t>
      </w:r>
      <w:proofErr w:type="spellStart"/>
      <w:r w:rsidRPr="000D1803">
        <w:rPr>
          <w:rFonts w:ascii="Times New Roman" w:hAnsi="Times New Roman" w:cs="Times New Roman"/>
          <w:sz w:val="28"/>
          <w:szCs w:val="28"/>
        </w:rPr>
        <w:t>Семикаракосрка</w:t>
      </w:r>
      <w:proofErr w:type="spellEnd"/>
      <w:r w:rsidRPr="000D1803">
        <w:rPr>
          <w:rFonts w:ascii="Times New Roman" w:hAnsi="Times New Roman" w:cs="Times New Roman"/>
          <w:sz w:val="28"/>
          <w:szCs w:val="28"/>
        </w:rPr>
        <w:t xml:space="preserve"> осуществляет ООО «</w:t>
      </w:r>
      <w:proofErr w:type="spellStart"/>
      <w:r w:rsidRPr="000D1803">
        <w:rPr>
          <w:rFonts w:ascii="Times New Roman" w:hAnsi="Times New Roman" w:cs="Times New Roman"/>
          <w:sz w:val="28"/>
          <w:szCs w:val="28"/>
        </w:rPr>
        <w:t>ЭкоЦентр</w:t>
      </w:r>
      <w:proofErr w:type="spellEnd"/>
      <w:r w:rsidRPr="000D1803">
        <w:rPr>
          <w:rFonts w:ascii="Times New Roman" w:hAnsi="Times New Roman" w:cs="Times New Roman"/>
          <w:sz w:val="28"/>
          <w:szCs w:val="28"/>
        </w:rPr>
        <w:t xml:space="preserve">» - Региональный оператор по обращению с твердыми коммунальными отходами в зоне деятельности </w:t>
      </w:r>
      <w:proofErr w:type="spellStart"/>
      <w:r w:rsidRPr="000D1803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Pr="000D1803">
        <w:rPr>
          <w:rFonts w:ascii="Times New Roman" w:hAnsi="Times New Roman" w:cs="Times New Roman"/>
          <w:sz w:val="28"/>
          <w:szCs w:val="28"/>
        </w:rPr>
        <w:t xml:space="preserve"> Межмуниципального экологического </w:t>
      </w:r>
      <w:proofErr w:type="spellStart"/>
      <w:r w:rsidRPr="000D1803">
        <w:rPr>
          <w:rFonts w:ascii="Times New Roman" w:hAnsi="Times New Roman" w:cs="Times New Roman"/>
          <w:sz w:val="28"/>
          <w:szCs w:val="28"/>
        </w:rPr>
        <w:t>отходоперерабатывающего</w:t>
      </w:r>
      <w:proofErr w:type="spellEnd"/>
      <w:r w:rsidRPr="000D1803">
        <w:rPr>
          <w:rFonts w:ascii="Times New Roman" w:hAnsi="Times New Roman" w:cs="Times New Roman"/>
          <w:sz w:val="28"/>
          <w:szCs w:val="28"/>
        </w:rPr>
        <w:t xml:space="preserve"> комплекса.</w:t>
      </w:r>
    </w:p>
    <w:p w:rsidR="003249A4" w:rsidRPr="000D1803" w:rsidRDefault="003E1910" w:rsidP="000D2753">
      <w:pPr>
        <w:autoSpaceDE w:val="0"/>
        <w:autoSpaceDN w:val="0"/>
        <w:adjustRightInd w:val="0"/>
        <w:ind w:firstLine="709"/>
        <w:jc w:val="both"/>
      </w:pPr>
      <w:r w:rsidRPr="000D1803">
        <w:rPr>
          <w:rFonts w:eastAsia="Times New Roman"/>
        </w:rPr>
        <w:t xml:space="preserve">Согласно </w:t>
      </w:r>
      <w:r w:rsidR="004117DC" w:rsidRPr="000D1803">
        <w:t>действующему законодательству</w:t>
      </w:r>
      <w:r w:rsidRPr="000D1803">
        <w:t xml:space="preserve"> на территории города организовано </w:t>
      </w:r>
      <w:r w:rsidRPr="000D1803">
        <w:rPr>
          <w:rFonts w:eastAsia="Times New Roman"/>
        </w:rPr>
        <w:t>складирование твердых коммунальных отходов потребителями</w:t>
      </w:r>
      <w:r w:rsidRPr="000D1803">
        <w:t>:</w:t>
      </w:r>
      <w:r w:rsidRPr="000D1803">
        <w:rPr>
          <w:rFonts w:eastAsia="Times New Roman"/>
        </w:rPr>
        <w:t xml:space="preserve"> в контейнеры, расположенные на контейнерных п</w:t>
      </w:r>
      <w:r w:rsidRPr="000D1803">
        <w:t xml:space="preserve">лощадках или </w:t>
      </w:r>
      <w:r w:rsidRPr="000D1803">
        <w:rPr>
          <w:rFonts w:eastAsia="Times New Roman"/>
        </w:rPr>
        <w:t>в пакеты и другие емкости,</w:t>
      </w:r>
      <w:r w:rsidRPr="000D1803">
        <w:t xml:space="preserve"> так называемый </w:t>
      </w:r>
      <w:r w:rsidRPr="000D1803">
        <w:rPr>
          <w:rFonts w:eastAsia="Times New Roman"/>
        </w:rPr>
        <w:t>«</w:t>
      </w:r>
      <w:proofErr w:type="spellStart"/>
      <w:r w:rsidRPr="000D1803">
        <w:rPr>
          <w:rFonts w:eastAsia="Times New Roman"/>
        </w:rPr>
        <w:t>подворовой</w:t>
      </w:r>
      <w:proofErr w:type="spellEnd"/>
      <w:r w:rsidRPr="000D1803">
        <w:rPr>
          <w:rFonts w:eastAsia="Times New Roman"/>
        </w:rPr>
        <w:t>» или «</w:t>
      </w:r>
      <w:proofErr w:type="spellStart"/>
      <w:r w:rsidRPr="000D1803">
        <w:rPr>
          <w:rFonts w:eastAsia="Times New Roman"/>
        </w:rPr>
        <w:t>поведерный</w:t>
      </w:r>
      <w:proofErr w:type="spellEnd"/>
      <w:r w:rsidRPr="000D1803">
        <w:rPr>
          <w:rFonts w:eastAsia="Times New Roman"/>
        </w:rPr>
        <w:t xml:space="preserve">» </w:t>
      </w:r>
      <w:r w:rsidR="003249A4" w:rsidRPr="000D1803">
        <w:rPr>
          <w:rFonts w:eastAsia="Times New Roman"/>
        </w:rPr>
        <w:t>сбор</w:t>
      </w:r>
      <w:r w:rsidRPr="000D1803">
        <w:rPr>
          <w:rFonts w:eastAsia="Times New Roman"/>
        </w:rPr>
        <w:t xml:space="preserve"> ТКО</w:t>
      </w:r>
      <w:r w:rsidRPr="000D1803">
        <w:t xml:space="preserve">, </w:t>
      </w:r>
      <w:r w:rsidRPr="000D1803">
        <w:rPr>
          <w:rFonts w:eastAsia="Times New Roman"/>
        </w:rPr>
        <w:t>которые вывозятся Региональным оператором – ООО «</w:t>
      </w:r>
      <w:proofErr w:type="spellStart"/>
      <w:r w:rsidRPr="000D1803">
        <w:rPr>
          <w:rFonts w:eastAsia="Times New Roman"/>
        </w:rPr>
        <w:t>Экоцентр</w:t>
      </w:r>
      <w:proofErr w:type="spellEnd"/>
      <w:r w:rsidRPr="000D1803">
        <w:rPr>
          <w:rFonts w:eastAsia="Times New Roman"/>
        </w:rPr>
        <w:t>»</w:t>
      </w:r>
      <w:r w:rsidRPr="000D1803">
        <w:t xml:space="preserve"> в соответствии с графиком вывоза. На сегодняшний день график вывоза ТКО в городе соблюдается. </w:t>
      </w:r>
    </w:p>
    <w:p w:rsidR="008A5418" w:rsidRPr="00C135F7" w:rsidRDefault="004830F5" w:rsidP="000D2753">
      <w:pPr>
        <w:ind w:firstLine="709"/>
        <w:jc w:val="both"/>
        <w:rPr>
          <w:rFonts w:eastAsiaTheme="minorEastAsia"/>
          <w:lang w:eastAsia="ru-RU"/>
        </w:rPr>
      </w:pPr>
      <w:r>
        <w:rPr>
          <w:rFonts w:eastAsia="Times New Roman"/>
          <w:lang w:eastAsia="ru-RU"/>
        </w:rPr>
        <w:t>Однако</w:t>
      </w:r>
      <w:proofErr w:type="gramStart"/>
      <w:r>
        <w:rPr>
          <w:rFonts w:eastAsia="Times New Roman"/>
          <w:lang w:eastAsia="ru-RU"/>
        </w:rPr>
        <w:t>,</w:t>
      </w:r>
      <w:proofErr w:type="gramEnd"/>
      <w:r>
        <w:rPr>
          <w:rFonts w:eastAsia="Times New Roman"/>
          <w:lang w:eastAsia="ru-RU"/>
        </w:rPr>
        <w:t xml:space="preserve"> н</w:t>
      </w:r>
      <w:r w:rsidR="00DE471A" w:rsidRPr="00DE471A">
        <w:rPr>
          <w:rFonts w:eastAsia="Times New Roman"/>
          <w:lang w:eastAsia="ru-RU"/>
        </w:rPr>
        <w:t xml:space="preserve">есознательные горожане </w:t>
      </w:r>
      <w:r>
        <w:rPr>
          <w:rFonts w:eastAsia="Times New Roman"/>
          <w:lang w:eastAsia="ru-RU"/>
        </w:rPr>
        <w:t xml:space="preserve">и </w:t>
      </w:r>
      <w:r w:rsidRPr="00DE471A">
        <w:rPr>
          <w:rFonts w:eastAsia="Times New Roman"/>
          <w:lang w:eastAsia="ru-RU"/>
        </w:rPr>
        <w:t xml:space="preserve">предприниматели </w:t>
      </w:r>
      <w:r w:rsidR="00DE471A" w:rsidRPr="00DE471A">
        <w:rPr>
          <w:rFonts w:eastAsia="Times New Roman"/>
          <w:lang w:eastAsia="ru-RU"/>
        </w:rPr>
        <w:t xml:space="preserve">упорно складируют мусор на прилегающие к контейнерным площадкам  территории, что категорически запрещено делать. </w:t>
      </w:r>
      <w:r w:rsidR="00DE471A" w:rsidRPr="00C135F7">
        <w:rPr>
          <w:rFonts w:eastAsiaTheme="minorEastAsia"/>
          <w:lang w:eastAsia="ru-RU"/>
        </w:rPr>
        <w:t>В связи с участившимися случаями образования навалов мусора вблизи контейнерных площадок,</w:t>
      </w:r>
      <w:r w:rsidR="00DE471A" w:rsidRPr="00C135F7">
        <w:rPr>
          <w:rFonts w:eastAsiaTheme="minorEastAsia"/>
          <w:color w:val="FF0000"/>
          <w:lang w:eastAsia="ru-RU"/>
        </w:rPr>
        <w:t xml:space="preserve">  </w:t>
      </w:r>
      <w:r w:rsidR="00DE471A" w:rsidRPr="000D1803">
        <w:t>данный вопрос стоит на особом контроле</w:t>
      </w:r>
      <w:r w:rsidR="00DE471A">
        <w:t>.</w:t>
      </w:r>
      <w:r w:rsidR="00DE471A" w:rsidRPr="000D1803">
        <w:t xml:space="preserve"> </w:t>
      </w:r>
      <w:r w:rsidR="003E1910" w:rsidRPr="000D1803">
        <w:t xml:space="preserve">В настоящее время,  специалистами  Администрации совместно с </w:t>
      </w:r>
      <w:r w:rsidR="003E1910" w:rsidRPr="000D1803">
        <w:lastRenderedPageBreak/>
        <w:t>Региональным оператором</w:t>
      </w:r>
      <w:r w:rsidR="00A13DC1">
        <w:t xml:space="preserve"> </w:t>
      </w:r>
      <w:r w:rsidR="00642CB1" w:rsidRPr="00642CB1">
        <w:rPr>
          <w:rFonts w:eastAsia="Times New Roman"/>
          <w:lang w:eastAsia="ru-RU"/>
        </w:rPr>
        <w:t>ООО «</w:t>
      </w:r>
      <w:proofErr w:type="spellStart"/>
      <w:r w:rsidR="00642CB1" w:rsidRPr="00642CB1">
        <w:rPr>
          <w:rFonts w:eastAsia="Times New Roman"/>
          <w:lang w:eastAsia="ru-RU"/>
        </w:rPr>
        <w:t>ЭкоЦентр</w:t>
      </w:r>
      <w:proofErr w:type="spellEnd"/>
      <w:r w:rsidR="00642CB1" w:rsidRPr="00642CB1">
        <w:rPr>
          <w:rFonts w:eastAsia="Times New Roman"/>
          <w:lang w:eastAsia="ru-RU"/>
        </w:rPr>
        <w:t xml:space="preserve">», в лице </w:t>
      </w:r>
      <w:r w:rsidR="00A13DC1" w:rsidRPr="00642CB1">
        <w:t xml:space="preserve"> </w:t>
      </w:r>
      <w:r w:rsidR="00642CB1" w:rsidRPr="00642CB1">
        <w:rPr>
          <w:rFonts w:eastAsia="Times New Roman"/>
          <w:lang w:eastAsia="ru-RU"/>
        </w:rPr>
        <w:t xml:space="preserve">ООО "Юг", осуществляющего </w:t>
      </w:r>
      <w:r w:rsidR="00642CB1" w:rsidRPr="00642CB1">
        <w:rPr>
          <w:rFonts w:eastAsia="Times New Roman"/>
          <w:color w:val="000000"/>
          <w:lang w:eastAsia="ru-RU"/>
        </w:rPr>
        <w:t xml:space="preserve">непосредственно </w:t>
      </w:r>
      <w:r w:rsidR="00642CB1" w:rsidRPr="00642CB1">
        <w:rPr>
          <w:rFonts w:eastAsia="Times New Roman"/>
          <w:lang w:eastAsia="ru-RU"/>
        </w:rPr>
        <w:t>сбор и транспортировку мусора на территории Семикаракорского городского поселения</w:t>
      </w:r>
      <w:r w:rsidR="004A1D17">
        <w:rPr>
          <w:rFonts w:eastAsia="Times New Roman"/>
          <w:lang w:eastAsia="ru-RU"/>
        </w:rPr>
        <w:t>,</w:t>
      </w:r>
      <w:r w:rsidR="00642CB1" w:rsidRPr="00642CB1">
        <w:rPr>
          <w:rFonts w:eastAsia="Times New Roman"/>
          <w:lang w:eastAsia="ru-RU"/>
        </w:rPr>
        <w:t xml:space="preserve"> </w:t>
      </w:r>
      <w:proofErr w:type="gramStart"/>
      <w:r w:rsidR="00642CB1" w:rsidRPr="00642CB1">
        <w:rPr>
          <w:rFonts w:eastAsia="Times New Roman"/>
          <w:lang w:eastAsia="ru-RU"/>
        </w:rPr>
        <w:t>и ООО</w:t>
      </w:r>
      <w:proofErr w:type="gramEnd"/>
      <w:r w:rsidR="00642CB1" w:rsidRPr="00642CB1">
        <w:rPr>
          <w:rFonts w:eastAsia="Times New Roman"/>
          <w:lang w:eastAsia="ru-RU"/>
        </w:rPr>
        <w:t xml:space="preserve"> «Южный город», осуществляющего его утилизацию</w:t>
      </w:r>
      <w:r w:rsidR="00642CB1">
        <w:rPr>
          <w:rFonts w:eastAsia="Times New Roman"/>
          <w:lang w:eastAsia="ru-RU"/>
        </w:rPr>
        <w:t>,</w:t>
      </w:r>
      <w:r w:rsidR="00642CB1" w:rsidRPr="00642CB1">
        <w:rPr>
          <w:rFonts w:eastAsia="Times New Roman"/>
          <w:lang w:eastAsia="ru-RU"/>
        </w:rPr>
        <w:t xml:space="preserve"> </w:t>
      </w:r>
      <w:r w:rsidR="003E1910" w:rsidRPr="00642CB1">
        <w:t xml:space="preserve">прорабатывается план мероприятий по </w:t>
      </w:r>
      <w:r w:rsidR="00DA75CA" w:rsidRPr="00642CB1">
        <w:t xml:space="preserve">дальнейшему </w:t>
      </w:r>
      <w:r w:rsidR="004117DC" w:rsidRPr="00642CB1">
        <w:t>выходу из</w:t>
      </w:r>
      <w:r w:rsidR="003E1910" w:rsidRPr="000D1803">
        <w:t xml:space="preserve"> сложившейся ситуации, в том числе</w:t>
      </w:r>
      <w:r w:rsidR="004117DC" w:rsidRPr="000D1803">
        <w:t>,</w:t>
      </w:r>
      <w:r w:rsidR="003E1910" w:rsidRPr="000D1803">
        <w:t xml:space="preserve"> и вывозу крупногабаритных отходов. </w:t>
      </w:r>
      <w:r w:rsidR="008A5418" w:rsidRPr="00C135F7">
        <w:rPr>
          <w:rFonts w:eastAsiaTheme="minorEastAsia"/>
          <w:color w:val="FF0000"/>
          <w:lang w:eastAsia="ru-RU"/>
        </w:rPr>
        <w:t xml:space="preserve"> </w:t>
      </w:r>
      <w:r w:rsidR="008A5418" w:rsidRPr="00C135F7">
        <w:rPr>
          <w:rFonts w:eastAsiaTheme="minorEastAsia"/>
          <w:lang w:eastAsia="ru-RU"/>
        </w:rPr>
        <w:t>Но</w:t>
      </w:r>
      <w:r w:rsidR="008A5418" w:rsidRPr="008A5418">
        <w:rPr>
          <w:rFonts w:eastAsiaTheme="minorEastAsia"/>
          <w:lang w:eastAsia="ru-RU"/>
        </w:rPr>
        <w:t>,</w:t>
      </w:r>
      <w:r w:rsidR="008A5418" w:rsidRPr="00C135F7">
        <w:rPr>
          <w:rFonts w:eastAsiaTheme="minorEastAsia"/>
          <w:lang w:eastAsia="ru-RU"/>
        </w:rPr>
        <w:t xml:space="preserve"> к сожалению, нерадивые граждане сами способствуют образованию навалов мусора возле контейнерных площадок</w:t>
      </w:r>
      <w:r>
        <w:rPr>
          <w:rFonts w:eastAsiaTheme="minorEastAsia"/>
          <w:lang w:eastAsia="ru-RU"/>
        </w:rPr>
        <w:t xml:space="preserve">. </w:t>
      </w:r>
    </w:p>
    <w:p w:rsidR="008A5418" w:rsidRPr="00C135F7" w:rsidRDefault="008A5418" w:rsidP="000D2753">
      <w:pPr>
        <w:ind w:firstLine="709"/>
        <w:jc w:val="both"/>
        <w:rPr>
          <w:rFonts w:eastAsiaTheme="minorEastAsia"/>
          <w:lang w:eastAsia="ru-RU"/>
        </w:rPr>
      </w:pPr>
      <w:r w:rsidRPr="00C135F7">
        <w:rPr>
          <w:rFonts w:eastAsiaTheme="minorEastAsia"/>
          <w:lang w:eastAsia="ru-RU"/>
        </w:rPr>
        <w:t xml:space="preserve">Специалистами городской администрации проведен мониторинг всех контейнерных площадок, по результатам которого  на части контейнерных площадок организованы работы по подсыпке грунта </w:t>
      </w:r>
      <w:r w:rsidRPr="008A5418">
        <w:rPr>
          <w:rFonts w:eastAsiaTheme="minorEastAsia"/>
          <w:lang w:eastAsia="ru-RU"/>
        </w:rPr>
        <w:t>вокруг</w:t>
      </w:r>
      <w:r w:rsidRPr="00C135F7">
        <w:rPr>
          <w:rFonts w:eastAsiaTheme="minorEastAsia"/>
          <w:lang w:eastAsia="ru-RU"/>
        </w:rPr>
        <w:t xml:space="preserve"> площадок, проводится обновление контейнеров для сбора ТКО. Также на части площадок </w:t>
      </w:r>
      <w:r w:rsidR="00A05E93">
        <w:rPr>
          <w:rFonts w:eastAsiaTheme="minorEastAsia"/>
          <w:lang w:eastAsia="ru-RU"/>
        </w:rPr>
        <w:t>проведен</w:t>
      </w:r>
      <w:r w:rsidRPr="00C135F7">
        <w:rPr>
          <w:rFonts w:eastAsiaTheme="minorEastAsia"/>
          <w:lang w:eastAsia="ru-RU"/>
        </w:rPr>
        <w:t xml:space="preserve"> ремонт ограждений.</w:t>
      </w:r>
    </w:p>
    <w:p w:rsidR="00C135F7" w:rsidRPr="00C135F7" w:rsidRDefault="003E1910" w:rsidP="000D2753">
      <w:pPr>
        <w:ind w:firstLine="709"/>
        <w:jc w:val="both"/>
        <w:rPr>
          <w:rFonts w:eastAsiaTheme="minorEastAsia"/>
          <w:lang w:eastAsia="ru-RU"/>
        </w:rPr>
      </w:pPr>
      <w:r w:rsidRPr="000D1803">
        <w:t xml:space="preserve">Кроме того, </w:t>
      </w:r>
      <w:r w:rsidR="003249A4" w:rsidRPr="000D1803">
        <w:t xml:space="preserve">постоянно ведется </w:t>
      </w:r>
      <w:r w:rsidRPr="000D1803">
        <w:t xml:space="preserve">работа по выявлению и незамедлительной </w:t>
      </w:r>
      <w:r w:rsidRPr="00BF09DB">
        <w:rPr>
          <w:b/>
        </w:rPr>
        <w:t xml:space="preserve">ликвидации </w:t>
      </w:r>
      <w:r w:rsidR="006E1DCB" w:rsidRPr="00BF09DB">
        <w:rPr>
          <w:b/>
        </w:rPr>
        <w:t>навалов мусора</w:t>
      </w:r>
      <w:r w:rsidRPr="00BF09DB">
        <w:t xml:space="preserve"> на территории города.</w:t>
      </w:r>
      <w:r w:rsidRPr="000D1803">
        <w:t xml:space="preserve"> </w:t>
      </w:r>
      <w:r w:rsidR="00BF09DB" w:rsidRPr="008A5418">
        <w:t>С</w:t>
      </w:r>
      <w:r w:rsidR="00C135F7" w:rsidRPr="00C135F7">
        <w:rPr>
          <w:rFonts w:eastAsiaTheme="minorEastAsia"/>
          <w:lang w:eastAsia="ru-RU"/>
        </w:rPr>
        <w:t xml:space="preserve">валочные очаги </w:t>
      </w:r>
      <w:r w:rsidR="00BF09DB" w:rsidRPr="00C135F7">
        <w:rPr>
          <w:rFonts w:eastAsiaTheme="minorEastAsia"/>
          <w:lang w:eastAsia="ru-RU"/>
        </w:rPr>
        <w:t>ликвидированы</w:t>
      </w:r>
      <w:r w:rsidR="00BF09DB" w:rsidRPr="008A5418">
        <w:rPr>
          <w:rFonts w:eastAsiaTheme="minorEastAsia"/>
          <w:lang w:eastAsia="ru-RU"/>
        </w:rPr>
        <w:t xml:space="preserve"> </w:t>
      </w:r>
      <w:r w:rsidR="00C135F7" w:rsidRPr="00C135F7">
        <w:rPr>
          <w:rFonts w:eastAsiaTheme="minorEastAsia"/>
          <w:lang w:eastAsia="ru-RU"/>
        </w:rPr>
        <w:t>в районе песчаного карьера,</w:t>
      </w:r>
      <w:r w:rsidR="00BF09DB" w:rsidRPr="008A5418">
        <w:rPr>
          <w:rFonts w:eastAsiaTheme="minorEastAsia"/>
          <w:lang w:eastAsia="ru-RU"/>
        </w:rPr>
        <w:t xml:space="preserve"> газораспределительной станции</w:t>
      </w:r>
      <w:r w:rsidR="001D7606">
        <w:rPr>
          <w:rFonts w:eastAsiaTheme="minorEastAsia"/>
          <w:lang w:eastAsia="ru-RU"/>
        </w:rPr>
        <w:t xml:space="preserve"> в районе 23 переулка</w:t>
      </w:r>
      <w:r w:rsidR="00C135F7" w:rsidRPr="00C135F7">
        <w:rPr>
          <w:rFonts w:eastAsiaTheme="minorEastAsia"/>
          <w:lang w:eastAsia="ru-RU"/>
        </w:rPr>
        <w:t xml:space="preserve">, в районе элеватора, проведена зачистка территории на пер. </w:t>
      </w:r>
      <w:proofErr w:type="gramStart"/>
      <w:r w:rsidR="00C135F7" w:rsidRPr="00C135F7">
        <w:rPr>
          <w:rFonts w:eastAsiaTheme="minorEastAsia"/>
          <w:lang w:eastAsia="ru-RU"/>
        </w:rPr>
        <w:t>Совхозный</w:t>
      </w:r>
      <w:proofErr w:type="gramEnd"/>
      <w:r w:rsidR="00C135F7" w:rsidRPr="00C135F7">
        <w:rPr>
          <w:rFonts w:eastAsiaTheme="minorEastAsia"/>
          <w:lang w:eastAsia="ru-RU"/>
        </w:rPr>
        <w:t xml:space="preserve">. </w:t>
      </w:r>
    </w:p>
    <w:p w:rsidR="00C135F7" w:rsidRDefault="00C135F7" w:rsidP="000D2753">
      <w:pPr>
        <w:ind w:firstLine="709"/>
        <w:jc w:val="both"/>
        <w:rPr>
          <w:rFonts w:eastAsia="Times New Roman"/>
          <w:lang w:eastAsia="ru-RU"/>
        </w:rPr>
      </w:pPr>
      <w:r w:rsidRPr="008A5418">
        <w:rPr>
          <w:rFonts w:eastAsia="Arial Unicode MS"/>
          <w:lang w:eastAsia="ru-RU"/>
        </w:rPr>
        <w:t xml:space="preserve">Особое внимание </w:t>
      </w:r>
      <w:r w:rsidR="008A5418" w:rsidRPr="008A5418">
        <w:rPr>
          <w:rFonts w:eastAsia="Arial Unicode MS"/>
          <w:lang w:eastAsia="ru-RU"/>
        </w:rPr>
        <w:t xml:space="preserve">нами </w:t>
      </w:r>
      <w:r w:rsidRPr="008A5418">
        <w:rPr>
          <w:rFonts w:eastAsia="Arial Unicode MS"/>
          <w:lang w:eastAsia="ru-RU"/>
        </w:rPr>
        <w:t>уделяется санитарному состоянию</w:t>
      </w:r>
      <w:r w:rsidR="00DE471A">
        <w:rPr>
          <w:rFonts w:eastAsia="Arial Unicode MS"/>
          <w:lang w:eastAsia="ru-RU"/>
        </w:rPr>
        <w:t xml:space="preserve"> и</w:t>
      </w:r>
      <w:r w:rsidRPr="008A5418">
        <w:rPr>
          <w:rFonts w:eastAsia="Arial Unicode MS"/>
          <w:lang w:eastAsia="ru-RU"/>
        </w:rPr>
        <w:t xml:space="preserve"> </w:t>
      </w:r>
      <w:r w:rsidR="00DE471A" w:rsidRPr="008A5418">
        <w:rPr>
          <w:rFonts w:eastAsia="Arial Unicode MS"/>
          <w:lang w:eastAsia="ru-RU"/>
        </w:rPr>
        <w:t xml:space="preserve">внешнему облику </w:t>
      </w:r>
      <w:r w:rsidRPr="008A5418">
        <w:rPr>
          <w:rFonts w:eastAsia="Arial Unicode MS"/>
          <w:lang w:eastAsia="ru-RU"/>
        </w:rPr>
        <w:t xml:space="preserve">города. </w:t>
      </w:r>
      <w:r w:rsidRPr="008A5418">
        <w:rPr>
          <w:rFonts w:eastAsia="Times New Roman"/>
          <w:lang w:eastAsia="ru-RU"/>
        </w:rPr>
        <w:t xml:space="preserve">В целях </w:t>
      </w:r>
      <w:proofErr w:type="gramStart"/>
      <w:r w:rsidRPr="008A5418">
        <w:rPr>
          <w:rFonts w:eastAsia="Times New Roman"/>
          <w:lang w:eastAsia="ru-RU"/>
        </w:rPr>
        <w:t>контроля за</w:t>
      </w:r>
      <w:proofErr w:type="gramEnd"/>
      <w:r w:rsidRPr="008A5418">
        <w:rPr>
          <w:rFonts w:eastAsia="Times New Roman"/>
          <w:lang w:eastAsia="ru-RU"/>
        </w:rPr>
        <w:t xml:space="preserve"> соблюдением Правил благоустройства территории Семикаракорского городского поселения специалистами администрации проведено 11 рейдов. За отчетный период по фактам выявления нарушений составлено 37 протоколов об административных правонарушениях, выписано 31 предписание и 41 уведомление. Это, прежде всего, за нарушение установленных правил уборки и содержания территории, оставление мусора в не отведенных для этой цели местах, парковка автомобилей на газонах, сжигание мусора, а также нарушение правил содержания домашних животных и птицы.</w:t>
      </w:r>
    </w:p>
    <w:p w:rsidR="00960BF9" w:rsidRPr="00960BF9" w:rsidRDefault="00960BF9" w:rsidP="000D2753">
      <w:pPr>
        <w:ind w:firstLine="539"/>
        <w:jc w:val="both"/>
      </w:pPr>
      <w:r w:rsidRPr="00960BF9">
        <w:rPr>
          <w:rFonts w:eastAsia="Times New Roman"/>
          <w:lang w:eastAsia="ru-RU"/>
        </w:rPr>
        <w:t xml:space="preserve">Уважаемые земляки, </w:t>
      </w:r>
      <w:r w:rsidRPr="00960BF9">
        <w:t xml:space="preserve">санитарное и эстетическое состояние города зависит во многом от того, насколько </w:t>
      </w:r>
      <w:r w:rsidRPr="00960BF9">
        <w:rPr>
          <w:rFonts w:eastAsia="Times New Roman"/>
          <w:lang w:eastAsia="ru-RU"/>
        </w:rPr>
        <w:t xml:space="preserve">мы сами соблюдаем правила чистоты и порядка, насколько </w:t>
      </w:r>
      <w:r w:rsidRPr="00960BF9">
        <w:t xml:space="preserve">в этот процесс вовлечены сами жители и работающие  на его территории  организации. Во многом это вопрос общей культуры и совести горожан. </w:t>
      </w:r>
    </w:p>
    <w:p w:rsidR="003249A4" w:rsidRPr="000D1803" w:rsidRDefault="003249A4" w:rsidP="000D2753">
      <w:pPr>
        <w:autoSpaceDE w:val="0"/>
        <w:autoSpaceDN w:val="0"/>
        <w:adjustRightInd w:val="0"/>
        <w:ind w:firstLine="709"/>
        <w:jc w:val="both"/>
      </w:pPr>
    </w:p>
    <w:p w:rsidR="00A13DC1" w:rsidRPr="000D1803" w:rsidRDefault="00A8722C" w:rsidP="000D2753">
      <w:pPr>
        <w:ind w:firstLine="708"/>
        <w:jc w:val="both"/>
      </w:pPr>
      <w:r w:rsidRPr="00A8722C">
        <w:t xml:space="preserve">Говоря о жилищно-коммунальной сфере, нельзя не сказать </w:t>
      </w:r>
      <w:r w:rsidRPr="00A8722C">
        <w:rPr>
          <w:b/>
        </w:rPr>
        <w:t>о содержании жилищного фонда.</w:t>
      </w:r>
      <w:r>
        <w:rPr>
          <w:b/>
        </w:rPr>
        <w:t xml:space="preserve"> </w:t>
      </w:r>
    </w:p>
    <w:p w:rsidR="00644445" w:rsidRPr="000D1803" w:rsidRDefault="00976259" w:rsidP="000D2753">
      <w:pPr>
        <w:ind w:firstLine="708"/>
        <w:jc w:val="both"/>
      </w:pPr>
      <w:r w:rsidRPr="000D1803">
        <w:t xml:space="preserve">Администрацией </w:t>
      </w:r>
      <w:r w:rsidR="00644445" w:rsidRPr="000D1803">
        <w:t>города</w:t>
      </w:r>
      <w:r w:rsidRPr="000D1803">
        <w:t xml:space="preserve"> проведен  открытый конкурс по отбору управляющей организации для управления многоквартирными домами,  в которых </w:t>
      </w:r>
      <w:r w:rsidR="00644445" w:rsidRPr="000D1803">
        <w:t xml:space="preserve">собственниками до этого времени </w:t>
      </w:r>
      <w:r w:rsidRPr="000D1803">
        <w:t>не реализован</w:t>
      </w:r>
      <w:r w:rsidR="003E3464" w:rsidRPr="000D1803">
        <w:t xml:space="preserve"> </w:t>
      </w:r>
      <w:r w:rsidRPr="000D1803">
        <w:t>предусмотренный жилищным законодательством способ управления. По результатам проведения открытого конк</w:t>
      </w:r>
      <w:r w:rsidR="00644445" w:rsidRPr="000D1803">
        <w:t xml:space="preserve">урса в 16 многоквартирных домах определен способ управления управляющей компанией ООО «Квартал-Сервис». </w:t>
      </w:r>
    </w:p>
    <w:p w:rsidR="00644445" w:rsidRPr="000D1803" w:rsidRDefault="00644445" w:rsidP="000D2753">
      <w:pPr>
        <w:ind w:firstLine="708"/>
        <w:jc w:val="both"/>
        <w:rPr>
          <w:i/>
        </w:rPr>
      </w:pPr>
    </w:p>
    <w:p w:rsidR="00976259" w:rsidRDefault="00976259" w:rsidP="000D2753">
      <w:pPr>
        <w:ind w:firstLine="709"/>
        <w:jc w:val="both"/>
        <w:rPr>
          <w:kern w:val="28"/>
        </w:rPr>
      </w:pPr>
      <w:r w:rsidRPr="000D1803">
        <w:rPr>
          <w:rFonts w:eastAsia="Arial Unicode MS"/>
          <w:lang w:bidi="ru-RU"/>
        </w:rPr>
        <w:t xml:space="preserve">В соответствии с региональной программой по </w:t>
      </w:r>
      <w:r w:rsidRPr="000D1803">
        <w:rPr>
          <w:rFonts w:eastAsia="Arial Unicode MS"/>
          <w:b/>
          <w:lang w:bidi="ru-RU"/>
        </w:rPr>
        <w:t>проведению капитального ремонта общего имущества</w:t>
      </w:r>
      <w:r w:rsidRPr="000D1803">
        <w:rPr>
          <w:rFonts w:eastAsia="Arial Unicode MS"/>
          <w:lang w:bidi="ru-RU"/>
        </w:rPr>
        <w:t xml:space="preserve"> в 2020 году  на территории города </w:t>
      </w:r>
      <w:proofErr w:type="spellStart"/>
      <w:r w:rsidRPr="000D1803">
        <w:rPr>
          <w:rFonts w:eastAsia="Arial Unicode MS"/>
          <w:lang w:bidi="ru-RU"/>
        </w:rPr>
        <w:t>Семикаракорска</w:t>
      </w:r>
      <w:proofErr w:type="spellEnd"/>
      <w:r w:rsidRPr="000D1803">
        <w:rPr>
          <w:rFonts w:eastAsia="Arial Unicode MS"/>
          <w:lang w:bidi="ru-RU"/>
        </w:rPr>
        <w:t xml:space="preserve">  проведен  капитальный ремонт в трех многоквартирных домах на общую сумму более 8,5 млн. рублей.</w:t>
      </w:r>
      <w:r w:rsidRPr="000D1803">
        <w:t xml:space="preserve"> Заказчиком работ выступил </w:t>
      </w:r>
      <w:r w:rsidRPr="000D1803">
        <w:rPr>
          <w:kern w:val="28"/>
        </w:rPr>
        <w:t>региональный оператор – некоммерческая организация «Ростовский областной фонд содействия капитальному ремонту», подрядчиком по проведению работ - ООО «Ресурс».</w:t>
      </w:r>
    </w:p>
    <w:p w:rsidR="00DE471A" w:rsidRPr="00960BF9" w:rsidRDefault="00960BF9" w:rsidP="000D2753">
      <w:pPr>
        <w:ind w:firstLine="709"/>
        <w:jc w:val="both"/>
        <w:rPr>
          <w:rFonts w:eastAsia="Arial Unicode MS"/>
          <w:lang w:eastAsia="ru-RU" w:bidi="ru-RU"/>
        </w:rPr>
      </w:pPr>
      <w:r w:rsidRPr="00960BF9">
        <w:rPr>
          <w:rFonts w:eastAsia="Arial Unicode MS"/>
          <w:lang w:eastAsia="ru-RU" w:bidi="ru-RU"/>
        </w:rPr>
        <w:lastRenderedPageBreak/>
        <w:t xml:space="preserve">В доме </w:t>
      </w:r>
      <w:r w:rsidR="00DE471A" w:rsidRPr="00960BF9">
        <w:rPr>
          <w:rFonts w:eastAsia="Arial Unicode MS"/>
          <w:lang w:eastAsia="ru-RU" w:bidi="ru-RU"/>
        </w:rPr>
        <w:t xml:space="preserve">по адресу </w:t>
      </w:r>
      <w:proofErr w:type="spellStart"/>
      <w:r w:rsidR="00DE471A" w:rsidRPr="00960BF9">
        <w:rPr>
          <w:rFonts w:eastAsia="Arial Unicode MS"/>
          <w:lang w:eastAsia="ru-RU" w:bidi="ru-RU"/>
        </w:rPr>
        <w:t>ул.А.А.Араканцева</w:t>
      </w:r>
      <w:proofErr w:type="spellEnd"/>
      <w:r w:rsidR="00DE471A" w:rsidRPr="00960BF9">
        <w:rPr>
          <w:rFonts w:eastAsia="Arial Unicode MS"/>
          <w:lang w:eastAsia="ru-RU" w:bidi="ru-RU"/>
        </w:rPr>
        <w:t>,</w:t>
      </w:r>
      <w:r w:rsidRPr="00960BF9">
        <w:rPr>
          <w:rFonts w:eastAsia="Arial Unicode MS"/>
          <w:lang w:eastAsia="ru-RU" w:bidi="ru-RU"/>
        </w:rPr>
        <w:t xml:space="preserve"> </w:t>
      </w:r>
      <w:r w:rsidR="00DE471A" w:rsidRPr="00960BF9">
        <w:rPr>
          <w:rFonts w:eastAsia="Arial Unicode MS"/>
          <w:lang w:eastAsia="ru-RU" w:bidi="ru-RU"/>
        </w:rPr>
        <w:t>9</w:t>
      </w:r>
      <w:r w:rsidRPr="00960BF9">
        <w:rPr>
          <w:rFonts w:eastAsia="Arial Unicode MS"/>
          <w:lang w:eastAsia="ru-RU" w:bidi="ru-RU"/>
        </w:rPr>
        <w:t xml:space="preserve"> -</w:t>
      </w:r>
      <w:r w:rsidR="00DE471A" w:rsidRPr="00960BF9">
        <w:rPr>
          <w:rFonts w:eastAsia="Arial Unicode MS"/>
          <w:lang w:eastAsia="ru-RU" w:bidi="ru-RU"/>
        </w:rPr>
        <w:t xml:space="preserve"> выполнены работы </w:t>
      </w:r>
      <w:r w:rsidRPr="00960BF9">
        <w:rPr>
          <w:rFonts w:eastAsia="Arial Unicode MS"/>
          <w:lang w:eastAsia="ru-RU" w:bidi="ru-RU"/>
        </w:rPr>
        <w:t xml:space="preserve">по ремонту </w:t>
      </w:r>
      <w:r w:rsidR="00DE471A" w:rsidRPr="00960BF9">
        <w:rPr>
          <w:rFonts w:eastAsia="Arial Unicode MS"/>
          <w:lang w:eastAsia="ru-RU" w:bidi="ru-RU"/>
        </w:rPr>
        <w:t>фундамента, подвально</w:t>
      </w:r>
      <w:r w:rsidRPr="00960BF9">
        <w:rPr>
          <w:rFonts w:eastAsia="Arial Unicode MS"/>
          <w:lang w:eastAsia="ru-RU" w:bidi="ru-RU"/>
        </w:rPr>
        <w:t>го помещения и</w:t>
      </w:r>
      <w:r w:rsidR="00DE471A" w:rsidRPr="00960BF9">
        <w:rPr>
          <w:rFonts w:eastAsia="Arial Unicode MS"/>
          <w:lang w:eastAsia="ru-RU" w:bidi="ru-RU"/>
        </w:rPr>
        <w:t xml:space="preserve"> фасад</w:t>
      </w:r>
      <w:r w:rsidRPr="00960BF9">
        <w:rPr>
          <w:rFonts w:eastAsia="Arial Unicode MS"/>
          <w:lang w:eastAsia="ru-RU" w:bidi="ru-RU"/>
        </w:rPr>
        <w:t>а</w:t>
      </w:r>
      <w:r w:rsidR="00DE471A" w:rsidRPr="00960BF9">
        <w:rPr>
          <w:rFonts w:eastAsia="Arial Unicode MS"/>
          <w:lang w:eastAsia="ru-RU" w:bidi="ru-RU"/>
        </w:rPr>
        <w:t xml:space="preserve"> здания</w:t>
      </w:r>
      <w:r w:rsidRPr="00960BF9">
        <w:rPr>
          <w:rFonts w:eastAsia="Arial Unicode MS"/>
          <w:lang w:eastAsia="ru-RU" w:bidi="ru-RU"/>
        </w:rPr>
        <w:t xml:space="preserve">. На </w:t>
      </w:r>
      <w:r w:rsidR="00DE471A" w:rsidRPr="00960BF9">
        <w:rPr>
          <w:rFonts w:eastAsia="Arial Unicode MS"/>
          <w:lang w:eastAsia="ru-RU" w:bidi="ru-RU"/>
        </w:rPr>
        <w:t>ул.А.А.Араканцева,7</w:t>
      </w:r>
      <w:r w:rsidRPr="00960BF9">
        <w:rPr>
          <w:rFonts w:eastAsia="Arial Unicode MS"/>
          <w:lang w:eastAsia="ru-RU" w:bidi="ru-RU"/>
        </w:rPr>
        <w:t xml:space="preserve"> - </w:t>
      </w:r>
      <w:r w:rsidR="00DE471A" w:rsidRPr="00960BF9">
        <w:rPr>
          <w:rFonts w:eastAsia="Arial Unicode MS"/>
          <w:lang w:eastAsia="ru-RU" w:bidi="ru-RU"/>
        </w:rPr>
        <w:t xml:space="preserve"> </w:t>
      </w:r>
      <w:r w:rsidRPr="00960BF9">
        <w:rPr>
          <w:rFonts w:eastAsia="Arial Unicode MS"/>
          <w:lang w:eastAsia="ru-RU" w:bidi="ru-RU"/>
        </w:rPr>
        <w:t>проведен ремонт систем водоснабжения</w:t>
      </w:r>
      <w:r w:rsidR="00DE471A" w:rsidRPr="00960BF9">
        <w:rPr>
          <w:rFonts w:eastAsia="Arial Unicode MS"/>
          <w:lang w:eastAsia="ru-RU" w:bidi="ru-RU"/>
        </w:rPr>
        <w:t xml:space="preserve"> и теплоснабжени</w:t>
      </w:r>
      <w:r w:rsidRPr="00960BF9">
        <w:rPr>
          <w:rFonts w:eastAsia="Arial Unicode MS"/>
          <w:lang w:eastAsia="ru-RU" w:bidi="ru-RU"/>
        </w:rPr>
        <w:t xml:space="preserve">я. На </w:t>
      </w:r>
      <w:r w:rsidR="00DE471A" w:rsidRPr="00960BF9">
        <w:rPr>
          <w:rFonts w:eastAsia="Arial Unicode MS"/>
          <w:lang w:eastAsia="ru-RU" w:bidi="ru-RU"/>
        </w:rPr>
        <w:t>пр. В.А.Закруткина,9</w:t>
      </w:r>
      <w:r w:rsidRPr="00960BF9">
        <w:rPr>
          <w:rFonts w:eastAsia="Arial Unicode MS"/>
          <w:lang w:eastAsia="ru-RU" w:bidi="ru-RU"/>
        </w:rPr>
        <w:t xml:space="preserve"> - </w:t>
      </w:r>
      <w:r w:rsidR="00DE471A" w:rsidRPr="00960BF9">
        <w:rPr>
          <w:rFonts w:eastAsia="Arial Unicode MS"/>
          <w:lang w:eastAsia="ru-RU" w:bidi="ru-RU"/>
        </w:rPr>
        <w:t xml:space="preserve"> </w:t>
      </w:r>
      <w:r w:rsidRPr="00960BF9">
        <w:rPr>
          <w:rFonts w:eastAsia="Arial Unicode MS"/>
          <w:lang w:eastAsia="ru-RU" w:bidi="ru-RU"/>
        </w:rPr>
        <w:t>осуществлен</w:t>
      </w:r>
      <w:r w:rsidR="00DE471A" w:rsidRPr="00960BF9">
        <w:rPr>
          <w:rFonts w:eastAsia="Arial Unicode MS"/>
          <w:lang w:eastAsia="ru-RU" w:bidi="ru-RU"/>
        </w:rPr>
        <w:t xml:space="preserve"> ремонт систем холодного водоснабжения и водоотведени</w:t>
      </w:r>
      <w:r w:rsidRPr="00960BF9">
        <w:rPr>
          <w:rFonts w:eastAsia="Arial Unicode MS"/>
          <w:lang w:eastAsia="ru-RU" w:bidi="ru-RU"/>
        </w:rPr>
        <w:t>я.</w:t>
      </w:r>
    </w:p>
    <w:p w:rsidR="00976259" w:rsidRPr="000D1803" w:rsidRDefault="00976259" w:rsidP="000D2753">
      <w:pPr>
        <w:ind w:firstLine="709"/>
        <w:jc w:val="both"/>
        <w:rPr>
          <w:kern w:val="28"/>
        </w:rPr>
      </w:pPr>
      <w:r w:rsidRPr="000D1803">
        <w:rPr>
          <w:kern w:val="28"/>
        </w:rPr>
        <w:t xml:space="preserve">В настоящее время ведутся ремонтные работы  еще в одном доме, расположенном по адресу ул. </w:t>
      </w:r>
      <w:proofErr w:type="spellStart"/>
      <w:r w:rsidRPr="000D1803">
        <w:rPr>
          <w:kern w:val="28"/>
        </w:rPr>
        <w:t>А.А.Араканцева</w:t>
      </w:r>
      <w:proofErr w:type="spellEnd"/>
      <w:r w:rsidRPr="000D1803">
        <w:rPr>
          <w:kern w:val="28"/>
        </w:rPr>
        <w:t>,</w:t>
      </w:r>
      <w:r w:rsidR="00D917F8" w:rsidRPr="000D1803">
        <w:rPr>
          <w:kern w:val="28"/>
        </w:rPr>
        <w:t xml:space="preserve"> </w:t>
      </w:r>
      <w:r w:rsidRPr="000D1803">
        <w:rPr>
          <w:kern w:val="28"/>
        </w:rPr>
        <w:t>6, где рабочими подрядной организац</w:t>
      </w:r>
      <w:proofErr w:type="gramStart"/>
      <w:r w:rsidRPr="000D1803">
        <w:rPr>
          <w:kern w:val="28"/>
        </w:rPr>
        <w:t>ии ООО</w:t>
      </w:r>
      <w:proofErr w:type="gramEnd"/>
      <w:r w:rsidRPr="000D1803">
        <w:rPr>
          <w:kern w:val="28"/>
        </w:rPr>
        <w:t xml:space="preserve"> «Ресурс» ведется замена  электропроводки.</w:t>
      </w:r>
    </w:p>
    <w:p w:rsidR="00976259" w:rsidRPr="000D1803" w:rsidRDefault="00976259" w:rsidP="000D2753">
      <w:pPr>
        <w:ind w:firstLine="708"/>
        <w:jc w:val="both"/>
      </w:pPr>
      <w:r w:rsidRPr="000D1803">
        <w:t>Все работы по капитальному ремонту многоквартирных домов планируется завершить в срок до первого августа  2020 года. Их примерная стоимость составляет около 10,7 миллионов рублей.</w:t>
      </w:r>
    </w:p>
    <w:p w:rsidR="00976259" w:rsidRPr="000D1803" w:rsidRDefault="00976259" w:rsidP="000D2753">
      <w:pPr>
        <w:jc w:val="both"/>
      </w:pPr>
      <w:r w:rsidRPr="000D1803">
        <w:t xml:space="preserve">         Отдельный вопрос - работа по  </w:t>
      </w:r>
      <w:r w:rsidRPr="005D1885">
        <w:t>благоустройству прилегающих территорий  многоквартирных домов,</w:t>
      </w:r>
      <w:r w:rsidRPr="000D1803">
        <w:t xml:space="preserve"> ответственность за которые несут управляющие или обслуживающие организации и сами собственники.   </w:t>
      </w:r>
    </w:p>
    <w:p w:rsidR="0015024C" w:rsidRPr="000D1803" w:rsidRDefault="00976259" w:rsidP="000D2753">
      <w:pPr>
        <w:ind w:firstLine="708"/>
        <w:jc w:val="both"/>
      </w:pPr>
      <w:r w:rsidRPr="000D1803">
        <w:t xml:space="preserve">Хочется поблагодарить всех жильцов многоквартирных домов, которые принимают активное участие в наведении санитарного порядка на своих территориях. Выразить слова благодарности председателям советов многоквартирных домов, которые ведут активную работу среди жильцов по  проведению субботников, поддержанию придомовых территорий в порядке,  участию в общегородских мероприятиях. </w:t>
      </w:r>
    </w:p>
    <w:p w:rsidR="00D917F8" w:rsidRPr="000D1803" w:rsidRDefault="00D917F8" w:rsidP="000D2753">
      <w:pPr>
        <w:tabs>
          <w:tab w:val="left" w:pos="1052"/>
        </w:tabs>
        <w:ind w:firstLine="709"/>
        <w:jc w:val="both"/>
      </w:pPr>
    </w:p>
    <w:p w:rsidR="001D7606" w:rsidRDefault="00E52A76" w:rsidP="000D2753">
      <w:pPr>
        <w:tabs>
          <w:tab w:val="left" w:pos="1052"/>
        </w:tabs>
        <w:ind w:firstLine="709"/>
        <w:jc w:val="both"/>
        <w:rPr>
          <w:rStyle w:val="21"/>
        </w:rPr>
      </w:pPr>
      <w:r w:rsidRPr="000D1803">
        <w:t>В 1 полугодии</w:t>
      </w:r>
      <w:r w:rsidR="00EA696B" w:rsidRPr="000D1803">
        <w:t xml:space="preserve"> </w:t>
      </w:r>
      <w:r w:rsidR="00D917F8" w:rsidRPr="000D1803">
        <w:t xml:space="preserve">текущего </w:t>
      </w:r>
      <w:r w:rsidR="00EA696B" w:rsidRPr="000D1803">
        <w:t>год</w:t>
      </w:r>
      <w:r w:rsidRPr="000D1803">
        <w:t>а</w:t>
      </w:r>
      <w:r w:rsidR="00EA696B" w:rsidRPr="000D1803">
        <w:t xml:space="preserve"> прод</w:t>
      </w:r>
      <w:r w:rsidRPr="000D1803">
        <w:t xml:space="preserve">олжена </w:t>
      </w:r>
      <w:r w:rsidR="00EA696B" w:rsidRPr="000D1803">
        <w:t xml:space="preserve">работа по решению вопросов в области </w:t>
      </w:r>
      <w:r w:rsidR="00EA696B" w:rsidRPr="000D1803">
        <w:rPr>
          <w:b/>
        </w:rPr>
        <w:t xml:space="preserve">градостроительной </w:t>
      </w:r>
      <w:r w:rsidR="00D917F8" w:rsidRPr="000D1803">
        <w:rPr>
          <w:b/>
        </w:rPr>
        <w:t>деятельности</w:t>
      </w:r>
      <w:r w:rsidR="00D917F8" w:rsidRPr="000D1803">
        <w:t xml:space="preserve"> </w:t>
      </w:r>
      <w:r w:rsidR="00EA696B" w:rsidRPr="000D1803">
        <w:t>и осуществления градостроительных мероприятий, направленных на решение текущих и перспективных задач развития территории, совершенствование среды жизнедеятельности и улучшение архитектурного облика Семикаракорского городского поселения.</w:t>
      </w:r>
      <w:r w:rsidR="001D7606">
        <w:t xml:space="preserve"> </w:t>
      </w:r>
      <w:r w:rsidR="001D7606">
        <w:rPr>
          <w:rStyle w:val="21"/>
        </w:rPr>
        <w:t>В этой сфере ф</w:t>
      </w:r>
      <w:r w:rsidR="00D917F8" w:rsidRPr="000D1803">
        <w:rPr>
          <w:rStyle w:val="21"/>
        </w:rPr>
        <w:t>изическим и юридическим лицам о</w:t>
      </w:r>
      <w:r w:rsidR="00AB0225" w:rsidRPr="000D1803">
        <w:rPr>
          <w:rStyle w:val="21"/>
        </w:rPr>
        <w:t>казан</w:t>
      </w:r>
      <w:r w:rsidR="001D7606">
        <w:rPr>
          <w:rStyle w:val="21"/>
        </w:rPr>
        <w:t xml:space="preserve">о более 320 </w:t>
      </w:r>
      <w:r w:rsidR="00AB0225" w:rsidRPr="000D1803">
        <w:rPr>
          <w:rStyle w:val="21"/>
        </w:rPr>
        <w:t xml:space="preserve"> </w:t>
      </w:r>
      <w:r w:rsidR="00D917F8" w:rsidRPr="000D1803">
        <w:rPr>
          <w:rStyle w:val="21"/>
        </w:rPr>
        <w:t>муниципальны</w:t>
      </w:r>
      <w:r w:rsidR="001D7606">
        <w:rPr>
          <w:rStyle w:val="21"/>
        </w:rPr>
        <w:t>х</w:t>
      </w:r>
      <w:r w:rsidR="00D917F8" w:rsidRPr="000D1803">
        <w:rPr>
          <w:rStyle w:val="21"/>
        </w:rPr>
        <w:t xml:space="preserve"> </w:t>
      </w:r>
      <w:r w:rsidR="00AB0225" w:rsidRPr="000D1803">
        <w:rPr>
          <w:rStyle w:val="21"/>
        </w:rPr>
        <w:t>услуг</w:t>
      </w:r>
      <w:r w:rsidR="00B74FB6">
        <w:rPr>
          <w:rStyle w:val="21"/>
        </w:rPr>
        <w:t xml:space="preserve">, </w:t>
      </w:r>
      <w:r w:rsidR="00B74FB6" w:rsidRPr="00B74FB6">
        <w:t xml:space="preserve"> </w:t>
      </w:r>
      <w:r w:rsidR="00B74FB6" w:rsidRPr="000D1803">
        <w:t>проведено 11 публичных слушаний</w:t>
      </w:r>
      <w:r w:rsidR="001D7606">
        <w:rPr>
          <w:rStyle w:val="21"/>
        </w:rPr>
        <w:t>.</w:t>
      </w:r>
    </w:p>
    <w:p w:rsidR="005B2867" w:rsidRDefault="00D917F8" w:rsidP="000D2753">
      <w:pPr>
        <w:tabs>
          <w:tab w:val="left" w:pos="1052"/>
        </w:tabs>
        <w:ind w:firstLine="709"/>
        <w:jc w:val="both"/>
        <w:rPr>
          <w:rFonts w:eastAsia="Times New Roman"/>
          <w:highlight w:val="yellow"/>
          <w:lang w:eastAsia="ru-RU"/>
        </w:rPr>
      </w:pPr>
      <w:r w:rsidRPr="000D1803">
        <w:t>В отчетном периоде в</w:t>
      </w:r>
      <w:r w:rsidR="00EA696B" w:rsidRPr="000D1803">
        <w:t>ведено в эксплуатацию 23 индивидуальных жи</w:t>
      </w:r>
      <w:r w:rsidR="00AB0225" w:rsidRPr="000D1803">
        <w:t>лых дома,</w:t>
      </w:r>
      <w:r w:rsidR="00EE4224">
        <w:t xml:space="preserve"> а также </w:t>
      </w:r>
      <w:r w:rsidR="00AB0225" w:rsidRPr="000D1803">
        <w:t xml:space="preserve"> </w:t>
      </w:r>
      <w:r w:rsidR="00AB0225" w:rsidRPr="00EE4224">
        <w:t>6</w:t>
      </w:r>
      <w:r w:rsidR="00EA696B" w:rsidRPr="00EE4224">
        <w:t xml:space="preserve"> объектов </w:t>
      </w:r>
      <w:r w:rsidR="00EA696B" w:rsidRPr="005B2867">
        <w:t>промышленно-гражданского строительства</w:t>
      </w:r>
      <w:r w:rsidR="00EE4224" w:rsidRPr="005B2867">
        <w:t>:</w:t>
      </w:r>
      <w:r w:rsidR="006460EF" w:rsidRPr="005B2867">
        <w:rPr>
          <w:rFonts w:eastAsia="Times New Roman"/>
          <w:lang w:eastAsia="ru-RU"/>
        </w:rPr>
        <w:t xml:space="preserve"> </w:t>
      </w:r>
      <w:r w:rsidR="005B2867" w:rsidRPr="005B2867">
        <w:rPr>
          <w:rFonts w:eastAsia="Times New Roman"/>
          <w:lang w:eastAsia="ru-RU"/>
        </w:rPr>
        <w:t>2 жилых дома блокированной</w:t>
      </w:r>
      <w:r w:rsidR="005B2867">
        <w:rPr>
          <w:rFonts w:eastAsia="Times New Roman"/>
          <w:lang w:eastAsia="ru-RU"/>
        </w:rPr>
        <w:t xml:space="preserve"> застройки на ул. Калинина, 264</w:t>
      </w:r>
      <w:r w:rsidR="005B2867" w:rsidRPr="005B2867">
        <w:rPr>
          <w:rFonts w:eastAsia="Times New Roman"/>
          <w:lang w:eastAsia="ru-RU"/>
        </w:rPr>
        <w:t xml:space="preserve">; </w:t>
      </w:r>
      <w:proofErr w:type="spellStart"/>
      <w:r w:rsidR="005B2867" w:rsidRPr="005B2867">
        <w:rPr>
          <w:rFonts w:eastAsia="Times New Roman"/>
          <w:lang w:eastAsia="ru-RU"/>
        </w:rPr>
        <w:t>хозблок</w:t>
      </w:r>
      <w:proofErr w:type="spellEnd"/>
      <w:r w:rsidR="005B2867" w:rsidRPr="005B2867">
        <w:rPr>
          <w:rFonts w:eastAsia="Times New Roman"/>
          <w:lang w:eastAsia="ru-RU"/>
        </w:rPr>
        <w:t>, 2 склада, один из кот</w:t>
      </w:r>
      <w:r w:rsidR="005B2867">
        <w:rPr>
          <w:rFonts w:eastAsia="Times New Roman"/>
          <w:lang w:eastAsia="ru-RU"/>
        </w:rPr>
        <w:t>о</w:t>
      </w:r>
      <w:r w:rsidR="005B2867" w:rsidRPr="005B2867">
        <w:rPr>
          <w:rFonts w:eastAsia="Times New Roman"/>
          <w:lang w:eastAsia="ru-RU"/>
        </w:rPr>
        <w:t>рых для хранения продоволь</w:t>
      </w:r>
      <w:r w:rsidR="005B2867">
        <w:rPr>
          <w:rFonts w:eastAsia="Times New Roman"/>
          <w:lang w:eastAsia="ru-RU"/>
        </w:rPr>
        <w:t>ственных и промышленных товаров</w:t>
      </w:r>
      <w:r w:rsidR="005B2867" w:rsidRPr="005B2867">
        <w:rPr>
          <w:rFonts w:eastAsia="Times New Roman"/>
          <w:lang w:eastAsia="ru-RU"/>
        </w:rPr>
        <w:t xml:space="preserve">; гараж в районе </w:t>
      </w:r>
      <w:r w:rsidR="005B2867">
        <w:rPr>
          <w:rFonts w:eastAsia="Times New Roman"/>
          <w:lang w:eastAsia="ru-RU"/>
        </w:rPr>
        <w:t>ул. Восточная.</w:t>
      </w:r>
      <w:bookmarkStart w:id="0" w:name="_GoBack"/>
      <w:bookmarkEnd w:id="0"/>
    </w:p>
    <w:p w:rsidR="00456B64" w:rsidRDefault="00456B64" w:rsidP="000D2753">
      <w:pPr>
        <w:tabs>
          <w:tab w:val="left" w:pos="1052"/>
        </w:tabs>
        <w:ind w:firstLine="709"/>
        <w:jc w:val="both"/>
      </w:pPr>
    </w:p>
    <w:p w:rsidR="00EA696B" w:rsidRPr="000D1803" w:rsidRDefault="00A84D85" w:rsidP="000D2753">
      <w:pPr>
        <w:tabs>
          <w:tab w:val="left" w:pos="1052"/>
        </w:tabs>
        <w:ind w:firstLine="709"/>
        <w:jc w:val="both"/>
      </w:pPr>
      <w:r w:rsidRPr="000D1803">
        <w:t>В</w:t>
      </w:r>
      <w:r w:rsidR="00EA696B" w:rsidRPr="000D1803">
        <w:t xml:space="preserve"> сфере </w:t>
      </w:r>
      <w:r w:rsidR="00EA696B" w:rsidRPr="000D1803">
        <w:rPr>
          <w:b/>
        </w:rPr>
        <w:t>земельных отношений</w:t>
      </w:r>
      <w:r w:rsidR="00EA696B" w:rsidRPr="000D1803">
        <w:t xml:space="preserve"> предоставлено 132 муниципальных услуги  по оформлению земельных участков</w:t>
      </w:r>
      <w:r w:rsidR="00456B64">
        <w:t xml:space="preserve"> в собственность, в аренду, </w:t>
      </w:r>
      <w:r w:rsidR="00EA696B" w:rsidRPr="000D1803">
        <w:t xml:space="preserve"> </w:t>
      </w:r>
      <w:r w:rsidR="00456B64">
        <w:t>п</w:t>
      </w:r>
      <w:r w:rsidR="00EA696B" w:rsidRPr="000D1803">
        <w:t>о перераспределени</w:t>
      </w:r>
      <w:r w:rsidR="00456B64">
        <w:t>ю</w:t>
      </w:r>
      <w:r w:rsidR="00EA696B" w:rsidRPr="000D1803">
        <w:t xml:space="preserve"> земель и  земельных участков</w:t>
      </w:r>
      <w:r w:rsidR="00456B64">
        <w:t>, п</w:t>
      </w:r>
      <w:r w:rsidR="00EA696B" w:rsidRPr="000D1803">
        <w:t xml:space="preserve">роведено 6 аукционов. </w:t>
      </w:r>
    </w:p>
    <w:p w:rsidR="007C3C68" w:rsidRPr="000D1803" w:rsidRDefault="007C3C68" w:rsidP="000D2753">
      <w:pPr>
        <w:autoSpaceDE w:val="0"/>
        <w:autoSpaceDN w:val="0"/>
        <w:adjustRightInd w:val="0"/>
        <w:ind w:firstLine="540"/>
        <w:jc w:val="both"/>
      </w:pPr>
    </w:p>
    <w:p w:rsidR="00D52E17" w:rsidRPr="000D1803" w:rsidRDefault="00D52E17" w:rsidP="000D2753">
      <w:pPr>
        <w:widowControl w:val="0"/>
        <w:ind w:firstLine="708"/>
        <w:jc w:val="both"/>
        <w:rPr>
          <w:rFonts w:eastAsia="Arial Unicode MS"/>
          <w:lang w:bidi="ru-RU"/>
        </w:rPr>
      </w:pPr>
      <w:r w:rsidRPr="000D1803">
        <w:rPr>
          <w:rFonts w:eastAsia="Arial Unicode MS"/>
          <w:lang w:bidi="ru-RU"/>
        </w:rPr>
        <w:t xml:space="preserve">Одной из эффективных форм участия населения в осуществлении местного самоуправления является </w:t>
      </w:r>
      <w:r w:rsidRPr="000D1803">
        <w:rPr>
          <w:rFonts w:eastAsia="Arial Unicode MS"/>
          <w:b/>
          <w:lang w:bidi="ru-RU"/>
        </w:rPr>
        <w:t xml:space="preserve">деятельность </w:t>
      </w:r>
      <w:proofErr w:type="spellStart"/>
      <w:r w:rsidRPr="000D1803">
        <w:rPr>
          <w:rFonts w:eastAsia="Arial Unicode MS"/>
          <w:b/>
          <w:lang w:bidi="ru-RU"/>
        </w:rPr>
        <w:t>ТОСов</w:t>
      </w:r>
      <w:proofErr w:type="spellEnd"/>
      <w:r w:rsidRPr="000D1803">
        <w:rPr>
          <w:rFonts w:eastAsia="Arial Unicode MS"/>
          <w:lang w:bidi="ru-RU"/>
        </w:rPr>
        <w:t xml:space="preserve">. </w:t>
      </w:r>
      <w:r w:rsidR="009347CF">
        <w:rPr>
          <w:rFonts w:eastAsia="Arial Unicode MS"/>
          <w:lang w:bidi="ru-RU"/>
        </w:rPr>
        <w:t xml:space="preserve">В </w:t>
      </w:r>
      <w:proofErr w:type="spellStart"/>
      <w:r w:rsidR="009347CF">
        <w:rPr>
          <w:rFonts w:eastAsia="Arial Unicode MS"/>
          <w:lang w:bidi="ru-RU"/>
        </w:rPr>
        <w:t>Семикаракорске</w:t>
      </w:r>
      <w:proofErr w:type="spellEnd"/>
      <w:r w:rsidRPr="000D1803">
        <w:rPr>
          <w:rFonts w:eastAsia="Arial Unicode MS"/>
          <w:lang w:bidi="ru-RU"/>
        </w:rPr>
        <w:t xml:space="preserve"> сегодня действу</w:t>
      </w:r>
      <w:r w:rsidR="009347CF">
        <w:rPr>
          <w:rFonts w:eastAsia="Arial Unicode MS"/>
          <w:lang w:bidi="ru-RU"/>
        </w:rPr>
        <w:t>ю</w:t>
      </w:r>
      <w:r w:rsidRPr="000D1803">
        <w:rPr>
          <w:rFonts w:eastAsia="Arial Unicode MS"/>
          <w:lang w:bidi="ru-RU"/>
        </w:rPr>
        <w:t xml:space="preserve">т 65 органов ТОС, 11 ТСЖ, 107 Советов МКД. </w:t>
      </w:r>
      <w:r w:rsidRPr="000D1803">
        <w:t xml:space="preserve">Это многочисленная команда неравнодушных жителей, убежденных в том, что развитие города не может проходить без их участия.  </w:t>
      </w:r>
    </w:p>
    <w:p w:rsidR="00D52E17" w:rsidRPr="000D1803" w:rsidRDefault="00D52E17" w:rsidP="000D2753">
      <w:pPr>
        <w:ind w:firstLine="709"/>
        <w:jc w:val="both"/>
      </w:pPr>
      <w:r w:rsidRPr="000D1803">
        <w:t xml:space="preserve">Положительная динамика развития </w:t>
      </w:r>
      <w:proofErr w:type="spellStart"/>
      <w:r w:rsidRPr="000D1803">
        <w:t>ТОСовского</w:t>
      </w:r>
      <w:proofErr w:type="spellEnd"/>
      <w:r w:rsidRPr="000D1803">
        <w:t xml:space="preserve"> движения означает желание жителей объединяться и решать проблемы своей территории. Это говорит о вовлеченности населения в городскую жизнь. Благодаря активности жителей происходит обустройство скверов, детских и спортивных площадок. При участии </w:t>
      </w:r>
      <w:r w:rsidRPr="000D1803">
        <w:lastRenderedPageBreak/>
        <w:t xml:space="preserve">ТОС формируется перечень объектов по ремонту дорог и тротуаров, проводится ремонт и озеленение дворовых территорий, микрорайонов города и многое другое. </w:t>
      </w:r>
    </w:p>
    <w:p w:rsidR="007A3067" w:rsidRDefault="00E64A8D" w:rsidP="000D2753">
      <w:pPr>
        <w:ind w:firstLine="709"/>
        <w:jc w:val="both"/>
      </w:pPr>
      <w:r>
        <w:t>В</w:t>
      </w:r>
      <w:r w:rsidRPr="00E64A8D">
        <w:t xml:space="preserve"> ноябре </w:t>
      </w:r>
      <w:r>
        <w:t xml:space="preserve">2019 </w:t>
      </w:r>
      <w:r w:rsidRPr="00E64A8D">
        <w:t xml:space="preserve">года в Ростовской области стартовал </w:t>
      </w:r>
      <w:r w:rsidRPr="00A747A5">
        <w:rPr>
          <w:b/>
        </w:rPr>
        <w:t>конкурс проектов инициативного бюджетирования</w:t>
      </w:r>
      <w:r w:rsidRPr="00E64A8D">
        <w:t xml:space="preserve">. </w:t>
      </w:r>
      <w:r w:rsidR="007A3067" w:rsidRPr="00E64A8D">
        <w:t xml:space="preserve">Главная его цель – вовлечение жителей и бизнеса в решение вопросов </w:t>
      </w:r>
      <w:r w:rsidR="007A3067">
        <w:t>развития</w:t>
      </w:r>
      <w:r w:rsidR="007A3067" w:rsidRPr="00E64A8D">
        <w:t xml:space="preserve"> общественной инфраструктуры. Согласно</w:t>
      </w:r>
      <w:r w:rsidR="007A3067">
        <w:t xml:space="preserve"> положению</w:t>
      </w:r>
      <w:r w:rsidR="007A3067" w:rsidRPr="00E64A8D">
        <w:t>, жители смогут рассчитывать на финансовую поддержку своих социально-значимых инициатив</w:t>
      </w:r>
      <w:r w:rsidR="007A3067">
        <w:t xml:space="preserve"> при условии д</w:t>
      </w:r>
      <w:r w:rsidR="007A3067" w:rsidRPr="00E64A8D">
        <w:t>енежно</w:t>
      </w:r>
      <w:r w:rsidR="007A3067">
        <w:t>го</w:t>
      </w:r>
      <w:r w:rsidR="007A3067" w:rsidRPr="00E64A8D">
        <w:t xml:space="preserve"> участи</w:t>
      </w:r>
      <w:r w:rsidR="007A3067">
        <w:t>я самих</w:t>
      </w:r>
      <w:r w:rsidR="007A3067" w:rsidRPr="00E64A8D">
        <w:t xml:space="preserve"> граждан</w:t>
      </w:r>
      <w:r w:rsidR="007A3067">
        <w:t xml:space="preserve"> и юридических лиц.  </w:t>
      </w:r>
      <w:r w:rsidR="007A3067" w:rsidRPr="00E64A8D">
        <w:t>Претендовать на финансирование могут проекты, выбран</w:t>
      </w:r>
      <w:r w:rsidR="007A3067">
        <w:t>ные</w:t>
      </w:r>
      <w:r w:rsidR="007A3067" w:rsidRPr="00E64A8D">
        <w:t xml:space="preserve"> собранием граждан в качестве </w:t>
      </w:r>
      <w:proofErr w:type="gramStart"/>
      <w:r w:rsidR="007A3067" w:rsidRPr="00E64A8D">
        <w:t>приоритетного</w:t>
      </w:r>
      <w:proofErr w:type="gramEnd"/>
      <w:r w:rsidR="007A3067" w:rsidRPr="00E64A8D">
        <w:t>. Денежный вклад граждан должен составлять не менее 5%</w:t>
      </w:r>
      <w:r w:rsidR="007A3067">
        <w:t xml:space="preserve"> от стоимости проекта</w:t>
      </w:r>
      <w:r w:rsidR="007A3067" w:rsidRPr="00E64A8D">
        <w:t>. Чем выше такой вклад – тем выше шансы на победу в конкурсе.</w:t>
      </w:r>
      <w:r w:rsidR="007A3067">
        <w:t xml:space="preserve"> </w:t>
      </w:r>
    </w:p>
    <w:p w:rsidR="00E64A8D" w:rsidRPr="00E64A8D" w:rsidRDefault="00E64A8D" w:rsidP="000D2753">
      <w:pPr>
        <w:ind w:firstLine="709"/>
        <w:jc w:val="both"/>
      </w:pPr>
      <w:r w:rsidRPr="00E64A8D">
        <w:t xml:space="preserve">Участвуя в проекте, граждане определяют направления расходования бюджетных средств, </w:t>
      </w:r>
      <w:proofErr w:type="spellStart"/>
      <w:r w:rsidRPr="00E64A8D">
        <w:t>софинансируют</w:t>
      </w:r>
      <w:proofErr w:type="spellEnd"/>
      <w:r w:rsidRPr="00E64A8D">
        <w:t xml:space="preserve"> выбранные объекты, помогают в выполнении работ и контролируют их качество. </w:t>
      </w:r>
    </w:p>
    <w:p w:rsidR="00E64A8D" w:rsidRPr="00B3682B" w:rsidRDefault="00D52E17" w:rsidP="000D2753">
      <w:pPr>
        <w:ind w:firstLine="709"/>
        <w:jc w:val="both"/>
        <w:rPr>
          <w:rFonts w:eastAsia="Times New Roman"/>
          <w:lang w:eastAsia="ru-RU"/>
        </w:rPr>
      </w:pPr>
      <w:r w:rsidRPr="000D1803">
        <w:t xml:space="preserve">Одной из таких </w:t>
      </w:r>
      <w:r w:rsidRPr="000D1803">
        <w:rPr>
          <w:shd w:val="clear" w:color="auto" w:fill="FFFFFF"/>
        </w:rPr>
        <w:t xml:space="preserve">инициатив  жителей </w:t>
      </w:r>
      <w:r w:rsidR="007C3C68" w:rsidRPr="000D1803">
        <w:rPr>
          <w:shd w:val="clear" w:color="auto" w:fill="FFFFFF"/>
        </w:rPr>
        <w:t>стало</w:t>
      </w:r>
      <w:r w:rsidRPr="000D1803">
        <w:rPr>
          <w:shd w:val="clear" w:color="auto" w:fill="FFFFFF"/>
        </w:rPr>
        <w:t xml:space="preserve"> благоустройство зоны отдыха для детей на территории</w:t>
      </w:r>
      <w:r w:rsidR="00456B64">
        <w:rPr>
          <w:shd w:val="clear" w:color="auto" w:fill="FFFFFF"/>
        </w:rPr>
        <w:t xml:space="preserve"> </w:t>
      </w:r>
      <w:r w:rsidRPr="000D1803">
        <w:rPr>
          <w:shd w:val="clear" w:color="auto" w:fill="FFFFFF"/>
        </w:rPr>
        <w:t xml:space="preserve"> </w:t>
      </w:r>
      <w:proofErr w:type="spellStart"/>
      <w:r w:rsidR="00456B64" w:rsidRPr="000D1803">
        <w:rPr>
          <w:shd w:val="clear" w:color="auto" w:fill="FFFFFF"/>
        </w:rPr>
        <w:t>Молчановского</w:t>
      </w:r>
      <w:proofErr w:type="spellEnd"/>
      <w:r w:rsidR="00456B64">
        <w:rPr>
          <w:shd w:val="clear" w:color="auto" w:fill="FFFFFF"/>
        </w:rPr>
        <w:t xml:space="preserve"> отделения</w:t>
      </w:r>
      <w:r w:rsidR="00456B64" w:rsidRPr="000D1803">
        <w:rPr>
          <w:shd w:val="clear" w:color="auto" w:fill="FFFFFF"/>
        </w:rPr>
        <w:t xml:space="preserve"> </w:t>
      </w:r>
      <w:r w:rsidR="00456B64">
        <w:rPr>
          <w:shd w:val="clear" w:color="auto" w:fill="FFFFFF"/>
        </w:rPr>
        <w:t>МБУ «Городской культурно-досуговый центр»</w:t>
      </w:r>
      <w:r w:rsidRPr="000D1803">
        <w:rPr>
          <w:shd w:val="clear" w:color="auto" w:fill="FFFFFF"/>
        </w:rPr>
        <w:t>.</w:t>
      </w:r>
      <w:r w:rsidR="00470481" w:rsidRPr="00470481">
        <w:t xml:space="preserve"> </w:t>
      </w:r>
      <w:r w:rsidR="00470481">
        <w:t xml:space="preserve">Проект </w:t>
      </w:r>
      <w:r w:rsidR="00470481" w:rsidRPr="00E64A8D">
        <w:t>«Островок детства»</w:t>
      </w:r>
      <w:r w:rsidR="00470481">
        <w:t xml:space="preserve"> </w:t>
      </w:r>
      <w:r w:rsidR="00470481" w:rsidRPr="00E64A8D">
        <w:t xml:space="preserve"> предполагает благоустройство </w:t>
      </w:r>
      <w:r w:rsidR="00470481">
        <w:t xml:space="preserve">территории для детского отдыха </w:t>
      </w:r>
      <w:r w:rsidR="00470481" w:rsidRPr="00E64A8D">
        <w:t>с установкой игрового комплекса.</w:t>
      </w:r>
      <w:r w:rsidR="00470481">
        <w:t xml:space="preserve"> </w:t>
      </w:r>
      <w:r w:rsidR="00E64A8D" w:rsidRPr="00B3682B">
        <w:rPr>
          <w:rFonts w:eastAsia="Times New Roman"/>
          <w:lang w:eastAsia="ru-RU"/>
        </w:rPr>
        <w:t xml:space="preserve">На общем собрании </w:t>
      </w:r>
      <w:r w:rsidR="00470481">
        <w:rPr>
          <w:rFonts w:eastAsia="Times New Roman"/>
          <w:lang w:eastAsia="ru-RU"/>
        </w:rPr>
        <w:t xml:space="preserve">жителями микрорайона </w:t>
      </w:r>
      <w:r w:rsidR="00E64A8D" w:rsidRPr="00B3682B">
        <w:rPr>
          <w:rFonts w:eastAsia="Times New Roman"/>
          <w:lang w:eastAsia="ru-RU"/>
        </w:rPr>
        <w:t>было принято решение участвовать в губернаторском проекте инициативного бюджетирования</w:t>
      </w:r>
      <w:r w:rsidR="00470481">
        <w:rPr>
          <w:rFonts w:eastAsia="Times New Roman"/>
          <w:lang w:eastAsia="ru-RU"/>
        </w:rPr>
        <w:t xml:space="preserve">. </w:t>
      </w:r>
      <w:r w:rsidR="00E64A8D" w:rsidRPr="00B3682B">
        <w:rPr>
          <w:rFonts w:eastAsia="Times New Roman"/>
          <w:lang w:eastAsia="ru-RU"/>
        </w:rPr>
        <w:t xml:space="preserve">В выдвижении проекта приняли участие </w:t>
      </w:r>
      <w:r w:rsidR="00470481">
        <w:rPr>
          <w:rFonts w:eastAsia="Times New Roman"/>
          <w:lang w:eastAsia="ru-RU"/>
        </w:rPr>
        <w:t>более двухсот человек</w:t>
      </w:r>
      <w:r w:rsidR="00E64A8D" w:rsidRPr="00B3682B">
        <w:rPr>
          <w:rFonts w:eastAsia="Times New Roman"/>
          <w:lang w:eastAsia="ru-RU"/>
        </w:rPr>
        <w:t xml:space="preserve">.  </w:t>
      </w:r>
      <w:r w:rsidR="00470481">
        <w:rPr>
          <w:rFonts w:eastAsia="Times New Roman"/>
          <w:lang w:eastAsia="ru-RU"/>
        </w:rPr>
        <w:t>Ф</w:t>
      </w:r>
      <w:r w:rsidR="00E64A8D" w:rsidRPr="00B3682B">
        <w:rPr>
          <w:rFonts w:eastAsia="Times New Roman"/>
          <w:lang w:eastAsia="ru-RU"/>
        </w:rPr>
        <w:t>инансовое</w:t>
      </w:r>
      <w:r w:rsidR="00470481">
        <w:rPr>
          <w:rFonts w:eastAsia="Times New Roman"/>
          <w:lang w:eastAsia="ru-RU"/>
        </w:rPr>
        <w:t xml:space="preserve"> </w:t>
      </w:r>
      <w:r w:rsidR="00E64A8D" w:rsidRPr="00B3682B">
        <w:rPr>
          <w:rFonts w:eastAsia="Times New Roman"/>
          <w:lang w:eastAsia="ru-RU"/>
        </w:rPr>
        <w:t xml:space="preserve"> участие</w:t>
      </w:r>
      <w:r w:rsidR="00470481">
        <w:rPr>
          <w:rFonts w:eastAsia="Times New Roman"/>
          <w:lang w:eastAsia="ru-RU"/>
        </w:rPr>
        <w:t xml:space="preserve"> жителей</w:t>
      </w:r>
      <w:r w:rsidR="00E64A8D" w:rsidRPr="00B3682B">
        <w:rPr>
          <w:rFonts w:eastAsia="Times New Roman"/>
          <w:lang w:eastAsia="ru-RU"/>
        </w:rPr>
        <w:t xml:space="preserve"> в  проекте составило 15% от его </w:t>
      </w:r>
      <w:r w:rsidR="00470481">
        <w:rPr>
          <w:rFonts w:eastAsia="Times New Roman"/>
          <w:lang w:eastAsia="ru-RU"/>
        </w:rPr>
        <w:t xml:space="preserve">общей стоимости </w:t>
      </w:r>
      <w:r w:rsidR="00E64A8D" w:rsidRPr="00B3682B">
        <w:rPr>
          <w:rFonts w:eastAsia="Times New Roman"/>
          <w:lang w:eastAsia="ru-RU"/>
        </w:rPr>
        <w:t>793  тыс. рублей.</w:t>
      </w:r>
    </w:p>
    <w:p w:rsidR="00B3682B" w:rsidRPr="00E64A8D" w:rsidRDefault="00B3682B" w:rsidP="000D2753">
      <w:pPr>
        <w:ind w:firstLine="709"/>
        <w:jc w:val="both"/>
      </w:pPr>
      <w:r w:rsidRPr="00E64A8D">
        <w:t xml:space="preserve">27 января </w:t>
      </w:r>
      <w:r w:rsidR="00470481">
        <w:t xml:space="preserve">этого года </w:t>
      </w:r>
      <w:r w:rsidRPr="00E64A8D">
        <w:t>областная комиссия по проведению отбора проектов инициативного бюджетирования Ростовской области подвела итоги конкурса. В результате работы комиссии из 376 проектов-участников победителями признаны 176 инициативных проектов, набравших наибольшее количество баллов. В число победителей вышел городской проект инициативного бюджетирования «Островок детства»</w:t>
      </w:r>
      <w:r w:rsidR="00470481">
        <w:t>.</w:t>
      </w:r>
      <w:r w:rsidRPr="00E64A8D">
        <w:t xml:space="preserve"> </w:t>
      </w:r>
    </w:p>
    <w:p w:rsidR="00D52E17" w:rsidRPr="000D1803" w:rsidRDefault="00470481" w:rsidP="000D2753">
      <w:pPr>
        <w:ind w:firstLine="709"/>
        <w:jc w:val="both"/>
      </w:pPr>
      <w:r>
        <w:rPr>
          <w:shd w:val="clear" w:color="auto" w:fill="FFFFFF"/>
        </w:rPr>
        <w:t>Н</w:t>
      </w:r>
      <w:r w:rsidR="00AC3529" w:rsidRPr="000D1803">
        <w:rPr>
          <w:shd w:val="clear" w:color="auto" w:fill="FFFFFF"/>
        </w:rPr>
        <w:t xml:space="preserve">а сегодняшний день </w:t>
      </w:r>
      <w:r>
        <w:rPr>
          <w:shd w:val="clear" w:color="auto" w:fill="FFFFFF"/>
        </w:rPr>
        <w:t xml:space="preserve">уже </w:t>
      </w:r>
      <w:r w:rsidR="00AC3529" w:rsidRPr="000D1803">
        <w:rPr>
          <w:shd w:val="clear" w:color="auto" w:fill="FFFFFF"/>
        </w:rPr>
        <w:t>выполнен</w:t>
      </w:r>
      <w:r w:rsidR="00D52E17" w:rsidRPr="000D1803">
        <w:rPr>
          <w:shd w:val="clear" w:color="auto" w:fill="FFFFFF"/>
        </w:rPr>
        <w:t xml:space="preserve"> ряд мероприятий:</w:t>
      </w:r>
      <w:r w:rsidR="007C3C68" w:rsidRPr="000D1803">
        <w:rPr>
          <w:shd w:val="clear" w:color="auto" w:fill="FFFFFF"/>
        </w:rPr>
        <w:t xml:space="preserve"> </w:t>
      </w:r>
      <w:r w:rsidR="00D52E17" w:rsidRPr="000D1803">
        <w:t>пр</w:t>
      </w:r>
      <w:r w:rsidR="007C3C68" w:rsidRPr="000D1803">
        <w:t xml:space="preserve">оведено планирование территории, </w:t>
      </w:r>
      <w:r w:rsidR="00AC3529" w:rsidRPr="000D1803">
        <w:t>высажены деревья</w:t>
      </w:r>
      <w:r w:rsidR="007C3C68" w:rsidRPr="000D1803">
        <w:t xml:space="preserve">, </w:t>
      </w:r>
      <w:r w:rsidR="00D52E17" w:rsidRPr="000D1803">
        <w:t>завершены работы по устройству пешеходных дорожек из тротуарной плитки</w:t>
      </w:r>
      <w:r w:rsidR="00AC3529" w:rsidRPr="000D1803">
        <w:t xml:space="preserve"> и</w:t>
      </w:r>
      <w:r w:rsidR="00D52E17" w:rsidRPr="000D1803">
        <w:t xml:space="preserve"> установке </w:t>
      </w:r>
      <w:r w:rsidR="00AC3529" w:rsidRPr="000D1803">
        <w:t>скамеек</w:t>
      </w:r>
      <w:r w:rsidR="00945089" w:rsidRPr="000D1803">
        <w:t xml:space="preserve">, </w:t>
      </w:r>
      <w:r w:rsidR="00AC3529" w:rsidRPr="000D1803">
        <w:t>зак</w:t>
      </w:r>
      <w:r w:rsidR="00D206D0" w:rsidRPr="000D1803">
        <w:t>лючен</w:t>
      </w:r>
      <w:r w:rsidR="00CE59AD" w:rsidRPr="000D1803">
        <w:t xml:space="preserve"> муниципальный</w:t>
      </w:r>
      <w:r w:rsidR="00D206D0" w:rsidRPr="000D1803">
        <w:t xml:space="preserve"> контракт</w:t>
      </w:r>
      <w:r w:rsidR="00CE59AD" w:rsidRPr="000D1803">
        <w:t xml:space="preserve"> с ООО «Радуга»</w:t>
      </w:r>
      <w:r w:rsidR="00D206D0" w:rsidRPr="000D1803">
        <w:t xml:space="preserve"> на приобретение д</w:t>
      </w:r>
      <w:r w:rsidR="00AC3529" w:rsidRPr="000D1803">
        <w:t>етской площадки</w:t>
      </w:r>
      <w:r w:rsidR="00D206D0" w:rsidRPr="000D1803">
        <w:t>.</w:t>
      </w:r>
      <w:r w:rsidR="00945089" w:rsidRPr="000D1803">
        <w:t xml:space="preserve"> </w:t>
      </w:r>
      <w:r w:rsidR="00D52E17" w:rsidRPr="000D1803">
        <w:t>Завершить благоустройство территории запланировано до 15 сентября.</w:t>
      </w:r>
    </w:p>
    <w:p w:rsidR="00D52E17" w:rsidRPr="000D1803" w:rsidRDefault="007A3067" w:rsidP="000D2753">
      <w:pPr>
        <w:ind w:firstLine="708"/>
        <w:jc w:val="both"/>
      </w:pPr>
      <w:r w:rsidRPr="000D1803">
        <w:t xml:space="preserve">Совместная, слаженная работа </w:t>
      </w:r>
      <w:proofErr w:type="spellStart"/>
      <w:r w:rsidRPr="000D1803">
        <w:t>тосовцев</w:t>
      </w:r>
      <w:proofErr w:type="spellEnd"/>
      <w:r w:rsidRPr="000D1803">
        <w:t xml:space="preserve"> и органов городской власти позволяет </w:t>
      </w:r>
      <w:r w:rsidRPr="00A747A5">
        <w:t>осуществлять  социально значимые инициативы ТОС.</w:t>
      </w:r>
      <w:r w:rsidRPr="000D1803">
        <w:t xml:space="preserve"> </w:t>
      </w:r>
      <w:r w:rsidR="00D52E17" w:rsidRPr="000D1803">
        <w:rPr>
          <w:bCs/>
        </w:rPr>
        <w:t xml:space="preserve">Хорошим стимулом и </w:t>
      </w:r>
      <w:r w:rsidR="00D52E17" w:rsidRPr="00A747A5">
        <w:rPr>
          <w:b/>
          <w:bCs/>
        </w:rPr>
        <w:t xml:space="preserve">поддержкой </w:t>
      </w:r>
      <w:proofErr w:type="spellStart"/>
      <w:r w:rsidR="00D52E17" w:rsidRPr="00A747A5">
        <w:rPr>
          <w:b/>
          <w:bCs/>
        </w:rPr>
        <w:t>ТОСам</w:t>
      </w:r>
      <w:proofErr w:type="spellEnd"/>
      <w:r w:rsidR="00D52E17" w:rsidRPr="000D1803">
        <w:rPr>
          <w:bCs/>
        </w:rPr>
        <w:t xml:space="preserve">  в</w:t>
      </w:r>
      <w:r w:rsidR="00D52E17" w:rsidRPr="000D1803">
        <w:t xml:space="preserve"> решении вопросов благоустройства своей территории</w:t>
      </w:r>
      <w:r w:rsidR="00AC3529" w:rsidRPr="000D1803">
        <w:t xml:space="preserve"> по-прежнему</w:t>
      </w:r>
      <w:r w:rsidR="00D52E17" w:rsidRPr="000D1803">
        <w:rPr>
          <w:bCs/>
        </w:rPr>
        <w:t xml:space="preserve"> остаются е</w:t>
      </w:r>
      <w:r w:rsidR="00D52E17" w:rsidRPr="000D1803">
        <w:t xml:space="preserve">жегодные  смотры-конкурсы </w:t>
      </w:r>
      <w:r w:rsidR="00D52E17" w:rsidRPr="000D1803">
        <w:rPr>
          <w:bCs/>
        </w:rPr>
        <w:t xml:space="preserve">«Я люблю свой город» и Новогодний </w:t>
      </w:r>
      <w:proofErr w:type="spellStart"/>
      <w:r w:rsidR="00D52E17" w:rsidRPr="000D1803">
        <w:rPr>
          <w:bCs/>
        </w:rPr>
        <w:t>Семикаракорск</w:t>
      </w:r>
      <w:proofErr w:type="spellEnd"/>
      <w:r w:rsidR="00D52E17" w:rsidRPr="000D1803">
        <w:rPr>
          <w:bCs/>
        </w:rPr>
        <w:t xml:space="preserve">».  </w:t>
      </w:r>
    </w:p>
    <w:p w:rsidR="00A8722C" w:rsidRDefault="00A8722C" w:rsidP="000D2753">
      <w:pPr>
        <w:ind w:firstLine="708"/>
        <w:jc w:val="both"/>
      </w:pPr>
    </w:p>
    <w:p w:rsidR="006D5AAE" w:rsidRDefault="00A8722C" w:rsidP="000D2753">
      <w:pPr>
        <w:ind w:firstLine="708"/>
        <w:jc w:val="both"/>
      </w:pPr>
      <w:r w:rsidRPr="006D5AAE">
        <w:t xml:space="preserve">Одной из значимых сфер деятельности городского поселения является </w:t>
      </w:r>
      <w:r w:rsidRPr="006D5AAE">
        <w:rPr>
          <w:b/>
        </w:rPr>
        <w:t>обеспечение благоприятных и безопасных условий проживания граждан</w:t>
      </w:r>
      <w:r w:rsidRPr="006D5AAE">
        <w:t>.</w:t>
      </w:r>
      <w:r w:rsidR="005F16C3" w:rsidRPr="006D5AAE">
        <w:t xml:space="preserve"> </w:t>
      </w:r>
      <w:r w:rsidR="006D5AAE" w:rsidRPr="000D1803">
        <w:t>Для</w:t>
      </w:r>
      <w:r w:rsidR="006D5AAE" w:rsidRPr="000D1803">
        <w:rPr>
          <w:b/>
        </w:rPr>
        <w:t xml:space="preserve"> </w:t>
      </w:r>
      <w:r w:rsidR="006D5AAE" w:rsidRPr="000D1803">
        <w:t xml:space="preserve"> </w:t>
      </w:r>
      <w:r w:rsidR="006D5AAE">
        <w:t xml:space="preserve">предупреждения и </w:t>
      </w:r>
      <w:r w:rsidR="006D5AAE" w:rsidRPr="006D5AAE">
        <w:t xml:space="preserve">недопущения </w:t>
      </w:r>
      <w:r w:rsidR="006D5AAE">
        <w:t xml:space="preserve">распространения новой </w:t>
      </w:r>
      <w:proofErr w:type="spellStart"/>
      <w:r w:rsidR="006D5AAE">
        <w:t>коронавирусной</w:t>
      </w:r>
      <w:proofErr w:type="spellEnd"/>
      <w:r w:rsidR="006D5AAE">
        <w:t xml:space="preserve"> инфекции </w:t>
      </w:r>
      <w:r w:rsidR="006D5AAE" w:rsidRPr="000D1803">
        <w:t xml:space="preserve">на территории города проведена большая </w:t>
      </w:r>
      <w:r w:rsidR="006D5AAE" w:rsidRPr="006D5AAE">
        <w:t>профилактическая работа.</w:t>
      </w:r>
      <w:r w:rsidR="006D5AAE" w:rsidRPr="000D1803">
        <w:t xml:space="preserve"> </w:t>
      </w:r>
    </w:p>
    <w:p w:rsidR="00D36EB9" w:rsidRDefault="0053048D" w:rsidP="000D2753">
      <w:pPr>
        <w:ind w:firstLine="708"/>
        <w:jc w:val="both"/>
      </w:pPr>
      <w:r>
        <w:rPr>
          <w:rFonts w:eastAsia="Times New Roman"/>
          <w:lang w:eastAsia="ru-RU"/>
        </w:rPr>
        <w:t xml:space="preserve">Администрацией города были приобретены </w:t>
      </w:r>
      <w:r w:rsidRPr="006D5AAE">
        <w:t>препарат</w:t>
      </w:r>
      <w:r>
        <w:t>ы</w:t>
      </w:r>
      <w:r w:rsidRPr="006D5AAE">
        <w:t xml:space="preserve"> для дезинфекции</w:t>
      </w:r>
      <w:r>
        <w:t xml:space="preserve"> общественных пространств</w:t>
      </w:r>
      <w:r w:rsidRPr="006D5AAE">
        <w:t>, не представляющи</w:t>
      </w:r>
      <w:r w:rsidR="00984FE0">
        <w:t>е</w:t>
      </w:r>
      <w:r w:rsidRPr="006D5AAE">
        <w:t xml:space="preserve"> опасности для здоровья горожан и рекомендованны</w:t>
      </w:r>
      <w:r w:rsidR="00984FE0">
        <w:t>е</w:t>
      </w:r>
      <w:r w:rsidRPr="006D5AAE">
        <w:t xml:space="preserve"> </w:t>
      </w:r>
      <w:proofErr w:type="spellStart"/>
      <w:r w:rsidRPr="006D5AAE">
        <w:t>Роспотребнадзором</w:t>
      </w:r>
      <w:proofErr w:type="spellEnd"/>
      <w:r w:rsidRPr="006D5AAE">
        <w:t xml:space="preserve">. </w:t>
      </w:r>
      <w:r w:rsidR="00853F9F">
        <w:t>МКУ «Центр комплексного благоустройства» о</w:t>
      </w:r>
      <w:r w:rsidRPr="006D5AAE">
        <w:t>рганизована санитарн</w:t>
      </w:r>
      <w:r>
        <w:t>ая</w:t>
      </w:r>
      <w:r w:rsidRPr="006D5AAE">
        <w:t xml:space="preserve"> обработк</w:t>
      </w:r>
      <w:r>
        <w:t>а</w:t>
      </w:r>
      <w:r w:rsidRPr="006D5AAE">
        <w:t xml:space="preserve"> мест общего пользования</w:t>
      </w:r>
      <w:r>
        <w:t xml:space="preserve"> </w:t>
      </w:r>
      <w:r w:rsidRPr="00312530">
        <w:rPr>
          <w:rFonts w:eastAsia="Times New Roman"/>
          <w:color w:val="000000"/>
          <w:lang w:eastAsia="ru-RU"/>
        </w:rPr>
        <w:t xml:space="preserve">с </w:t>
      </w:r>
      <w:r w:rsidRPr="00312530">
        <w:rPr>
          <w:rFonts w:eastAsia="Times New Roman"/>
          <w:color w:val="000000"/>
          <w:lang w:eastAsia="ru-RU"/>
        </w:rPr>
        <w:lastRenderedPageBreak/>
        <w:t xml:space="preserve">привлечением специализированной техники </w:t>
      </w:r>
      <w:r w:rsidR="006D6848">
        <w:rPr>
          <w:rFonts w:eastAsia="Times New Roman"/>
          <w:color w:val="000000"/>
          <w:lang w:eastAsia="ru-RU"/>
        </w:rPr>
        <w:t xml:space="preserve">совместно с </w:t>
      </w:r>
      <w:r w:rsidRPr="00312530">
        <w:rPr>
          <w:rFonts w:eastAsia="Times New Roman"/>
          <w:color w:val="000000"/>
          <w:lang w:eastAsia="ru-RU"/>
        </w:rPr>
        <w:t xml:space="preserve">ГБУ РО «Ростовская областная станция по борьбе </w:t>
      </w:r>
      <w:r w:rsidRPr="00312530">
        <w:rPr>
          <w:rFonts w:eastAsia="Times New Roman"/>
          <w:bCs/>
          <w:lang w:eastAsia="ru-RU"/>
        </w:rPr>
        <w:t xml:space="preserve">с болезнями животных с противоэпизоотическим </w:t>
      </w:r>
      <w:r w:rsidRPr="004F2BC0">
        <w:rPr>
          <w:rFonts w:eastAsia="Times New Roman"/>
          <w:bCs/>
          <w:lang w:eastAsia="ru-RU"/>
        </w:rPr>
        <w:t>отрядом»</w:t>
      </w:r>
      <w:r w:rsidR="006D6848" w:rsidRPr="004F2BC0">
        <w:rPr>
          <w:rFonts w:eastAsia="Times New Roman"/>
          <w:bCs/>
          <w:lang w:eastAsia="ru-RU"/>
        </w:rPr>
        <w:t>,</w:t>
      </w:r>
      <w:r w:rsidR="006D6848">
        <w:rPr>
          <w:rFonts w:eastAsia="Times New Roman"/>
          <w:bCs/>
          <w:lang w:eastAsia="ru-RU"/>
        </w:rPr>
        <w:t xml:space="preserve"> </w:t>
      </w:r>
      <w:r w:rsidR="004F2BC0">
        <w:rPr>
          <w:rFonts w:eastAsia="Times New Roman"/>
          <w:bCs/>
          <w:lang w:eastAsia="ru-RU"/>
        </w:rPr>
        <w:t>аварийно-спасательным формированием администрации района</w:t>
      </w:r>
      <w:r>
        <w:rPr>
          <w:rFonts w:eastAsia="Times New Roman"/>
          <w:bCs/>
          <w:lang w:eastAsia="ru-RU"/>
        </w:rPr>
        <w:t xml:space="preserve">. </w:t>
      </w:r>
      <w:r w:rsidR="006D6848" w:rsidRPr="006D5AAE">
        <w:t>П</w:t>
      </w:r>
      <w:r w:rsidR="001A377B" w:rsidRPr="006D5AAE">
        <w:t>роведены</w:t>
      </w:r>
      <w:r w:rsidR="006D6848">
        <w:t xml:space="preserve"> профилактические обработки</w:t>
      </w:r>
      <w:r w:rsidR="001A377B" w:rsidRPr="006D5AAE">
        <w:t xml:space="preserve"> на остановках общественного транспорта и стоянках такси, детских игровых и спортивных площадках, в центральном парке и сквере «Солнечный», на территориях автовокзала, центрального рынка и районной больницы</w:t>
      </w:r>
      <w:r w:rsidR="005F16C3" w:rsidRPr="006D5AAE">
        <w:t>, прилегающие территории многофункционального центра, крупных сетевых магазинов, центра занятости населения, медицинских центров, контейнерны</w:t>
      </w:r>
      <w:r w:rsidR="00D36EB9">
        <w:t>х</w:t>
      </w:r>
      <w:r w:rsidR="005F16C3" w:rsidRPr="006D5AAE">
        <w:t xml:space="preserve"> площадк</w:t>
      </w:r>
      <w:r w:rsidR="00D36EB9">
        <w:t xml:space="preserve">ах и </w:t>
      </w:r>
      <w:proofErr w:type="spellStart"/>
      <w:proofErr w:type="gramStart"/>
      <w:r w:rsidR="00D36EB9">
        <w:t>и</w:t>
      </w:r>
      <w:proofErr w:type="spellEnd"/>
      <w:proofErr w:type="gramEnd"/>
      <w:r w:rsidR="00D36EB9">
        <w:t xml:space="preserve"> других</w:t>
      </w:r>
      <w:r w:rsidR="005F16C3" w:rsidRPr="006D5AAE">
        <w:t xml:space="preserve"> места</w:t>
      </w:r>
      <w:r w:rsidR="00D36EB9">
        <w:t>х</w:t>
      </w:r>
      <w:r w:rsidR="005F16C3" w:rsidRPr="006D5AAE">
        <w:t xml:space="preserve"> общего пользования. Дезинфекционная  обработка </w:t>
      </w:r>
      <w:r w:rsidR="006D6848">
        <w:t>выполнена</w:t>
      </w:r>
      <w:r w:rsidR="005F16C3" w:rsidRPr="006D5AAE">
        <w:t xml:space="preserve"> на более 250 объектах общей площадью свыше 27 тыс. кв</w:t>
      </w:r>
      <w:proofErr w:type="gramStart"/>
      <w:r w:rsidR="005F16C3" w:rsidRPr="006D5AAE">
        <w:t>..</w:t>
      </w:r>
      <w:r w:rsidR="006D5AAE" w:rsidRPr="006D5AAE">
        <w:t xml:space="preserve"> </w:t>
      </w:r>
      <w:proofErr w:type="gramEnd"/>
    </w:p>
    <w:p w:rsidR="00A8722C" w:rsidRPr="006D5AAE" w:rsidRDefault="0066052C" w:rsidP="000D2753">
      <w:pPr>
        <w:ind w:firstLine="708"/>
        <w:jc w:val="both"/>
      </w:pPr>
      <w:r w:rsidRPr="006D5AAE">
        <w:t xml:space="preserve">Для информирования жителей о состоянии эпидемиологической обстановки и принимаемых мерах </w:t>
      </w:r>
      <w:r w:rsidR="006D5AAE" w:rsidRPr="006D5AAE">
        <w:t xml:space="preserve">на федеральном, областном и местном уровне </w:t>
      </w:r>
      <w:r w:rsidRPr="006D5AAE">
        <w:t xml:space="preserve">по недопущению распространения новой </w:t>
      </w:r>
      <w:proofErr w:type="spellStart"/>
      <w:r w:rsidRPr="006D5AAE">
        <w:t>коронавирусной</w:t>
      </w:r>
      <w:proofErr w:type="spellEnd"/>
      <w:r w:rsidRPr="006D5AAE">
        <w:t xml:space="preserve"> инфекции на официальном сайте городской администрации создан специальный раздел «</w:t>
      </w:r>
      <w:proofErr w:type="spellStart"/>
      <w:r w:rsidR="00D36EB9">
        <w:t>Коронавирус</w:t>
      </w:r>
      <w:proofErr w:type="spellEnd"/>
      <w:r w:rsidR="00D36EB9">
        <w:t>. Информация для граждан</w:t>
      </w:r>
      <w:r w:rsidRPr="006D5AAE">
        <w:t>».  Актуальная информация</w:t>
      </w:r>
      <w:r w:rsidR="00D36EB9">
        <w:t xml:space="preserve"> для населения, учреждений и предприятий разных форм собственности, объектов торговли</w:t>
      </w:r>
      <w:r w:rsidRPr="006D5AAE">
        <w:t xml:space="preserve"> регулярно размещается в новостной ленте и на доске объявлений сайта городского поселения. </w:t>
      </w:r>
      <w:r w:rsidR="00A4474C">
        <w:t xml:space="preserve">Вывешены баннеры с призывом соблюдения масочного режима. </w:t>
      </w:r>
      <w:r w:rsidRPr="006D5AAE">
        <w:t>Также доведение до жителей города информации о необходимости соблюдения ограничительных мер, рекомендаций и запретов осуществляется через председателей Советов МКД и ТОС</w:t>
      </w:r>
      <w:r w:rsidR="00D36EB9">
        <w:t>, размещается в местах общего пользования,</w:t>
      </w:r>
      <w:r w:rsidR="00D36EB9" w:rsidRPr="00D36EB9">
        <w:t xml:space="preserve"> </w:t>
      </w:r>
      <w:r w:rsidR="00D36EB9">
        <w:t>на досках объявлений, информационных стендах</w:t>
      </w:r>
      <w:r w:rsidRPr="006D5AAE">
        <w:t>.</w:t>
      </w:r>
      <w:r w:rsidR="00456B64">
        <w:t xml:space="preserve"> </w:t>
      </w:r>
    </w:p>
    <w:p w:rsidR="00945089" w:rsidRPr="000D1803" w:rsidRDefault="00945089" w:rsidP="000D2753">
      <w:pPr>
        <w:ind w:firstLine="708"/>
        <w:jc w:val="both"/>
      </w:pPr>
      <w:r w:rsidRPr="000D1803">
        <w:rPr>
          <w:rFonts w:eastAsia="Times New Roman"/>
          <w:lang w:eastAsia="ru-RU"/>
        </w:rPr>
        <w:t>Чтобы у жителей города не было никаких барьеров для общения с работниками городской администрации</w:t>
      </w:r>
      <w:r w:rsidR="00A4474C">
        <w:rPr>
          <w:rFonts w:eastAsia="Times New Roman"/>
          <w:lang w:eastAsia="ru-RU"/>
        </w:rPr>
        <w:t xml:space="preserve"> в период пандемии</w:t>
      </w:r>
      <w:r w:rsidRPr="000D1803">
        <w:rPr>
          <w:rFonts w:eastAsia="Times New Roman"/>
          <w:lang w:eastAsia="ru-RU"/>
        </w:rPr>
        <w:t>, использовались все доступные способы взаимодействия: электронная почта, телефонная связь, общественная приемная на официальном сайте поселения</w:t>
      </w:r>
      <w:r w:rsidR="00B814CF" w:rsidRPr="000D1803">
        <w:rPr>
          <w:rFonts w:eastAsia="Times New Roman"/>
          <w:lang w:eastAsia="ru-RU"/>
        </w:rPr>
        <w:t>, прием письменной корреспонденции</w:t>
      </w:r>
      <w:r w:rsidRPr="000D1803">
        <w:rPr>
          <w:rFonts w:eastAsia="Times New Roman"/>
          <w:lang w:eastAsia="ru-RU"/>
        </w:rPr>
        <w:t>.</w:t>
      </w:r>
      <w:r w:rsidR="00B814CF" w:rsidRPr="000D1803">
        <w:t xml:space="preserve"> С 09.01.2020  по 30.06.2020 в Администрацию Семикаракорского городского поселения поступило  190 обращений граждан, из них 176 письменных, 19 обращений  коллективные. 58 обращений поступило на официальный сайт Администрации. К</w:t>
      </w:r>
      <w:r w:rsidR="00B814CF" w:rsidRPr="000D1803">
        <w:rPr>
          <w:lang w:eastAsia="ru-RU"/>
        </w:rPr>
        <w:t xml:space="preserve">аждое  обращение  было всесторонне и своевременно рассмотрено, заявителям даны ответы. </w:t>
      </w:r>
    </w:p>
    <w:p w:rsidR="00235034" w:rsidRPr="000D1803" w:rsidRDefault="00976259" w:rsidP="000D2753">
      <w:pPr>
        <w:ind w:firstLine="708"/>
        <w:jc w:val="both"/>
      </w:pPr>
      <w:r w:rsidRPr="000D1803">
        <w:t>Наиболее часто встречающиеся вопросы в обращениях:</w:t>
      </w:r>
      <w:r w:rsidR="00B814CF" w:rsidRPr="000D1803">
        <w:t xml:space="preserve"> о</w:t>
      </w:r>
      <w:r w:rsidRPr="000D1803">
        <w:t xml:space="preserve"> строительстве</w:t>
      </w:r>
      <w:r w:rsidR="00B814CF" w:rsidRPr="000D1803">
        <w:t xml:space="preserve"> и </w:t>
      </w:r>
      <w:r w:rsidRPr="000D1803">
        <w:t xml:space="preserve"> ремонте дорог, тротуар</w:t>
      </w:r>
      <w:r w:rsidR="00B814CF" w:rsidRPr="000D1803">
        <w:t>ов (19), о</w:t>
      </w:r>
      <w:r w:rsidRPr="000D1803">
        <w:t xml:space="preserve"> конфликтах с соседями </w:t>
      </w:r>
      <w:r w:rsidR="00B814CF" w:rsidRPr="000D1803">
        <w:t>(19), о</w:t>
      </w:r>
      <w:r w:rsidRPr="000D1803">
        <w:t xml:space="preserve"> предоставлении информации </w:t>
      </w:r>
      <w:r w:rsidR="00B814CF" w:rsidRPr="000D1803">
        <w:t>(1</w:t>
      </w:r>
      <w:r w:rsidRPr="000D1803">
        <w:t>4</w:t>
      </w:r>
      <w:r w:rsidR="00B814CF" w:rsidRPr="000D1803">
        <w:t>), о</w:t>
      </w:r>
      <w:r w:rsidRPr="000D1803">
        <w:t xml:space="preserve">б организации вывоза ТКО </w:t>
      </w:r>
      <w:r w:rsidR="00B814CF" w:rsidRPr="000D1803">
        <w:t>(14) и другим волнующим жителей жизненным ситуациям.</w:t>
      </w:r>
    </w:p>
    <w:p w:rsidR="00B814CF" w:rsidRPr="000D1803" w:rsidRDefault="00B814CF" w:rsidP="000D2753">
      <w:pPr>
        <w:ind w:firstLine="709"/>
        <w:jc w:val="both"/>
        <w:rPr>
          <w:shd w:val="clear" w:color="auto" w:fill="FFFFFF"/>
        </w:rPr>
      </w:pPr>
    </w:p>
    <w:p w:rsidR="007A47C9" w:rsidRPr="000D1803" w:rsidRDefault="00B814CF" w:rsidP="000D2753">
      <w:pPr>
        <w:ind w:firstLine="709"/>
        <w:jc w:val="both"/>
      </w:pPr>
      <w:r w:rsidRPr="000D1803">
        <w:rPr>
          <w:shd w:val="clear" w:color="auto" w:fill="FFFFFF"/>
        </w:rPr>
        <w:t xml:space="preserve">Созданию  условий для </w:t>
      </w:r>
      <w:r w:rsidRPr="000D1803">
        <w:rPr>
          <w:b/>
          <w:shd w:val="clear" w:color="auto" w:fill="FFFFFF"/>
        </w:rPr>
        <w:t>организации  досуга</w:t>
      </w:r>
      <w:r w:rsidRPr="000D1803">
        <w:rPr>
          <w:shd w:val="clear" w:color="auto" w:fill="FFFFFF"/>
        </w:rPr>
        <w:t xml:space="preserve"> и обеспечения жителей поселения услугами организаций </w:t>
      </w:r>
      <w:r w:rsidRPr="000D1803">
        <w:rPr>
          <w:b/>
          <w:shd w:val="clear" w:color="auto" w:fill="FFFFFF"/>
        </w:rPr>
        <w:t>культуры</w:t>
      </w:r>
      <w:r w:rsidRPr="000D1803">
        <w:rPr>
          <w:shd w:val="clear" w:color="auto" w:fill="FFFFFF"/>
        </w:rPr>
        <w:t xml:space="preserve"> </w:t>
      </w:r>
      <w:r w:rsidR="007A47C9" w:rsidRPr="000D1803">
        <w:rPr>
          <w:shd w:val="clear" w:color="auto" w:fill="FFFFFF"/>
        </w:rPr>
        <w:t>Администрацией Семикаракорского городского поселения уделяется особое внимание.</w:t>
      </w:r>
    </w:p>
    <w:p w:rsidR="00624A4F" w:rsidRDefault="007A47C9" w:rsidP="000D2753">
      <w:pPr>
        <w:jc w:val="both"/>
      </w:pPr>
      <w:r w:rsidRPr="000D1803">
        <w:tab/>
      </w:r>
      <w:r w:rsidR="00935006" w:rsidRPr="000D1803">
        <w:t>В этом году жителям города доступен полноценный отдых и досуг в месте отдыха «Подвесной мост». После благоустройства, завершившегося в 2019 год</w:t>
      </w:r>
      <w:r w:rsidR="006B6DD8" w:rsidRPr="000D1803">
        <w:t>у</w:t>
      </w:r>
      <w:r w:rsidR="00935006" w:rsidRPr="000D1803">
        <w:t xml:space="preserve">, первый летний сезон, в связи с </w:t>
      </w:r>
      <w:proofErr w:type="spellStart"/>
      <w:r w:rsidR="00935006" w:rsidRPr="000D1803">
        <w:t>коронавирусной</w:t>
      </w:r>
      <w:proofErr w:type="spellEnd"/>
      <w:r w:rsidR="00935006" w:rsidRPr="000D1803">
        <w:t xml:space="preserve"> инфекцией, был открыт чуть позже. И сегодня, в летний зной, горожане с удовольствием проводят свой семейный отдых на берегу водоема.</w:t>
      </w:r>
      <w:r w:rsidR="006B6DD8" w:rsidRPr="000D1803">
        <w:t xml:space="preserve"> </w:t>
      </w:r>
      <w:r w:rsidR="00853F9F">
        <w:t>С</w:t>
      </w:r>
      <w:r w:rsidR="00624A4F" w:rsidRPr="00624A4F">
        <w:t>юда днем и вечером приход</w:t>
      </w:r>
      <w:r w:rsidR="00853F9F">
        <w:t>ят</w:t>
      </w:r>
      <w:r w:rsidR="00624A4F" w:rsidRPr="00624A4F">
        <w:t xml:space="preserve"> семьями, с друзьями и близкими, прогуляться в природном окружении, дети </w:t>
      </w:r>
      <w:r w:rsidR="009531A7">
        <w:t xml:space="preserve">и молодежь </w:t>
      </w:r>
      <w:r w:rsidR="00624A4F" w:rsidRPr="00624A4F">
        <w:t xml:space="preserve">– поиграть на детских </w:t>
      </w:r>
      <w:r w:rsidR="009531A7">
        <w:t xml:space="preserve">и спортивных </w:t>
      </w:r>
      <w:r w:rsidR="00624A4F" w:rsidRPr="00624A4F">
        <w:t>площадках.</w:t>
      </w:r>
      <w:r w:rsidR="001F7A81" w:rsidRPr="001F7A81">
        <w:t xml:space="preserve"> </w:t>
      </w:r>
      <w:r w:rsidR="001F7A81" w:rsidRPr="00624A4F">
        <w:t xml:space="preserve">Место отдыха у подвесного моста </w:t>
      </w:r>
      <w:r w:rsidR="001F7A81" w:rsidRPr="00624A4F">
        <w:lastRenderedPageBreak/>
        <w:t xml:space="preserve">стало активно посещаемым </w:t>
      </w:r>
      <w:r w:rsidR="001F7A81">
        <w:t>и гостями нашего города</w:t>
      </w:r>
      <w:r w:rsidR="001F7A81" w:rsidRPr="00624A4F">
        <w:t>.</w:t>
      </w:r>
      <w:r w:rsidR="001F7A81">
        <w:t xml:space="preserve"> Оно </w:t>
      </w:r>
      <w:r w:rsidR="00624A4F" w:rsidRPr="00624A4F">
        <w:t>рад</w:t>
      </w:r>
      <w:r w:rsidR="001F7A81">
        <w:t>ует</w:t>
      </w:r>
      <w:r w:rsidR="00624A4F" w:rsidRPr="00624A4F">
        <w:t xml:space="preserve"> своими новыми клумбами, яркими цветами и экзотическими растениями и, конечно же, разнообразным отдыхом. </w:t>
      </w:r>
      <w:r w:rsidR="001F7A81">
        <w:t xml:space="preserve">На территории предусмотрены меры безопасности, подготовлены и прошли специальную подготовку спасатели, у которых на вооружении имеются </w:t>
      </w:r>
      <w:r w:rsidR="00A4474C">
        <w:t xml:space="preserve">средства </w:t>
      </w:r>
      <w:r w:rsidR="001F7A81">
        <w:t xml:space="preserve">оказания первой помощи, связи, спасательный инвентарь. Вся территория находится под видеонаблюдением, </w:t>
      </w:r>
      <w:r w:rsidR="00A4474C">
        <w:t xml:space="preserve">оборудована </w:t>
      </w:r>
      <w:r w:rsidR="001F7A81">
        <w:t xml:space="preserve"> превосходн</w:t>
      </w:r>
      <w:r w:rsidR="00A4474C">
        <w:t>ым ночным</w:t>
      </w:r>
      <w:r w:rsidR="001F7A81">
        <w:t xml:space="preserve"> освещение</w:t>
      </w:r>
      <w:r w:rsidR="00A4474C">
        <w:t>м</w:t>
      </w:r>
      <w:r w:rsidR="001F7A81">
        <w:t>.</w:t>
      </w:r>
    </w:p>
    <w:p w:rsidR="00624A4F" w:rsidRPr="000D1803" w:rsidRDefault="001F7A81" w:rsidP="000D2753">
      <w:pPr>
        <w:jc w:val="both"/>
      </w:pPr>
      <w:r>
        <w:tab/>
        <w:t xml:space="preserve">Кроме отдыха здесь можно заняться тренировками и  различными играми на </w:t>
      </w:r>
      <w:r w:rsidR="00984FE0">
        <w:t xml:space="preserve">многофункциональной </w:t>
      </w:r>
      <w:r>
        <w:t>спортивн</w:t>
      </w:r>
      <w:r w:rsidR="00984FE0">
        <w:t xml:space="preserve">ой </w:t>
      </w:r>
      <w:r>
        <w:t xml:space="preserve"> площадк</w:t>
      </w:r>
      <w:r w:rsidR="00984FE0">
        <w:t>е</w:t>
      </w:r>
      <w:r>
        <w:t>,</w:t>
      </w:r>
      <w:r w:rsidR="00984FE0">
        <w:t xml:space="preserve"> </w:t>
      </w:r>
      <w:r w:rsidR="00A05E93">
        <w:t xml:space="preserve">площадке </w:t>
      </w:r>
      <w:r w:rsidR="00984FE0">
        <w:t xml:space="preserve">для пляжного волейбола, </w:t>
      </w:r>
      <w:r>
        <w:t xml:space="preserve">памп – треке. </w:t>
      </w:r>
      <w:r w:rsidR="00984FE0">
        <w:t>Для любителей настольного тенниса установлен стол.</w:t>
      </w:r>
    </w:p>
    <w:p w:rsidR="006B6DD8" w:rsidRPr="000D1803" w:rsidRDefault="00616221" w:rsidP="000D2753">
      <w:pPr>
        <w:ind w:firstLine="708"/>
        <w:jc w:val="both"/>
      </w:pPr>
      <w:r>
        <w:t>Одним из</w:t>
      </w:r>
      <w:r w:rsidR="006B6DD8" w:rsidRPr="000D1803">
        <w:t xml:space="preserve">  мест отдыха, встреч с друзьями и местом проведения досуга стал для горожан и </w:t>
      </w:r>
      <w:r w:rsidR="007A47C9" w:rsidRPr="000D1803">
        <w:rPr>
          <w:b/>
        </w:rPr>
        <w:t>Городск</w:t>
      </w:r>
      <w:r w:rsidR="00EB3145" w:rsidRPr="000D1803">
        <w:rPr>
          <w:b/>
        </w:rPr>
        <w:t>ой</w:t>
      </w:r>
      <w:r w:rsidR="007A47C9" w:rsidRPr="000D1803">
        <w:rPr>
          <w:b/>
        </w:rPr>
        <w:t xml:space="preserve"> культурно-досуговы</w:t>
      </w:r>
      <w:r w:rsidR="00EB3145" w:rsidRPr="000D1803">
        <w:rPr>
          <w:b/>
        </w:rPr>
        <w:t>й</w:t>
      </w:r>
      <w:r w:rsidR="007A47C9" w:rsidRPr="000D1803">
        <w:rPr>
          <w:b/>
        </w:rPr>
        <w:t xml:space="preserve"> центр</w:t>
      </w:r>
      <w:r w:rsidR="007A47C9" w:rsidRPr="000D1803">
        <w:t>.</w:t>
      </w:r>
      <w:r w:rsidR="006B6DD8" w:rsidRPr="000D1803">
        <w:t xml:space="preserve"> </w:t>
      </w:r>
      <w:r w:rsidR="0065543F" w:rsidRPr="000D1803">
        <w:t>В</w:t>
      </w:r>
      <w:r w:rsidR="007A47C9" w:rsidRPr="000D1803">
        <w:t xml:space="preserve"> </w:t>
      </w:r>
      <w:r w:rsidR="006B6DD8" w:rsidRPr="000D1803">
        <w:t xml:space="preserve">учреждении </w:t>
      </w:r>
      <w:r w:rsidR="007A47C9" w:rsidRPr="000D1803">
        <w:t xml:space="preserve"> работает 21 к</w:t>
      </w:r>
      <w:r w:rsidR="00AD41D9" w:rsidRPr="000D1803">
        <w:t>лубн</w:t>
      </w:r>
      <w:r w:rsidR="006B6DD8" w:rsidRPr="000D1803">
        <w:t>ых</w:t>
      </w:r>
      <w:r w:rsidR="00AD41D9" w:rsidRPr="000D1803">
        <w:t xml:space="preserve"> формировани</w:t>
      </w:r>
      <w:r w:rsidR="006B6DD8" w:rsidRPr="000D1803">
        <w:t>й</w:t>
      </w:r>
      <w:r w:rsidR="00AD41D9" w:rsidRPr="000D1803">
        <w:t>, котор</w:t>
      </w:r>
      <w:r w:rsidR="006B6DD8" w:rsidRPr="000D1803">
        <w:t>ы</w:t>
      </w:r>
      <w:r w:rsidR="00AD41D9" w:rsidRPr="000D1803">
        <w:t>е</w:t>
      </w:r>
      <w:r w:rsidR="007A47C9" w:rsidRPr="000D1803">
        <w:t xml:space="preserve"> посещают более 400 человек</w:t>
      </w:r>
      <w:r w:rsidR="006B6DD8" w:rsidRPr="000D1803">
        <w:t xml:space="preserve"> – дети, молодежь и взрослые. </w:t>
      </w:r>
    </w:p>
    <w:p w:rsidR="007A47C9" w:rsidRDefault="007A47C9" w:rsidP="000D2753">
      <w:pPr>
        <w:shd w:val="clear" w:color="auto" w:fill="FFFFFF"/>
        <w:jc w:val="both"/>
        <w:rPr>
          <w:rFonts w:eastAsia="Times New Roman"/>
          <w:lang w:eastAsia="ru-RU"/>
        </w:rPr>
      </w:pPr>
      <w:r w:rsidRPr="000D1803">
        <w:rPr>
          <w:rFonts w:eastAsia="Times New Roman"/>
          <w:lang w:eastAsia="ru-RU"/>
        </w:rPr>
        <w:tab/>
        <w:t xml:space="preserve">В связи с </w:t>
      </w:r>
      <w:r w:rsidR="006903DC">
        <w:rPr>
          <w:rFonts w:eastAsia="Times New Roman"/>
          <w:lang w:eastAsia="ru-RU"/>
        </w:rPr>
        <w:t xml:space="preserve">эпидемиологической ситуацией </w:t>
      </w:r>
      <w:r w:rsidRPr="000D1803">
        <w:rPr>
          <w:rFonts w:eastAsia="Times New Roman"/>
          <w:lang w:eastAsia="ru-RU"/>
        </w:rPr>
        <w:t xml:space="preserve"> с апреля 2020 года культурно-массовые  мероприятия проводились в режиме «онлайн».  Так</w:t>
      </w:r>
      <w:r w:rsidR="00093402" w:rsidRPr="000D1803">
        <w:rPr>
          <w:rFonts w:eastAsia="Times New Roman"/>
          <w:lang w:eastAsia="ru-RU"/>
        </w:rPr>
        <w:t xml:space="preserve">, </w:t>
      </w:r>
      <w:r w:rsidRPr="000D1803">
        <w:rPr>
          <w:rFonts w:eastAsia="Times New Roman"/>
          <w:lang w:eastAsia="ru-RU"/>
        </w:rPr>
        <w:t xml:space="preserve"> досуговым учреждением было проведено более 40 различных мероприятий: </w:t>
      </w:r>
      <w:proofErr w:type="spellStart"/>
      <w:r w:rsidRPr="000D1803">
        <w:rPr>
          <w:rFonts w:eastAsia="Times New Roman"/>
          <w:lang w:eastAsia="ru-RU"/>
        </w:rPr>
        <w:t>флешмобы</w:t>
      </w:r>
      <w:proofErr w:type="spellEnd"/>
      <w:r w:rsidRPr="000D1803">
        <w:rPr>
          <w:rFonts w:eastAsia="Times New Roman"/>
          <w:lang w:eastAsia="ru-RU"/>
        </w:rPr>
        <w:t>, онлайн акции, онлайн проекты, мастер-классы, онлайн-репетиции, онлайн концерты и др</w:t>
      </w:r>
      <w:r w:rsidR="006B6DD8" w:rsidRPr="000D1803">
        <w:rPr>
          <w:rFonts w:eastAsia="Times New Roman"/>
          <w:lang w:eastAsia="ru-RU"/>
        </w:rPr>
        <w:t>угие</w:t>
      </w:r>
      <w:r w:rsidRPr="000D1803">
        <w:rPr>
          <w:rFonts w:eastAsia="Times New Roman"/>
          <w:lang w:eastAsia="ru-RU"/>
        </w:rPr>
        <w:t xml:space="preserve">, а также дистанционные занятия с воспитанниками. </w:t>
      </w:r>
    </w:p>
    <w:p w:rsidR="008077B6" w:rsidRPr="000D1803" w:rsidRDefault="008077B6" w:rsidP="000D275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Трогательное мероприятие прошло в</w:t>
      </w:r>
      <w:r w:rsidRPr="008077B6">
        <w:t xml:space="preserve"> преддверии празднования Дня медицинского работника</w:t>
      </w:r>
      <w:r>
        <w:t>. Б</w:t>
      </w:r>
      <w:r w:rsidRPr="008077B6">
        <w:t>ыло принято решение не оставить без внимания тех, кто приходит на помощь в самые трудные минуты и берет на себя ответственность за жизнь и здоровье пациентов</w:t>
      </w:r>
      <w:r w:rsidR="0076558D">
        <w:t xml:space="preserve">, </w:t>
      </w:r>
      <w:r w:rsidR="0076558D" w:rsidRPr="008077B6">
        <w:t xml:space="preserve"> </w:t>
      </w:r>
      <w:r w:rsidR="0076558D">
        <w:t xml:space="preserve">кто </w:t>
      </w:r>
      <w:r w:rsidR="0076558D" w:rsidRPr="008077B6">
        <w:t>рискуя собственной жизнью самоотверженно помога</w:t>
      </w:r>
      <w:r w:rsidR="0076558D">
        <w:t>е</w:t>
      </w:r>
      <w:r w:rsidR="0076558D" w:rsidRPr="008077B6">
        <w:t xml:space="preserve">т людям бороться с </w:t>
      </w:r>
      <w:proofErr w:type="spellStart"/>
      <w:r w:rsidR="0076558D" w:rsidRPr="008077B6">
        <w:t>коронавирусом</w:t>
      </w:r>
      <w:proofErr w:type="spellEnd"/>
      <w:r w:rsidRPr="008077B6">
        <w:t xml:space="preserve">. </w:t>
      </w:r>
      <w:r w:rsidR="0076558D">
        <w:t>Для медицинских работников был организован у</w:t>
      </w:r>
      <w:r w:rsidRPr="008077B6">
        <w:t>личн</w:t>
      </w:r>
      <w:r w:rsidR="0076558D">
        <w:t>ый</w:t>
      </w:r>
      <w:r w:rsidRPr="008077B6">
        <w:t xml:space="preserve"> концерт</w:t>
      </w:r>
      <w:r w:rsidR="0076558D">
        <w:t xml:space="preserve">. </w:t>
      </w:r>
      <w:r w:rsidR="0076558D" w:rsidRPr="008077B6">
        <w:t>Т</w:t>
      </w:r>
      <w:r w:rsidRPr="008077B6">
        <w:t>аким</w:t>
      </w:r>
      <w:r w:rsidR="0076558D">
        <w:t xml:space="preserve"> </w:t>
      </w:r>
      <w:r w:rsidRPr="008077B6">
        <w:t>необычным образом организаторы и участники данного мероприятия смогли поднять настроение тем людям, которые спасают нам жизни. Бурные аплодисменты звучали после каждого выступления, царила, действительно, праздничная атмосфера.</w:t>
      </w:r>
      <w:r w:rsidR="0076558D">
        <w:t xml:space="preserve"> </w:t>
      </w:r>
      <w:r w:rsidRPr="008077B6">
        <w:t xml:space="preserve">И очень приятно было услышать от медицинских работников хором «спасибо»! </w:t>
      </w:r>
    </w:p>
    <w:p w:rsidR="006903DC" w:rsidRDefault="006B6DD8" w:rsidP="000D2753">
      <w:pPr>
        <w:shd w:val="clear" w:color="auto" w:fill="FFFFFF"/>
        <w:jc w:val="both"/>
        <w:rPr>
          <w:rFonts w:eastAsia="Times New Roman"/>
          <w:lang w:eastAsia="ru-RU"/>
        </w:rPr>
      </w:pPr>
      <w:r w:rsidRPr="000D1803">
        <w:rPr>
          <w:rFonts w:eastAsia="Times New Roman"/>
          <w:lang w:eastAsia="ru-RU"/>
        </w:rPr>
        <w:tab/>
      </w:r>
      <w:r w:rsidR="007A47C9" w:rsidRPr="000D1803">
        <w:rPr>
          <w:rFonts w:eastAsia="Times New Roman"/>
          <w:lang w:eastAsia="ru-RU"/>
        </w:rPr>
        <w:t xml:space="preserve">Продолжается </w:t>
      </w:r>
      <w:r w:rsidR="007A47C9" w:rsidRPr="0076558D">
        <w:rPr>
          <w:rFonts w:eastAsia="Times New Roman"/>
          <w:b/>
          <w:lang w:eastAsia="ru-RU"/>
        </w:rPr>
        <w:t>укрепление материально-технической базы</w:t>
      </w:r>
      <w:r w:rsidR="007A47C9" w:rsidRPr="000D1803">
        <w:rPr>
          <w:rFonts w:eastAsia="Times New Roman"/>
          <w:lang w:eastAsia="ru-RU"/>
        </w:rPr>
        <w:t xml:space="preserve"> досугового центра. </w:t>
      </w:r>
      <w:r w:rsidRPr="000D1803">
        <w:rPr>
          <w:rFonts w:eastAsia="Times New Roman"/>
          <w:lang w:eastAsia="ru-RU"/>
        </w:rPr>
        <w:t xml:space="preserve">Запланировано приобретение и установка </w:t>
      </w:r>
      <w:r w:rsidR="007A47C9" w:rsidRPr="000D1803">
        <w:rPr>
          <w:rFonts w:eastAsia="Times New Roman"/>
          <w:lang w:eastAsia="ru-RU"/>
        </w:rPr>
        <w:t>нов</w:t>
      </w:r>
      <w:r w:rsidRPr="000D1803">
        <w:rPr>
          <w:rFonts w:eastAsia="Times New Roman"/>
          <w:lang w:eastAsia="ru-RU"/>
        </w:rPr>
        <w:t>ого</w:t>
      </w:r>
      <w:r w:rsidR="007A47C9" w:rsidRPr="000D1803">
        <w:rPr>
          <w:rFonts w:eastAsia="Times New Roman"/>
          <w:lang w:eastAsia="ru-RU"/>
        </w:rPr>
        <w:t xml:space="preserve"> газов</w:t>
      </w:r>
      <w:r w:rsidRPr="000D1803">
        <w:rPr>
          <w:rFonts w:eastAsia="Times New Roman"/>
          <w:lang w:eastAsia="ru-RU"/>
        </w:rPr>
        <w:t>ого</w:t>
      </w:r>
      <w:r w:rsidR="007A47C9" w:rsidRPr="000D1803">
        <w:rPr>
          <w:rFonts w:eastAsia="Times New Roman"/>
          <w:lang w:eastAsia="ru-RU"/>
        </w:rPr>
        <w:t xml:space="preserve"> котл</w:t>
      </w:r>
      <w:r w:rsidRPr="000D1803">
        <w:rPr>
          <w:rFonts w:eastAsia="Times New Roman"/>
          <w:lang w:eastAsia="ru-RU"/>
        </w:rPr>
        <w:t>а</w:t>
      </w:r>
      <w:r w:rsidR="007A47C9" w:rsidRPr="000D1803">
        <w:rPr>
          <w:rFonts w:eastAsia="Times New Roman"/>
          <w:lang w:eastAsia="ru-RU"/>
        </w:rPr>
        <w:t xml:space="preserve">. На </w:t>
      </w:r>
      <w:r w:rsidRPr="000D1803">
        <w:rPr>
          <w:rFonts w:eastAsia="Times New Roman"/>
          <w:lang w:eastAsia="ru-RU"/>
        </w:rPr>
        <w:t xml:space="preserve">эти цели из городского бюджета </w:t>
      </w:r>
      <w:r w:rsidR="007A47C9" w:rsidRPr="000D1803">
        <w:rPr>
          <w:rFonts w:eastAsia="Times New Roman"/>
          <w:lang w:eastAsia="ru-RU"/>
        </w:rPr>
        <w:t xml:space="preserve">выделено 1 250 000 рублей. </w:t>
      </w:r>
      <w:r w:rsidRPr="000D1803">
        <w:rPr>
          <w:rFonts w:eastAsia="Times New Roman"/>
          <w:lang w:eastAsia="ru-RU"/>
        </w:rPr>
        <w:t>О</w:t>
      </w:r>
      <w:r w:rsidR="007A47C9" w:rsidRPr="000D1803">
        <w:rPr>
          <w:rFonts w:eastAsia="Times New Roman"/>
          <w:lang w:eastAsia="ru-RU"/>
        </w:rPr>
        <w:t>тремонтирована крыша на сцен</w:t>
      </w:r>
      <w:r w:rsidRPr="000D1803">
        <w:rPr>
          <w:rFonts w:eastAsia="Times New Roman"/>
          <w:lang w:eastAsia="ru-RU"/>
        </w:rPr>
        <w:t xml:space="preserve">ическом комплексе </w:t>
      </w:r>
      <w:r w:rsidR="007A47C9" w:rsidRPr="000D1803">
        <w:rPr>
          <w:rFonts w:eastAsia="Times New Roman"/>
          <w:lang w:eastAsia="ru-RU"/>
        </w:rPr>
        <w:t xml:space="preserve"> на пл.</w:t>
      </w:r>
      <w:r w:rsidRPr="000D1803">
        <w:rPr>
          <w:rFonts w:eastAsia="Times New Roman"/>
          <w:lang w:eastAsia="ru-RU"/>
        </w:rPr>
        <w:t xml:space="preserve"> </w:t>
      </w:r>
      <w:r w:rsidR="007A47C9" w:rsidRPr="000D1803">
        <w:rPr>
          <w:rFonts w:eastAsia="Times New Roman"/>
          <w:lang w:eastAsia="ru-RU"/>
        </w:rPr>
        <w:t xml:space="preserve">Станичная. </w:t>
      </w:r>
    </w:p>
    <w:p w:rsidR="006B6DD8" w:rsidRDefault="006903DC" w:rsidP="000D2753">
      <w:pPr>
        <w:shd w:val="clear" w:color="auto" w:fill="FFFFFF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 ходатайству депутата Законодательного Собрания РО Шевченко В.И. и</w:t>
      </w:r>
      <w:r w:rsidR="0042381E" w:rsidRPr="0042381E">
        <w:rPr>
          <w:rFonts w:eastAsia="Times New Roman"/>
          <w:lang w:eastAsia="ru-RU"/>
        </w:rPr>
        <w:t>з резервного фонда Правительства Ростовской области Администрации Семикаракорского городского поселения</w:t>
      </w:r>
      <w:r w:rsidR="0042381E">
        <w:rPr>
          <w:rFonts w:eastAsia="Times New Roman"/>
          <w:lang w:eastAsia="ru-RU"/>
        </w:rPr>
        <w:t xml:space="preserve"> выделены средства </w:t>
      </w:r>
      <w:r w:rsidR="0042381E" w:rsidRPr="0042381E">
        <w:rPr>
          <w:rFonts w:eastAsia="Times New Roman"/>
          <w:lang w:eastAsia="ru-RU"/>
        </w:rPr>
        <w:t>на приобретение сценических костюмов для муниципального бюджетного учреждения «Городской культурно-досуговый центр»</w:t>
      </w:r>
      <w:r w:rsidR="0042381E">
        <w:rPr>
          <w:rFonts w:eastAsia="Times New Roman"/>
          <w:lang w:eastAsia="ru-RU"/>
        </w:rPr>
        <w:t xml:space="preserve">. </w:t>
      </w:r>
    </w:p>
    <w:p w:rsidR="00A4474C" w:rsidRPr="000D1803" w:rsidRDefault="00A4474C" w:rsidP="000D2753">
      <w:pPr>
        <w:shd w:val="clear" w:color="auto" w:fill="FFFFFF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Данные меры позволят обеспечить безаварийное обеспечение учреждения теплом, создадут условия для безопасного и комфортного проведения городских уличных мероприятий,  создания новых образов и творческих номеров.</w:t>
      </w:r>
    </w:p>
    <w:p w:rsidR="006B6DD8" w:rsidRPr="000D1803" w:rsidRDefault="007A47C9" w:rsidP="000D2753">
      <w:pPr>
        <w:shd w:val="clear" w:color="auto" w:fill="FFFFFF"/>
        <w:jc w:val="both"/>
        <w:rPr>
          <w:rFonts w:eastAsia="Times New Roman"/>
          <w:lang w:eastAsia="ru-RU"/>
        </w:rPr>
      </w:pPr>
      <w:r w:rsidRPr="000D1803">
        <w:rPr>
          <w:rFonts w:eastAsia="Times New Roman"/>
          <w:lang w:eastAsia="ru-RU"/>
        </w:rPr>
        <w:tab/>
      </w:r>
    </w:p>
    <w:p w:rsidR="00260780" w:rsidRPr="000D1803" w:rsidRDefault="007A47C9" w:rsidP="000D27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1803">
        <w:rPr>
          <w:sz w:val="28"/>
          <w:szCs w:val="28"/>
        </w:rPr>
        <w:tab/>
      </w:r>
      <w:r w:rsidR="006B6DD8" w:rsidRPr="000D1803">
        <w:rPr>
          <w:sz w:val="28"/>
          <w:szCs w:val="28"/>
        </w:rPr>
        <w:t>Важным в</w:t>
      </w:r>
      <w:r w:rsidRPr="000D1803">
        <w:rPr>
          <w:sz w:val="28"/>
          <w:szCs w:val="28"/>
        </w:rPr>
        <w:t xml:space="preserve"> </w:t>
      </w:r>
      <w:r w:rsidR="00260780" w:rsidRPr="000D1803">
        <w:rPr>
          <w:sz w:val="28"/>
          <w:szCs w:val="28"/>
        </w:rPr>
        <w:t xml:space="preserve">своей </w:t>
      </w:r>
      <w:r w:rsidRPr="000D1803">
        <w:rPr>
          <w:sz w:val="28"/>
          <w:szCs w:val="28"/>
        </w:rPr>
        <w:t xml:space="preserve">работе </w:t>
      </w:r>
      <w:r w:rsidR="00260780" w:rsidRPr="000D1803">
        <w:rPr>
          <w:sz w:val="28"/>
          <w:szCs w:val="28"/>
        </w:rPr>
        <w:t xml:space="preserve">считаем и </w:t>
      </w:r>
      <w:r w:rsidR="006B6DD8" w:rsidRPr="000D1803">
        <w:rPr>
          <w:sz w:val="28"/>
          <w:szCs w:val="28"/>
        </w:rPr>
        <w:t xml:space="preserve"> создание условий для занятий </w:t>
      </w:r>
      <w:r w:rsidR="006B6DD8" w:rsidRPr="005D1885">
        <w:rPr>
          <w:b/>
          <w:sz w:val="28"/>
          <w:szCs w:val="28"/>
        </w:rPr>
        <w:t>физической культурой и спортом,</w:t>
      </w:r>
      <w:r w:rsidR="006B6DD8" w:rsidRPr="000D1803">
        <w:rPr>
          <w:sz w:val="28"/>
          <w:szCs w:val="28"/>
        </w:rPr>
        <w:t xml:space="preserve"> </w:t>
      </w:r>
      <w:r w:rsidRPr="000D1803">
        <w:rPr>
          <w:sz w:val="28"/>
          <w:szCs w:val="28"/>
        </w:rPr>
        <w:t xml:space="preserve"> </w:t>
      </w:r>
      <w:r w:rsidR="006B6DD8" w:rsidRPr="000D1803">
        <w:rPr>
          <w:sz w:val="28"/>
          <w:szCs w:val="28"/>
        </w:rPr>
        <w:t xml:space="preserve">формирование и активное внедрение здорового образа жизни </w:t>
      </w:r>
      <w:r w:rsidR="00260780" w:rsidRPr="000D1803">
        <w:rPr>
          <w:sz w:val="28"/>
          <w:szCs w:val="28"/>
        </w:rPr>
        <w:t>не только среди подрастающего поколения, но и у взрослого населения.</w:t>
      </w:r>
    </w:p>
    <w:p w:rsidR="007A47C9" w:rsidRPr="000D1803" w:rsidRDefault="007A47C9" w:rsidP="000D27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1803">
        <w:rPr>
          <w:sz w:val="28"/>
          <w:szCs w:val="28"/>
        </w:rPr>
        <w:lastRenderedPageBreak/>
        <w:tab/>
        <w:t>В городе создана и действует система взаимодействия между различными организациями, занимающимися оздоровлением населения. Формированием здорового образа жизни у всех слоёв населения занимаются не только учреждения здравоохранения, образования, культуры, физкультуры и спорта, но и в трудовых коллективах  и других организациях, расположенных на территории городского поселения.</w:t>
      </w:r>
    </w:p>
    <w:p w:rsidR="007A47C9" w:rsidRPr="000D1803" w:rsidRDefault="0065543F" w:rsidP="000D27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1803">
        <w:rPr>
          <w:sz w:val="28"/>
          <w:szCs w:val="28"/>
        </w:rPr>
        <w:tab/>
      </w:r>
      <w:r w:rsidR="00A4474C">
        <w:rPr>
          <w:sz w:val="28"/>
          <w:szCs w:val="28"/>
        </w:rPr>
        <w:t xml:space="preserve">В первом полугодии </w:t>
      </w:r>
      <w:r w:rsidR="007A47C9" w:rsidRPr="000D1803">
        <w:rPr>
          <w:sz w:val="28"/>
          <w:szCs w:val="28"/>
        </w:rPr>
        <w:t xml:space="preserve">проведено более 30 спортивно-массовых мероприятий, в которых </w:t>
      </w:r>
      <w:proofErr w:type="gramStart"/>
      <w:r w:rsidR="007A47C9" w:rsidRPr="000D1803">
        <w:rPr>
          <w:sz w:val="28"/>
          <w:szCs w:val="28"/>
        </w:rPr>
        <w:t>приняло участие  более одной тысячи</w:t>
      </w:r>
      <w:proofErr w:type="gramEnd"/>
      <w:r w:rsidR="007A47C9" w:rsidRPr="000D1803">
        <w:rPr>
          <w:sz w:val="28"/>
          <w:szCs w:val="28"/>
        </w:rPr>
        <w:t xml:space="preserve"> взрослого населения.</w:t>
      </w:r>
      <w:r w:rsidR="00260780" w:rsidRPr="000D1803">
        <w:rPr>
          <w:sz w:val="28"/>
          <w:szCs w:val="28"/>
        </w:rPr>
        <w:t xml:space="preserve"> </w:t>
      </w:r>
      <w:r w:rsidR="007A47C9" w:rsidRPr="000D1803">
        <w:rPr>
          <w:sz w:val="28"/>
          <w:szCs w:val="28"/>
        </w:rPr>
        <w:t xml:space="preserve">На муниципальном этапе Спартакиады Дона, было проведено 10 спортивных мероприятий из 18 видов спорта, где сборная города </w:t>
      </w:r>
      <w:proofErr w:type="spellStart"/>
      <w:r w:rsidR="007A47C9" w:rsidRPr="000D1803">
        <w:rPr>
          <w:sz w:val="28"/>
          <w:szCs w:val="28"/>
        </w:rPr>
        <w:t>Семикаракорска</w:t>
      </w:r>
      <w:proofErr w:type="spellEnd"/>
      <w:r w:rsidR="007A47C9" w:rsidRPr="000D1803">
        <w:rPr>
          <w:sz w:val="28"/>
          <w:szCs w:val="28"/>
        </w:rPr>
        <w:t xml:space="preserve"> заняла первое общекомандное место.  </w:t>
      </w:r>
    </w:p>
    <w:p w:rsidR="007A47C9" w:rsidRPr="000D1803" w:rsidRDefault="007A47C9" w:rsidP="000D2753">
      <w:pPr>
        <w:autoSpaceDE w:val="0"/>
        <w:autoSpaceDN w:val="0"/>
        <w:adjustRightInd w:val="0"/>
        <w:jc w:val="both"/>
      </w:pPr>
      <w:r w:rsidRPr="000D1803">
        <w:tab/>
        <w:t xml:space="preserve">В связи с самоизоляцией были организованы и проведены онлайн конкурсы: «Тренируйся дома», «Зеленый фитнес», «На спортивном карантине», где каждый желающий делился своими спортивными успехами и достижениями. </w:t>
      </w:r>
    </w:p>
    <w:p w:rsidR="00614BC1" w:rsidRPr="00AF2F91" w:rsidRDefault="00616221" w:rsidP="000D2753">
      <w:pPr>
        <w:ind w:firstLine="708"/>
        <w:jc w:val="both"/>
        <w:rPr>
          <w:rFonts w:eastAsia="Times New Roman"/>
          <w:color w:val="000000"/>
          <w:lang w:eastAsia="ru-RU"/>
        </w:rPr>
      </w:pPr>
      <w:r w:rsidRPr="00AF2F91">
        <w:rPr>
          <w:rFonts w:eastAsia="Times New Roman"/>
          <w:color w:val="000000"/>
          <w:lang w:eastAsia="ru-RU"/>
        </w:rPr>
        <w:t xml:space="preserve">Администрация города </w:t>
      </w:r>
      <w:r w:rsidRPr="00614BC1">
        <w:rPr>
          <w:color w:val="000000"/>
          <w:lang w:eastAsia="ru-RU"/>
        </w:rPr>
        <w:t>о</w:t>
      </w:r>
      <w:r w:rsidRPr="00AF2F91">
        <w:rPr>
          <w:rFonts w:eastAsia="Times New Roman"/>
          <w:color w:val="000000"/>
          <w:lang w:eastAsia="ru-RU"/>
        </w:rPr>
        <w:t>собое внимание уделяет подготовке детских игровых и спортивных площадок</w:t>
      </w:r>
      <w:r w:rsidRPr="00614BC1">
        <w:rPr>
          <w:color w:val="000000"/>
          <w:lang w:eastAsia="ru-RU"/>
        </w:rPr>
        <w:t xml:space="preserve"> к сезону, их </w:t>
      </w:r>
      <w:r w:rsidRPr="00AF2F91">
        <w:rPr>
          <w:rFonts w:eastAsia="Times New Roman"/>
          <w:color w:val="000000"/>
          <w:lang w:eastAsia="ru-RU"/>
        </w:rPr>
        <w:t>своевременному ремонту, содержанию территории.</w:t>
      </w:r>
      <w:r w:rsidRPr="00614BC1">
        <w:rPr>
          <w:color w:val="000000"/>
          <w:lang w:eastAsia="ru-RU"/>
        </w:rPr>
        <w:t xml:space="preserve"> </w:t>
      </w:r>
      <w:r w:rsidR="007A47C9" w:rsidRPr="00614BC1">
        <w:t>В начале вес</w:t>
      </w:r>
      <w:r w:rsidR="00A05E93">
        <w:t>ны</w:t>
      </w:r>
      <w:r w:rsidR="007A47C9" w:rsidRPr="00614BC1">
        <w:t xml:space="preserve">   в городе  пров</w:t>
      </w:r>
      <w:r w:rsidR="0065543F" w:rsidRPr="00614BC1">
        <w:t>ед</w:t>
      </w:r>
      <w:r w:rsidR="00260780" w:rsidRPr="00614BC1">
        <w:t>е</w:t>
      </w:r>
      <w:r w:rsidR="0065543F" w:rsidRPr="00614BC1">
        <w:t>н</w:t>
      </w:r>
      <w:r w:rsidR="007A47C9" w:rsidRPr="00614BC1">
        <w:t xml:space="preserve"> технический осмотр </w:t>
      </w:r>
      <w:r w:rsidRPr="00614BC1">
        <w:t xml:space="preserve">всех </w:t>
      </w:r>
      <w:r w:rsidR="00260780" w:rsidRPr="00614BC1">
        <w:t xml:space="preserve">детских и спортивных </w:t>
      </w:r>
      <w:r w:rsidR="007A47C9" w:rsidRPr="00614BC1">
        <w:t xml:space="preserve">площадок. </w:t>
      </w:r>
      <w:r w:rsidR="00260780" w:rsidRPr="00614BC1">
        <w:t>Выявленные н</w:t>
      </w:r>
      <w:r w:rsidR="007A47C9" w:rsidRPr="00614BC1">
        <w:t>еисправности были устранены</w:t>
      </w:r>
      <w:r w:rsidRPr="00614BC1">
        <w:t xml:space="preserve">. </w:t>
      </w:r>
      <w:r w:rsidR="007A47C9" w:rsidRPr="00614BC1">
        <w:t xml:space="preserve"> </w:t>
      </w:r>
      <w:r w:rsidRPr="00614BC1">
        <w:t>Н</w:t>
      </w:r>
      <w:r w:rsidRPr="00AF2F91">
        <w:rPr>
          <w:rFonts w:eastAsia="Times New Roman"/>
          <w:color w:val="000000"/>
          <w:lang w:eastAsia="ru-RU"/>
        </w:rPr>
        <w:t xml:space="preserve">а 25 детских площадках </w:t>
      </w:r>
      <w:r w:rsidR="00614BC1" w:rsidRPr="00614BC1">
        <w:t>выполнена</w:t>
      </w:r>
      <w:r w:rsidRPr="00614BC1">
        <w:t xml:space="preserve"> п</w:t>
      </w:r>
      <w:r w:rsidRPr="00AF2F91">
        <w:rPr>
          <w:rFonts w:eastAsia="Times New Roman"/>
          <w:color w:val="000000"/>
          <w:lang w:eastAsia="ru-RU"/>
        </w:rPr>
        <w:t>окраска элементов, скамеек</w:t>
      </w:r>
      <w:r w:rsidRPr="00614BC1">
        <w:rPr>
          <w:color w:val="000000"/>
          <w:lang w:eastAsia="ru-RU"/>
        </w:rPr>
        <w:t xml:space="preserve">. </w:t>
      </w:r>
      <w:r w:rsidRPr="00614BC1">
        <w:t xml:space="preserve"> </w:t>
      </w:r>
      <w:r w:rsidR="00614BC1" w:rsidRPr="00AF2F91">
        <w:rPr>
          <w:rFonts w:eastAsia="Times New Roman"/>
          <w:color w:val="000000"/>
          <w:lang w:eastAsia="ru-RU"/>
        </w:rPr>
        <w:t>Покошена трава</w:t>
      </w:r>
      <w:r w:rsidR="00614BC1" w:rsidRPr="00614BC1">
        <w:rPr>
          <w:rFonts w:eastAsia="Times New Roman"/>
          <w:color w:val="000000"/>
          <w:lang w:eastAsia="ru-RU"/>
        </w:rPr>
        <w:t>, п</w:t>
      </w:r>
      <w:r w:rsidR="00614BC1" w:rsidRPr="00AF2F91">
        <w:rPr>
          <w:rFonts w:eastAsia="Times New Roman"/>
          <w:color w:val="000000"/>
          <w:lang w:eastAsia="ru-RU"/>
        </w:rPr>
        <w:t xml:space="preserve">роведена противоклещевая обработка </w:t>
      </w:r>
      <w:r w:rsidR="00614BC1" w:rsidRPr="00614BC1">
        <w:rPr>
          <w:rFonts w:eastAsia="Times New Roman"/>
          <w:color w:val="000000"/>
          <w:lang w:eastAsia="ru-RU"/>
        </w:rPr>
        <w:t>территории</w:t>
      </w:r>
      <w:r w:rsidR="00614BC1" w:rsidRPr="00AF2F91">
        <w:rPr>
          <w:rFonts w:eastAsia="Times New Roman"/>
          <w:color w:val="000000"/>
          <w:lang w:eastAsia="ru-RU"/>
        </w:rPr>
        <w:t xml:space="preserve">. </w:t>
      </w:r>
    </w:p>
    <w:p w:rsidR="00DE471A" w:rsidRPr="00DE471A" w:rsidRDefault="007A47C9" w:rsidP="000D2753">
      <w:pPr>
        <w:pStyle w:val="a3"/>
        <w:spacing w:before="0" w:beforeAutospacing="0" w:after="0" w:afterAutospacing="0"/>
        <w:ind w:firstLine="709"/>
        <w:jc w:val="both"/>
        <w:rPr>
          <w:color w:val="000000"/>
          <w:lang w:eastAsia="ru-RU"/>
        </w:rPr>
      </w:pPr>
      <w:r w:rsidRPr="000D1803">
        <w:rPr>
          <w:rFonts w:eastAsia="Calibri"/>
          <w:sz w:val="28"/>
          <w:szCs w:val="28"/>
        </w:rPr>
        <w:t xml:space="preserve">Благодаря </w:t>
      </w:r>
      <w:r w:rsidR="00614BC1">
        <w:rPr>
          <w:rFonts w:eastAsia="Calibri"/>
          <w:sz w:val="28"/>
          <w:szCs w:val="28"/>
        </w:rPr>
        <w:t xml:space="preserve">организованной </w:t>
      </w:r>
      <w:r w:rsidRPr="000D1803">
        <w:rPr>
          <w:rFonts w:eastAsia="Calibri"/>
          <w:sz w:val="28"/>
          <w:szCs w:val="28"/>
        </w:rPr>
        <w:t xml:space="preserve"> работе детские и спортивные площадки приведены в удовлетворительное состояние и отвечают требованиям технического регламента</w:t>
      </w:r>
      <w:r w:rsidR="00260780" w:rsidRPr="000D1803">
        <w:rPr>
          <w:rFonts w:eastAsia="Calibri"/>
          <w:sz w:val="28"/>
          <w:szCs w:val="28"/>
        </w:rPr>
        <w:t>. С</w:t>
      </w:r>
      <w:r w:rsidRPr="000D1803">
        <w:rPr>
          <w:rFonts w:eastAsia="Calibri"/>
          <w:sz w:val="28"/>
          <w:szCs w:val="28"/>
        </w:rPr>
        <w:t xml:space="preserve">огласно </w:t>
      </w:r>
      <w:r w:rsidR="00614BC1">
        <w:rPr>
          <w:rFonts w:eastAsia="Calibri"/>
          <w:sz w:val="28"/>
          <w:szCs w:val="28"/>
        </w:rPr>
        <w:t xml:space="preserve">данному </w:t>
      </w:r>
      <w:r w:rsidR="00260780" w:rsidRPr="000D1803">
        <w:rPr>
          <w:rFonts w:eastAsia="Calibri"/>
          <w:sz w:val="28"/>
          <w:szCs w:val="28"/>
        </w:rPr>
        <w:t>регламенту</w:t>
      </w:r>
      <w:r w:rsidRPr="000D1803">
        <w:rPr>
          <w:rFonts w:eastAsia="Calibri"/>
          <w:sz w:val="28"/>
          <w:szCs w:val="28"/>
        </w:rPr>
        <w:t xml:space="preserve"> на </w:t>
      </w:r>
      <w:r w:rsidR="00614BC1">
        <w:rPr>
          <w:rFonts w:eastAsia="Calibri"/>
          <w:sz w:val="28"/>
          <w:szCs w:val="28"/>
        </w:rPr>
        <w:t xml:space="preserve">7 </w:t>
      </w:r>
      <w:r w:rsidRPr="000D1803">
        <w:rPr>
          <w:rFonts w:eastAsia="Calibri"/>
          <w:sz w:val="28"/>
          <w:szCs w:val="28"/>
        </w:rPr>
        <w:t xml:space="preserve">детских площадках были установлены информационные таблички с правилами поведения и эксплуатации. </w:t>
      </w:r>
    </w:p>
    <w:p w:rsidR="00614BC1" w:rsidRPr="00614BC1" w:rsidRDefault="00614BC1" w:rsidP="000D2753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Мы продолжаем активно работать в</w:t>
      </w:r>
      <w:r w:rsidRPr="00614BC1">
        <w:rPr>
          <w:rFonts w:eastAsia="Times New Roman"/>
          <w:sz w:val="26"/>
          <w:szCs w:val="26"/>
          <w:lang w:eastAsia="ru-RU"/>
        </w:rPr>
        <w:t xml:space="preserve"> рамках реализации приоритетного проекта «Формирование комфортной городской среды»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614BC1">
        <w:rPr>
          <w:rFonts w:eastAsia="Times New Roman"/>
          <w:sz w:val="26"/>
          <w:szCs w:val="26"/>
          <w:lang w:eastAsia="ru-RU"/>
        </w:rPr>
        <w:t xml:space="preserve">на территории </w:t>
      </w:r>
      <w:r>
        <w:rPr>
          <w:rFonts w:eastAsia="Times New Roman"/>
          <w:sz w:val="26"/>
          <w:szCs w:val="26"/>
          <w:lang w:eastAsia="ru-RU"/>
        </w:rPr>
        <w:t xml:space="preserve">нашего родного </w:t>
      </w:r>
      <w:proofErr w:type="spellStart"/>
      <w:r>
        <w:rPr>
          <w:rFonts w:eastAsia="Times New Roman"/>
          <w:sz w:val="26"/>
          <w:szCs w:val="26"/>
          <w:lang w:eastAsia="ru-RU"/>
        </w:rPr>
        <w:t>Семикаракорска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и созданию для жителей благоприятных условий проживания. В январе этого года был проведен  </w:t>
      </w:r>
      <w:r w:rsidRPr="00614BC1">
        <w:rPr>
          <w:rFonts w:eastAsia="Times New Roman"/>
          <w:sz w:val="26"/>
          <w:szCs w:val="26"/>
          <w:lang w:eastAsia="ru-RU"/>
        </w:rPr>
        <w:t>сбор предложений граждан об общественных территориях, требующих благоустройства в первоочередном порядке для включения в перечень на голосование.</w:t>
      </w:r>
      <w:r>
        <w:rPr>
          <w:rFonts w:eastAsia="Times New Roman"/>
          <w:sz w:val="26"/>
          <w:szCs w:val="26"/>
          <w:lang w:eastAsia="ru-RU"/>
        </w:rPr>
        <w:t xml:space="preserve"> П</w:t>
      </w:r>
      <w:r w:rsidRPr="00614BC1">
        <w:rPr>
          <w:rFonts w:eastAsia="Times New Roman"/>
          <w:sz w:val="26"/>
          <w:szCs w:val="26"/>
          <w:lang w:eastAsia="ru-RU"/>
        </w:rPr>
        <w:t xml:space="preserve">о </w:t>
      </w:r>
      <w:r>
        <w:rPr>
          <w:rFonts w:eastAsia="Times New Roman"/>
          <w:sz w:val="26"/>
          <w:szCs w:val="26"/>
          <w:lang w:eastAsia="ru-RU"/>
        </w:rPr>
        <w:t xml:space="preserve">его </w:t>
      </w:r>
      <w:r w:rsidRPr="00614BC1">
        <w:rPr>
          <w:rFonts w:eastAsia="Times New Roman"/>
          <w:sz w:val="26"/>
          <w:szCs w:val="26"/>
          <w:lang w:eastAsia="ru-RU"/>
        </w:rPr>
        <w:t>результат</w:t>
      </w:r>
      <w:r>
        <w:rPr>
          <w:rFonts w:eastAsia="Times New Roman"/>
          <w:sz w:val="26"/>
          <w:szCs w:val="26"/>
          <w:lang w:eastAsia="ru-RU"/>
        </w:rPr>
        <w:t>ам</w:t>
      </w:r>
      <w:r w:rsidRPr="00614BC1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была </w:t>
      </w:r>
      <w:r w:rsidRPr="00614BC1">
        <w:rPr>
          <w:rFonts w:eastAsia="Times New Roman"/>
          <w:sz w:val="26"/>
          <w:szCs w:val="26"/>
          <w:lang w:eastAsia="ru-RU"/>
        </w:rPr>
        <w:t>определена территория</w:t>
      </w:r>
      <w:r w:rsidR="00F06654">
        <w:rPr>
          <w:rFonts w:eastAsia="Times New Roman"/>
          <w:sz w:val="26"/>
          <w:szCs w:val="26"/>
          <w:lang w:eastAsia="ru-RU"/>
        </w:rPr>
        <w:t xml:space="preserve"> –</w:t>
      </w:r>
      <w:r w:rsidRPr="00614BC1">
        <w:rPr>
          <w:rFonts w:eastAsia="Times New Roman"/>
          <w:sz w:val="26"/>
          <w:szCs w:val="26"/>
          <w:lang w:eastAsia="ru-RU"/>
        </w:rPr>
        <w:t xml:space="preserve"> победитель</w:t>
      </w:r>
      <w:r w:rsidR="00F06654">
        <w:rPr>
          <w:rFonts w:eastAsia="Times New Roman"/>
          <w:sz w:val="26"/>
          <w:szCs w:val="26"/>
          <w:lang w:eastAsia="ru-RU"/>
        </w:rPr>
        <w:t xml:space="preserve">. Ею стал </w:t>
      </w:r>
      <w:r w:rsidRPr="00614BC1">
        <w:rPr>
          <w:rFonts w:eastAsia="Times New Roman"/>
          <w:sz w:val="26"/>
          <w:szCs w:val="26"/>
          <w:lang w:eastAsia="ru-RU"/>
        </w:rPr>
        <w:t xml:space="preserve"> </w:t>
      </w:r>
      <w:r w:rsidR="00F06654">
        <w:rPr>
          <w:rFonts w:eastAsia="Times New Roman"/>
          <w:sz w:val="26"/>
          <w:szCs w:val="26"/>
          <w:lang w:eastAsia="ru-RU"/>
        </w:rPr>
        <w:t>ц</w:t>
      </w:r>
      <w:r w:rsidRPr="00614BC1">
        <w:rPr>
          <w:rFonts w:eastAsia="Times New Roman"/>
          <w:sz w:val="26"/>
          <w:szCs w:val="26"/>
          <w:lang w:eastAsia="ru-RU"/>
        </w:rPr>
        <w:t>ентральный парк</w:t>
      </w:r>
      <w:r w:rsidR="00F06654">
        <w:rPr>
          <w:rFonts w:eastAsia="Times New Roman"/>
          <w:sz w:val="26"/>
          <w:szCs w:val="26"/>
          <w:lang w:eastAsia="ru-RU"/>
        </w:rPr>
        <w:t xml:space="preserve"> нашего города</w:t>
      </w:r>
      <w:r w:rsidRPr="00614BC1">
        <w:rPr>
          <w:rFonts w:eastAsia="Times New Roman"/>
          <w:sz w:val="26"/>
          <w:szCs w:val="26"/>
          <w:lang w:eastAsia="ru-RU"/>
        </w:rPr>
        <w:t xml:space="preserve">. </w:t>
      </w:r>
      <w:r w:rsidR="00F06654">
        <w:rPr>
          <w:rFonts w:eastAsia="Times New Roman"/>
          <w:sz w:val="26"/>
          <w:szCs w:val="26"/>
          <w:lang w:eastAsia="ru-RU"/>
        </w:rPr>
        <w:t xml:space="preserve">На этом основании </w:t>
      </w:r>
      <w:r w:rsidRPr="00614BC1">
        <w:rPr>
          <w:rFonts w:eastAsia="Times New Roman"/>
          <w:sz w:val="26"/>
          <w:szCs w:val="26"/>
          <w:lang w:eastAsia="ru-RU"/>
        </w:rPr>
        <w:t xml:space="preserve">Администрацией </w:t>
      </w:r>
      <w:r w:rsidR="00F06654">
        <w:rPr>
          <w:rFonts w:eastAsia="Times New Roman"/>
          <w:sz w:val="26"/>
          <w:szCs w:val="26"/>
          <w:lang w:eastAsia="ru-RU"/>
        </w:rPr>
        <w:t>города совместно с проектной организацией «</w:t>
      </w:r>
      <w:proofErr w:type="spellStart"/>
      <w:r w:rsidR="00F06654">
        <w:rPr>
          <w:rFonts w:eastAsia="Times New Roman"/>
          <w:sz w:val="26"/>
          <w:szCs w:val="26"/>
          <w:lang w:eastAsia="ru-RU"/>
        </w:rPr>
        <w:t>СтройПластДон</w:t>
      </w:r>
      <w:proofErr w:type="spellEnd"/>
      <w:r w:rsidR="00F06654">
        <w:rPr>
          <w:rFonts w:eastAsia="Times New Roman"/>
          <w:sz w:val="26"/>
          <w:szCs w:val="26"/>
          <w:lang w:eastAsia="ru-RU"/>
        </w:rPr>
        <w:t xml:space="preserve">» был </w:t>
      </w:r>
      <w:r w:rsidRPr="00614BC1">
        <w:rPr>
          <w:rFonts w:eastAsia="Times New Roman"/>
          <w:sz w:val="26"/>
          <w:szCs w:val="26"/>
          <w:lang w:eastAsia="ru-RU"/>
        </w:rPr>
        <w:t>разработ</w:t>
      </w:r>
      <w:r w:rsidR="00F06654">
        <w:rPr>
          <w:rFonts w:eastAsia="Times New Roman"/>
          <w:sz w:val="26"/>
          <w:szCs w:val="26"/>
          <w:lang w:eastAsia="ru-RU"/>
        </w:rPr>
        <w:t>ан</w:t>
      </w:r>
      <w:r w:rsidRPr="00614BC1">
        <w:rPr>
          <w:rFonts w:eastAsia="Times New Roman"/>
          <w:sz w:val="26"/>
          <w:szCs w:val="26"/>
          <w:lang w:eastAsia="ru-RU"/>
        </w:rPr>
        <w:t xml:space="preserve"> дизайн-проект и </w:t>
      </w:r>
      <w:r w:rsidR="00F06654">
        <w:rPr>
          <w:rFonts w:eastAsia="Times New Roman"/>
          <w:sz w:val="26"/>
          <w:szCs w:val="26"/>
          <w:lang w:eastAsia="ru-RU"/>
        </w:rPr>
        <w:t>на</w:t>
      </w:r>
      <w:r w:rsidRPr="00614BC1">
        <w:rPr>
          <w:rFonts w:eastAsia="Times New Roman"/>
          <w:sz w:val="26"/>
          <w:szCs w:val="26"/>
          <w:lang w:eastAsia="ru-RU"/>
        </w:rPr>
        <w:t xml:space="preserve">правлена заявка в Министерство ЖКХ на участие в областном конкурсе </w:t>
      </w:r>
      <w:proofErr w:type="gramStart"/>
      <w:r w:rsidRPr="00614BC1">
        <w:rPr>
          <w:rFonts w:eastAsia="Times New Roman"/>
          <w:lang w:eastAsia="ru-RU"/>
        </w:rPr>
        <w:t>проектов благоустройства общественных территорий муниципальных образований Ростовской области</w:t>
      </w:r>
      <w:proofErr w:type="gramEnd"/>
      <w:r w:rsidRPr="00614BC1">
        <w:rPr>
          <w:rFonts w:eastAsia="Times New Roman"/>
          <w:lang w:eastAsia="ru-RU"/>
        </w:rPr>
        <w:t>.</w:t>
      </w:r>
      <w:r w:rsidRPr="00614BC1">
        <w:rPr>
          <w:rFonts w:eastAsia="Times New Roman"/>
          <w:sz w:val="26"/>
          <w:szCs w:val="26"/>
          <w:lang w:eastAsia="ru-RU"/>
        </w:rPr>
        <w:t xml:space="preserve"> В июне текущего года по результат</w:t>
      </w:r>
      <w:r w:rsidR="00F06654">
        <w:rPr>
          <w:rFonts w:eastAsia="Times New Roman"/>
          <w:sz w:val="26"/>
          <w:szCs w:val="26"/>
          <w:lang w:eastAsia="ru-RU"/>
        </w:rPr>
        <w:t>ам</w:t>
      </w:r>
      <w:r w:rsidRPr="00614BC1">
        <w:rPr>
          <w:rFonts w:eastAsia="Times New Roman"/>
          <w:sz w:val="26"/>
          <w:szCs w:val="26"/>
          <w:lang w:eastAsia="ru-RU"/>
        </w:rPr>
        <w:t xml:space="preserve"> конкурса</w:t>
      </w:r>
      <w:r w:rsidR="00F06654">
        <w:rPr>
          <w:rFonts w:eastAsia="Times New Roman"/>
          <w:sz w:val="26"/>
          <w:szCs w:val="26"/>
          <w:lang w:eastAsia="ru-RU"/>
        </w:rPr>
        <w:t xml:space="preserve"> наш проект </w:t>
      </w:r>
      <w:r w:rsidRPr="00614BC1">
        <w:rPr>
          <w:rFonts w:eastAsia="Times New Roman"/>
          <w:sz w:val="26"/>
          <w:szCs w:val="26"/>
          <w:lang w:eastAsia="ru-RU"/>
        </w:rPr>
        <w:t xml:space="preserve"> занял</w:t>
      </w:r>
      <w:r w:rsidR="00CB4B5A">
        <w:rPr>
          <w:rFonts w:eastAsia="Times New Roman"/>
          <w:sz w:val="26"/>
          <w:szCs w:val="26"/>
          <w:lang w:eastAsia="ru-RU"/>
        </w:rPr>
        <w:t xml:space="preserve"> </w:t>
      </w:r>
      <w:r w:rsidRPr="00614BC1">
        <w:rPr>
          <w:rFonts w:eastAsia="Times New Roman"/>
          <w:sz w:val="26"/>
          <w:szCs w:val="26"/>
          <w:lang w:eastAsia="ru-RU"/>
        </w:rPr>
        <w:t xml:space="preserve"> 3 место</w:t>
      </w:r>
      <w:r w:rsidR="00CB4B5A">
        <w:rPr>
          <w:rFonts w:eastAsia="Times New Roman"/>
          <w:sz w:val="26"/>
          <w:szCs w:val="26"/>
          <w:lang w:eastAsia="ru-RU"/>
        </w:rPr>
        <w:t xml:space="preserve"> из 47 финалистов.</w:t>
      </w:r>
      <w:r w:rsidRPr="00614BC1">
        <w:rPr>
          <w:rFonts w:eastAsia="Times New Roman"/>
          <w:sz w:val="26"/>
          <w:szCs w:val="26"/>
          <w:lang w:eastAsia="ru-RU"/>
        </w:rPr>
        <w:t xml:space="preserve">  </w:t>
      </w:r>
      <w:r w:rsidR="00F06654">
        <w:rPr>
          <w:rFonts w:eastAsia="Times New Roman"/>
          <w:sz w:val="26"/>
          <w:szCs w:val="26"/>
          <w:lang w:eastAsia="ru-RU"/>
        </w:rPr>
        <w:t xml:space="preserve">Это значит, что в нашем городе для жителей в ближайшем будущем появится  еще одно современное, благоустроенное общественное пространство.  </w:t>
      </w:r>
    </w:p>
    <w:p w:rsidR="008077B6" w:rsidRDefault="00097B46" w:rsidP="000D2753">
      <w:pPr>
        <w:ind w:firstLine="708"/>
        <w:jc w:val="both"/>
        <w:rPr>
          <w:rFonts w:eastAsia="Arial Unicode MS"/>
          <w:shd w:val="clear" w:color="auto" w:fill="FFFFFF"/>
          <w:lang w:eastAsia="ru-RU" w:bidi="ru-RU"/>
        </w:rPr>
      </w:pPr>
      <w:r w:rsidRPr="000D1803">
        <w:t xml:space="preserve">Уважаемые </w:t>
      </w:r>
      <w:proofErr w:type="spellStart"/>
      <w:r w:rsidRPr="000D1803">
        <w:t>семикаракорцы</w:t>
      </w:r>
      <w:proofErr w:type="spellEnd"/>
      <w:r w:rsidRPr="000D1803">
        <w:t xml:space="preserve">! Этот год в России и Ростовской области ознаменован важными событиями и датами. Это год </w:t>
      </w:r>
      <w:r w:rsidRPr="000D1803">
        <w:rPr>
          <w:rFonts w:eastAsia="Arial Unicode MS"/>
          <w:shd w:val="clear" w:color="auto" w:fill="FFFFFF"/>
          <w:lang w:eastAsia="ru-RU" w:bidi="ru-RU"/>
        </w:rPr>
        <w:t xml:space="preserve"> </w:t>
      </w:r>
      <w:r w:rsidRPr="005D1885">
        <w:rPr>
          <w:rFonts w:eastAsia="Arial Unicode MS"/>
          <w:b/>
          <w:shd w:val="clear" w:color="auto" w:fill="FFFFFF"/>
          <w:lang w:eastAsia="ru-RU" w:bidi="ru-RU"/>
        </w:rPr>
        <w:t>75-летия Великой Победы</w:t>
      </w:r>
      <w:r w:rsidRPr="000D1803">
        <w:rPr>
          <w:rFonts w:eastAsia="Arial Unicode MS"/>
          <w:shd w:val="clear" w:color="auto" w:fill="FFFFFF"/>
          <w:lang w:eastAsia="ru-RU" w:bidi="ru-RU"/>
        </w:rPr>
        <w:t xml:space="preserve"> в Великой Отечественной войне 1941-1945 годов, он  </w:t>
      </w:r>
      <w:r w:rsidRPr="000D1803">
        <w:rPr>
          <w:rFonts w:eastAsia="Times New Roman"/>
          <w:bCs/>
          <w:kern w:val="36"/>
          <w:lang w:eastAsia="ru-RU"/>
        </w:rPr>
        <w:t xml:space="preserve">объявлен в России </w:t>
      </w:r>
      <w:r w:rsidRPr="000D1803">
        <w:rPr>
          <w:rFonts w:eastAsia="Times New Roman"/>
          <w:b/>
          <w:bCs/>
          <w:kern w:val="36"/>
          <w:lang w:eastAsia="ru-RU"/>
        </w:rPr>
        <w:t>Годом памяти и славы</w:t>
      </w:r>
      <w:r w:rsidRPr="000D1803">
        <w:rPr>
          <w:rFonts w:eastAsia="Arial Unicode MS"/>
          <w:shd w:val="clear" w:color="auto" w:fill="FFFFFF"/>
          <w:lang w:eastAsia="ru-RU" w:bidi="ru-RU"/>
        </w:rPr>
        <w:t xml:space="preserve">. </w:t>
      </w:r>
    </w:p>
    <w:p w:rsidR="00097B46" w:rsidRDefault="00097B46" w:rsidP="000D2753">
      <w:pPr>
        <w:ind w:firstLine="708"/>
        <w:jc w:val="both"/>
        <w:rPr>
          <w:rFonts w:eastAsia="Times New Roman"/>
          <w:shd w:val="clear" w:color="auto" w:fill="FFFFFF"/>
          <w:lang w:eastAsia="ru-RU"/>
        </w:rPr>
      </w:pPr>
      <w:r w:rsidRPr="000D1803">
        <w:rPr>
          <w:rFonts w:eastAsia="Arial Unicode MS"/>
          <w:shd w:val="clear" w:color="auto" w:fill="FFFFFF"/>
          <w:lang w:eastAsia="ru-RU" w:bidi="ru-RU"/>
        </w:rPr>
        <w:t xml:space="preserve">Несмотря на </w:t>
      </w:r>
      <w:r w:rsidR="00CB4B5A">
        <w:rPr>
          <w:rFonts w:eastAsia="Arial Unicode MS"/>
          <w:shd w:val="clear" w:color="auto" w:fill="FFFFFF"/>
          <w:lang w:eastAsia="ru-RU" w:bidi="ru-RU"/>
        </w:rPr>
        <w:t>известные ограничения</w:t>
      </w:r>
      <w:r w:rsidR="008077B6">
        <w:rPr>
          <w:rFonts w:eastAsia="Arial Unicode MS"/>
          <w:shd w:val="clear" w:color="auto" w:fill="FFFFFF"/>
          <w:lang w:eastAsia="ru-RU" w:bidi="ru-RU"/>
        </w:rPr>
        <w:t>,</w:t>
      </w:r>
      <w:r w:rsidRPr="000D1803">
        <w:rPr>
          <w:rFonts w:eastAsia="Arial Unicode MS"/>
          <w:shd w:val="clear" w:color="auto" w:fill="FFFFFF"/>
          <w:lang w:eastAsia="ru-RU" w:bidi="ru-RU"/>
        </w:rPr>
        <w:t xml:space="preserve"> участники войны не были оставлены без нашего  внимания</w:t>
      </w:r>
      <w:r w:rsidR="00060590">
        <w:rPr>
          <w:rFonts w:eastAsia="Arial Unicode MS"/>
          <w:shd w:val="clear" w:color="auto" w:fill="FFFFFF"/>
          <w:lang w:eastAsia="ru-RU" w:bidi="ru-RU"/>
        </w:rPr>
        <w:t xml:space="preserve"> – получили поздравления на дому</w:t>
      </w:r>
      <w:r w:rsidRPr="000D1803">
        <w:rPr>
          <w:rFonts w:eastAsia="Arial Unicode MS"/>
          <w:shd w:val="clear" w:color="auto" w:fill="FFFFFF"/>
          <w:lang w:eastAsia="ru-RU" w:bidi="ru-RU"/>
        </w:rPr>
        <w:t>.</w:t>
      </w:r>
      <w:r w:rsidR="00060590">
        <w:rPr>
          <w:rFonts w:eastAsia="Arial Unicode MS"/>
          <w:shd w:val="clear" w:color="auto" w:fill="FFFFFF"/>
          <w:lang w:eastAsia="ru-RU" w:bidi="ru-RU"/>
        </w:rPr>
        <w:t xml:space="preserve"> </w:t>
      </w:r>
      <w:r w:rsidRPr="000D1803">
        <w:rPr>
          <w:rFonts w:eastAsia="Arial Unicode MS"/>
          <w:shd w:val="clear" w:color="auto" w:fill="FFFFFF"/>
          <w:lang w:eastAsia="ru-RU" w:bidi="ru-RU"/>
        </w:rPr>
        <w:t xml:space="preserve">Всем </w:t>
      </w:r>
      <w:r w:rsidRPr="00097B46">
        <w:rPr>
          <w:rFonts w:eastAsia="Times New Roman"/>
          <w:lang w:eastAsia="ru-RU"/>
        </w:rPr>
        <w:t>ветеранам войны и труженикам тыла</w:t>
      </w:r>
      <w:r w:rsidRPr="000D1803">
        <w:rPr>
          <w:rFonts w:eastAsia="Times New Roman"/>
          <w:lang w:eastAsia="ru-RU"/>
        </w:rPr>
        <w:t xml:space="preserve"> были </w:t>
      </w:r>
      <w:r w:rsidRPr="00097B46">
        <w:rPr>
          <w:rFonts w:eastAsia="Times New Roman"/>
          <w:lang w:eastAsia="ru-RU"/>
        </w:rPr>
        <w:t>вручен</w:t>
      </w:r>
      <w:r w:rsidRPr="000D1803">
        <w:rPr>
          <w:rFonts w:eastAsia="Times New Roman"/>
          <w:lang w:eastAsia="ru-RU"/>
        </w:rPr>
        <w:t>ы</w:t>
      </w:r>
      <w:r w:rsidRPr="00097B46">
        <w:rPr>
          <w:rFonts w:eastAsia="Times New Roman"/>
          <w:lang w:eastAsia="ru-RU"/>
        </w:rPr>
        <w:t xml:space="preserve"> юбилейны</w:t>
      </w:r>
      <w:r w:rsidRPr="000D1803">
        <w:rPr>
          <w:rFonts w:eastAsia="Times New Roman"/>
          <w:lang w:eastAsia="ru-RU"/>
        </w:rPr>
        <w:t>е</w:t>
      </w:r>
      <w:r w:rsidRPr="00097B46">
        <w:rPr>
          <w:rFonts w:eastAsia="Times New Roman"/>
          <w:lang w:eastAsia="ru-RU"/>
        </w:rPr>
        <w:t xml:space="preserve"> медал</w:t>
      </w:r>
      <w:r w:rsidRPr="000D1803">
        <w:rPr>
          <w:rFonts w:eastAsia="Times New Roman"/>
          <w:lang w:eastAsia="ru-RU"/>
        </w:rPr>
        <w:t>и</w:t>
      </w:r>
      <w:r w:rsidRPr="00097B46">
        <w:rPr>
          <w:rFonts w:eastAsia="Times New Roman"/>
          <w:lang w:eastAsia="ru-RU"/>
        </w:rPr>
        <w:t xml:space="preserve"> «75 лет Победы в Великой Отечественной войне»</w:t>
      </w:r>
      <w:r w:rsidRPr="000D1803">
        <w:rPr>
          <w:rFonts w:eastAsia="Times New Roman"/>
          <w:lang w:eastAsia="ru-RU"/>
        </w:rPr>
        <w:t>.</w:t>
      </w:r>
      <w:r w:rsidR="000D1803" w:rsidRPr="000D1803">
        <w:rPr>
          <w:rFonts w:eastAsia="Times New Roman"/>
          <w:lang w:eastAsia="ru-RU"/>
        </w:rPr>
        <w:t xml:space="preserve"> </w:t>
      </w:r>
      <w:r w:rsidR="00B06279">
        <w:rPr>
          <w:rFonts w:eastAsia="Times New Roman"/>
          <w:lang w:eastAsia="ru-RU"/>
        </w:rPr>
        <w:t>По месту жительства прошли концерты силами творческих коллективов городского досугового центра и районного дома культуры</w:t>
      </w:r>
      <w:r w:rsidR="008077B6">
        <w:rPr>
          <w:rFonts w:eastAsia="Times New Roman"/>
          <w:lang w:eastAsia="ru-RU"/>
        </w:rPr>
        <w:t xml:space="preserve">. </w:t>
      </w:r>
      <w:r w:rsidRPr="000D1803">
        <w:rPr>
          <w:rFonts w:eastAsia="Arial Unicode MS"/>
          <w:shd w:val="clear" w:color="auto" w:fill="FFFFFF"/>
          <w:lang w:eastAsia="ru-RU" w:bidi="ru-RU"/>
        </w:rPr>
        <w:t xml:space="preserve">В онлайн формате прошли многочисленные </w:t>
      </w:r>
      <w:r w:rsidR="008077B6">
        <w:rPr>
          <w:rFonts w:eastAsia="Arial Unicode MS"/>
          <w:shd w:val="clear" w:color="auto" w:fill="FFFFFF"/>
          <w:lang w:eastAsia="ru-RU" w:bidi="ru-RU"/>
        </w:rPr>
        <w:t xml:space="preserve">всероссийские </w:t>
      </w:r>
      <w:r w:rsidRPr="000D1803">
        <w:rPr>
          <w:rFonts w:eastAsia="Arial Unicode MS"/>
          <w:shd w:val="clear" w:color="auto" w:fill="FFFFFF"/>
          <w:lang w:eastAsia="ru-RU" w:bidi="ru-RU"/>
        </w:rPr>
        <w:t xml:space="preserve">акции, в которых активное участие приняли наши земляки. </w:t>
      </w:r>
      <w:r w:rsidR="000D1803" w:rsidRPr="000D1803">
        <w:rPr>
          <w:rFonts w:eastAsia="Arial Unicode MS"/>
          <w:shd w:val="clear" w:color="auto" w:fill="FFFFFF"/>
          <w:lang w:eastAsia="ru-RU" w:bidi="ru-RU"/>
        </w:rPr>
        <w:t>Они</w:t>
      </w:r>
      <w:r w:rsidRPr="00097B46">
        <w:rPr>
          <w:rFonts w:eastAsia="Times New Roman"/>
          <w:lang w:eastAsia="ru-RU"/>
        </w:rPr>
        <w:t xml:space="preserve"> объедини</w:t>
      </w:r>
      <w:r w:rsidR="000D1803" w:rsidRPr="000D1803">
        <w:rPr>
          <w:rFonts w:eastAsia="Times New Roman"/>
          <w:lang w:eastAsia="ru-RU"/>
        </w:rPr>
        <w:t>ли</w:t>
      </w:r>
      <w:r w:rsidRPr="00097B46">
        <w:rPr>
          <w:rFonts w:eastAsia="Times New Roman"/>
          <w:lang w:eastAsia="ru-RU"/>
        </w:rPr>
        <w:t xml:space="preserve"> все поколения </w:t>
      </w:r>
      <w:proofErr w:type="spellStart"/>
      <w:r w:rsidRPr="00097B46">
        <w:rPr>
          <w:rFonts w:eastAsia="Times New Roman"/>
          <w:lang w:eastAsia="ru-RU"/>
        </w:rPr>
        <w:t>семикаракорцев</w:t>
      </w:r>
      <w:proofErr w:type="spellEnd"/>
      <w:r w:rsidRPr="00097B46">
        <w:rPr>
          <w:rFonts w:eastAsia="Times New Roman"/>
          <w:lang w:eastAsia="ru-RU"/>
        </w:rPr>
        <w:t xml:space="preserve">, </w:t>
      </w:r>
      <w:r w:rsidRPr="00097B46">
        <w:rPr>
          <w:rFonts w:eastAsia="Times New Roman"/>
          <w:lang w:eastAsia="ru-RU"/>
        </w:rPr>
        <w:lastRenderedPageBreak/>
        <w:t>прида</w:t>
      </w:r>
      <w:r w:rsidR="000D1803" w:rsidRPr="000D1803">
        <w:rPr>
          <w:rFonts w:eastAsia="Times New Roman"/>
          <w:lang w:eastAsia="ru-RU"/>
        </w:rPr>
        <w:t>ли</w:t>
      </w:r>
      <w:r w:rsidRPr="00097B46">
        <w:rPr>
          <w:rFonts w:eastAsia="Times New Roman"/>
          <w:lang w:eastAsia="ru-RU"/>
        </w:rPr>
        <w:t xml:space="preserve"> нам новые силы</w:t>
      </w:r>
      <w:r w:rsidRPr="00097B46">
        <w:rPr>
          <w:rFonts w:eastAsia="Times New Roman"/>
          <w:shd w:val="clear" w:color="auto" w:fill="FFFFFF"/>
          <w:lang w:eastAsia="ru-RU"/>
        </w:rPr>
        <w:t xml:space="preserve"> и способствова</w:t>
      </w:r>
      <w:r w:rsidR="000D1803" w:rsidRPr="000D1803">
        <w:rPr>
          <w:rFonts w:eastAsia="Times New Roman"/>
          <w:shd w:val="clear" w:color="auto" w:fill="FFFFFF"/>
          <w:lang w:eastAsia="ru-RU"/>
        </w:rPr>
        <w:t>ли</w:t>
      </w:r>
      <w:r w:rsidRPr="00097B46">
        <w:rPr>
          <w:rFonts w:eastAsia="Times New Roman"/>
          <w:shd w:val="clear" w:color="auto" w:fill="FFFFFF"/>
          <w:lang w:eastAsia="ru-RU"/>
        </w:rPr>
        <w:t xml:space="preserve"> патриотическому воспитанию горожан, особенно молодежи.</w:t>
      </w:r>
    </w:p>
    <w:p w:rsidR="009347CF" w:rsidRDefault="00097B46" w:rsidP="000D2753">
      <w:pPr>
        <w:ind w:firstLine="709"/>
        <w:jc w:val="both"/>
        <w:rPr>
          <w:rFonts w:eastAsia="Arial Unicode MS"/>
          <w:lang w:eastAsia="ru-RU" w:bidi="ru-RU"/>
        </w:rPr>
      </w:pPr>
      <w:r w:rsidRPr="00097B46">
        <w:rPr>
          <w:rFonts w:eastAsia="Arial Unicode MS"/>
          <w:lang w:eastAsia="ru-RU" w:bidi="ru-RU"/>
        </w:rPr>
        <w:t>Главным  политическим событием ста</w:t>
      </w:r>
      <w:r w:rsidR="000D1803" w:rsidRPr="000D1803">
        <w:rPr>
          <w:rFonts w:eastAsia="Arial Unicode MS"/>
          <w:lang w:eastAsia="ru-RU" w:bidi="ru-RU"/>
        </w:rPr>
        <w:t xml:space="preserve">ло </w:t>
      </w:r>
      <w:r w:rsidR="003639D2" w:rsidRPr="003639D2">
        <w:rPr>
          <w:rFonts w:eastAsia="Times New Roman"/>
          <w:b/>
          <w:lang w:eastAsia="ru-RU"/>
        </w:rPr>
        <w:t>общероссийское голосование</w:t>
      </w:r>
      <w:r w:rsidR="003639D2">
        <w:rPr>
          <w:rFonts w:eastAsia="Times New Roman"/>
          <w:lang w:eastAsia="ru-RU"/>
        </w:rPr>
        <w:t xml:space="preserve"> </w:t>
      </w:r>
      <w:r w:rsidR="003639D2" w:rsidRPr="003639D2">
        <w:rPr>
          <w:rFonts w:eastAsia="Times New Roman"/>
          <w:lang w:eastAsia="ru-RU"/>
        </w:rPr>
        <w:t>по вопросу одобрения изменений в Конституцию Российской Федерации</w:t>
      </w:r>
      <w:r w:rsidR="000D1803" w:rsidRPr="000D1803">
        <w:rPr>
          <w:rFonts w:eastAsia="Arial Unicode MS"/>
          <w:lang w:eastAsia="ru-RU" w:bidi="ru-RU"/>
        </w:rPr>
        <w:t xml:space="preserve">. </w:t>
      </w:r>
      <w:r w:rsidR="00DD128A">
        <w:rPr>
          <w:rFonts w:eastAsia="Arial Unicode MS"/>
          <w:lang w:eastAsia="ru-RU" w:bidi="ru-RU"/>
        </w:rPr>
        <w:t xml:space="preserve">На территории города </w:t>
      </w:r>
      <w:r w:rsidR="00060590">
        <w:rPr>
          <w:rFonts w:eastAsia="Arial Unicode MS"/>
          <w:lang w:eastAsia="ru-RU" w:bidi="ru-RU"/>
        </w:rPr>
        <w:t>работали</w:t>
      </w:r>
      <w:r w:rsidR="00DD128A">
        <w:rPr>
          <w:rFonts w:eastAsia="Arial Unicode MS"/>
          <w:lang w:eastAsia="ru-RU" w:bidi="ru-RU"/>
        </w:rPr>
        <w:t xml:space="preserve"> 11 избирательных участков. </w:t>
      </w:r>
      <w:r w:rsidR="00060590">
        <w:rPr>
          <w:rFonts w:eastAsia="Arial Unicode MS"/>
          <w:lang w:eastAsia="ru-RU" w:bidi="ru-RU"/>
        </w:rPr>
        <w:t xml:space="preserve"> Все участковые комиссии были о</w:t>
      </w:r>
      <w:r w:rsidR="00B06279">
        <w:rPr>
          <w:rFonts w:eastAsia="Arial Unicode MS"/>
          <w:lang w:eastAsia="ru-RU" w:bidi="ru-RU"/>
        </w:rPr>
        <w:t>снаще</w:t>
      </w:r>
      <w:r w:rsidR="00060590">
        <w:rPr>
          <w:rFonts w:eastAsia="Arial Unicode MS"/>
          <w:lang w:eastAsia="ru-RU" w:bidi="ru-RU"/>
        </w:rPr>
        <w:t>ны необходимым избирательным оборудованием</w:t>
      </w:r>
      <w:r w:rsidR="00B06279">
        <w:rPr>
          <w:rFonts w:eastAsia="Arial Unicode MS"/>
          <w:lang w:eastAsia="ru-RU" w:bidi="ru-RU"/>
        </w:rPr>
        <w:t xml:space="preserve">. Совместно с администрацией района решен вопрос обеспечения </w:t>
      </w:r>
      <w:r w:rsidR="00060590">
        <w:rPr>
          <w:rFonts w:eastAsia="Arial Unicode MS"/>
          <w:lang w:eastAsia="ru-RU" w:bidi="ru-RU"/>
        </w:rPr>
        <w:t>транспортными средствами для проведения голосования  вне помещения</w:t>
      </w:r>
      <w:r w:rsidR="00B06279">
        <w:rPr>
          <w:rFonts w:eastAsia="Arial Unicode MS"/>
          <w:lang w:eastAsia="ru-RU" w:bidi="ru-RU"/>
        </w:rPr>
        <w:t>.  О</w:t>
      </w:r>
      <w:r w:rsidR="00060590">
        <w:rPr>
          <w:rFonts w:eastAsia="Arial Unicode MS"/>
          <w:lang w:eastAsia="ru-RU" w:bidi="ru-RU"/>
        </w:rPr>
        <w:t xml:space="preserve">казано содействие в оборудовании мест для проведения голосования на придомовых территориях. </w:t>
      </w:r>
      <w:r w:rsidR="00A40487">
        <w:rPr>
          <w:rFonts w:eastAsia="Arial Unicode MS"/>
          <w:lang w:eastAsia="ru-RU" w:bidi="ru-RU"/>
        </w:rPr>
        <w:t xml:space="preserve">Администрацией города совместно с ТИК,  председателями УИК и Советов МКД, председателями ТОС проведена работа по  определению мест проведения голосования на придомовых территориях, информированию жителей о местах голосования. Стоит отметить, что подобная форма участия в голосовании получила положительные отклики у граждан. </w:t>
      </w:r>
    </w:p>
    <w:p w:rsidR="00BA5966" w:rsidRDefault="00BA5966" w:rsidP="000D2753">
      <w:pPr>
        <w:ind w:firstLine="708"/>
        <w:jc w:val="both"/>
      </w:pPr>
    </w:p>
    <w:p w:rsidR="00622417" w:rsidRDefault="00BA5966" w:rsidP="000D2753">
      <w:pPr>
        <w:ind w:firstLine="708"/>
        <w:jc w:val="both"/>
      </w:pPr>
      <w:r>
        <w:t xml:space="preserve">Сегодня всем нам приходится жить и работать в особых непростых условиях. </w:t>
      </w:r>
      <w:r w:rsidR="007E19BD">
        <w:t>И необходимо при</w:t>
      </w:r>
      <w:r w:rsidR="00B06279">
        <w:t>нимать должные меры</w:t>
      </w:r>
      <w:r w:rsidR="007E19BD">
        <w:t>,</w:t>
      </w:r>
      <w:r>
        <w:t xml:space="preserve"> чтобы скорее вернуться к привычной жизни, чтобы дети пошли в школу, чтобы люди полноценно трудились и отдыхали. Поэтому обращаюсь к </w:t>
      </w:r>
      <w:r w:rsidRPr="00BA5966">
        <w:t>руководителям предприятий и организаций, предпринимателям</w:t>
      </w:r>
      <w:r>
        <w:t>,</w:t>
      </w:r>
      <w:r w:rsidRPr="00BA5966">
        <w:t xml:space="preserve"> всем жителям города</w:t>
      </w:r>
      <w:r>
        <w:t xml:space="preserve"> </w:t>
      </w:r>
      <w:r w:rsidR="0075250F">
        <w:t xml:space="preserve">– о важности соблюдения </w:t>
      </w:r>
      <w:r>
        <w:t>все</w:t>
      </w:r>
      <w:r w:rsidR="0075250F">
        <w:t>х</w:t>
      </w:r>
      <w:r>
        <w:t xml:space="preserve"> необходимы</w:t>
      </w:r>
      <w:r w:rsidR="0075250F">
        <w:t xml:space="preserve">х </w:t>
      </w:r>
      <w:r w:rsidR="00B06279">
        <w:t>условий</w:t>
      </w:r>
      <w:r>
        <w:t xml:space="preserve">, как того требует жизненная реальность. </w:t>
      </w:r>
      <w:r w:rsidR="00622417">
        <w:t>Только с</w:t>
      </w:r>
      <w:r w:rsidR="0075250F">
        <w:t xml:space="preserve">овместными  усилиями мы преодолеем </w:t>
      </w:r>
      <w:r w:rsidR="00622417">
        <w:t xml:space="preserve">эти </w:t>
      </w:r>
      <w:r w:rsidR="0075250F">
        <w:t>трудности.</w:t>
      </w:r>
      <w:r w:rsidR="0075250F" w:rsidRPr="0075250F">
        <w:t xml:space="preserve"> </w:t>
      </w:r>
    </w:p>
    <w:p w:rsidR="0075250F" w:rsidRPr="00BA5966" w:rsidRDefault="0075250F" w:rsidP="000D2753">
      <w:pPr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:rsidR="000D2753" w:rsidRPr="000D2753" w:rsidRDefault="00FA685E" w:rsidP="000D2753">
      <w:pPr>
        <w:ind w:firstLine="708"/>
        <w:jc w:val="both"/>
      </w:pPr>
      <w:r w:rsidRPr="00FA685E">
        <w:rPr>
          <w:lang w:eastAsia="ru-RU"/>
        </w:rPr>
        <w:t xml:space="preserve">Подводя итоги отчетного периода, хочу выразить искреннюю признательность своим коллегам, коллегам из администрации района во главе с Леонидом Николаевичем </w:t>
      </w:r>
      <w:proofErr w:type="spellStart"/>
      <w:r w:rsidRPr="00FA685E">
        <w:rPr>
          <w:lang w:eastAsia="ru-RU"/>
        </w:rPr>
        <w:t>Серокуровым</w:t>
      </w:r>
      <w:proofErr w:type="spellEnd"/>
      <w:r w:rsidRPr="00FA685E">
        <w:rPr>
          <w:lang w:eastAsia="ru-RU"/>
        </w:rPr>
        <w:t xml:space="preserve">, руководителям предприятий и организаций, предпринимателям, всем жителям города  за </w:t>
      </w:r>
      <w:r w:rsidR="00A34369">
        <w:rPr>
          <w:lang w:eastAsia="ru-RU"/>
        </w:rPr>
        <w:t xml:space="preserve">сотрудничество </w:t>
      </w:r>
      <w:r w:rsidRPr="00FA685E">
        <w:rPr>
          <w:lang w:eastAsia="ru-RU"/>
        </w:rPr>
        <w:t xml:space="preserve">и понимание, за добросовестный труд и искреннюю любовь к </w:t>
      </w:r>
      <w:proofErr w:type="spellStart"/>
      <w:r w:rsidRPr="00FA685E">
        <w:rPr>
          <w:lang w:eastAsia="ru-RU"/>
        </w:rPr>
        <w:t>Семикаракорску</w:t>
      </w:r>
      <w:proofErr w:type="spellEnd"/>
      <w:r w:rsidRPr="00FA685E">
        <w:rPr>
          <w:lang w:eastAsia="ru-RU"/>
        </w:rPr>
        <w:t xml:space="preserve">. </w:t>
      </w:r>
      <w:r w:rsidR="009347CF">
        <w:rPr>
          <w:lang w:eastAsia="ru-RU"/>
        </w:rPr>
        <w:t>Б</w:t>
      </w:r>
      <w:r w:rsidRPr="00FA685E">
        <w:rPr>
          <w:lang w:eastAsia="ru-RU"/>
        </w:rPr>
        <w:t xml:space="preserve">лагодаря </w:t>
      </w:r>
      <w:r w:rsidR="0076558D">
        <w:rPr>
          <w:lang w:eastAsia="ru-RU"/>
        </w:rPr>
        <w:t>совместной работе наш</w:t>
      </w:r>
      <w:r w:rsidRPr="00FA685E">
        <w:rPr>
          <w:lang w:eastAsia="ru-RU"/>
        </w:rPr>
        <w:t xml:space="preserve"> город развивается и становится  лучше. </w:t>
      </w:r>
      <w:r w:rsidR="007E19BD" w:rsidRPr="007E19BD">
        <w:rPr>
          <w:rFonts w:eastAsia="Times New Roman"/>
          <w:shd w:val="clear" w:color="auto" w:fill="FFFFFF"/>
          <w:lang w:eastAsia="ru-RU"/>
        </w:rPr>
        <w:t xml:space="preserve">Главное, что у нас есть желание работать  - </w:t>
      </w:r>
      <w:r w:rsidR="007E19BD" w:rsidRPr="007E19BD">
        <w:rPr>
          <w:rFonts w:eastAsia="Times New Roman"/>
          <w:iCs/>
          <w:shd w:val="clear" w:color="auto" w:fill="FFFFFF"/>
          <w:lang w:eastAsia="ru-RU"/>
        </w:rPr>
        <w:t xml:space="preserve">работать достойно, с полной отдачей сил. </w:t>
      </w:r>
      <w:r w:rsidR="000D2753">
        <w:rPr>
          <w:rFonts w:eastAsia="Times New Roman"/>
          <w:iCs/>
          <w:shd w:val="clear" w:color="auto" w:fill="FFFFFF"/>
          <w:lang w:eastAsia="ru-RU"/>
        </w:rPr>
        <w:t xml:space="preserve"> </w:t>
      </w:r>
      <w:r w:rsidR="000D2753">
        <w:rPr>
          <w:rFonts w:eastAsia="Times New Roman"/>
          <w:lang w:eastAsia="ru-RU"/>
        </w:rPr>
        <w:t>Мы с вами – единая команда и н</w:t>
      </w:r>
      <w:r w:rsidR="000D2753" w:rsidRPr="000D2753">
        <w:t xml:space="preserve">аше постоянное взаимодействие,  </w:t>
      </w:r>
      <w:r w:rsidR="000D2753" w:rsidRPr="000D2753">
        <w:rPr>
          <w:shd w:val="clear" w:color="auto" w:fill="FFFFFF"/>
        </w:rPr>
        <w:t xml:space="preserve">умение сплотиться для решения важнейших задач, предприимчивость и энергия </w:t>
      </w:r>
      <w:r w:rsidR="000D2753" w:rsidRPr="000D2753">
        <w:t xml:space="preserve">позволяют решать многие </w:t>
      </w:r>
      <w:r w:rsidR="000D2753" w:rsidRPr="000D2753">
        <w:rPr>
          <w:iCs/>
          <w:lang w:eastAsia="ru-RU"/>
        </w:rPr>
        <w:t xml:space="preserve">сложные вопросы, и </w:t>
      </w:r>
      <w:r w:rsidR="000D2753" w:rsidRPr="000D2753">
        <w:rPr>
          <w:lang w:eastAsia="ru-RU"/>
        </w:rPr>
        <w:t xml:space="preserve"> двигаться – только вперед </w:t>
      </w:r>
      <w:r w:rsidR="000D2753" w:rsidRPr="000D2753">
        <w:t xml:space="preserve"> на </w:t>
      </w:r>
      <w:proofErr w:type="gramStart"/>
      <w:r w:rsidR="000D2753" w:rsidRPr="000D2753">
        <w:t>благо родного</w:t>
      </w:r>
      <w:proofErr w:type="gramEnd"/>
      <w:r w:rsidR="000D2753" w:rsidRPr="000D2753">
        <w:t xml:space="preserve"> города.</w:t>
      </w:r>
    </w:p>
    <w:p w:rsidR="007E19BD" w:rsidRPr="000D2753" w:rsidRDefault="007E19BD" w:rsidP="000D2753">
      <w:pPr>
        <w:ind w:firstLine="840"/>
        <w:jc w:val="both"/>
        <w:rPr>
          <w:rFonts w:eastAsia="Times New Roman"/>
          <w:lang w:eastAsia="ru-RU"/>
        </w:rPr>
      </w:pPr>
    </w:p>
    <w:p w:rsidR="00960BF9" w:rsidRPr="000D2753" w:rsidRDefault="00960BF9" w:rsidP="000D2753">
      <w:pPr>
        <w:ind w:firstLine="840"/>
        <w:jc w:val="both"/>
        <w:rPr>
          <w:rFonts w:eastAsia="Times New Roman"/>
          <w:lang w:eastAsia="ru-RU"/>
        </w:rPr>
      </w:pPr>
    </w:p>
    <w:p w:rsidR="00960BF9" w:rsidRPr="000D2753" w:rsidRDefault="00960BF9" w:rsidP="000D2753">
      <w:pPr>
        <w:ind w:firstLine="840"/>
        <w:jc w:val="both"/>
        <w:rPr>
          <w:rFonts w:eastAsia="Times New Roman"/>
          <w:lang w:eastAsia="ru-RU"/>
        </w:rPr>
      </w:pPr>
      <w:r w:rsidRPr="000D2753">
        <w:rPr>
          <w:rFonts w:eastAsia="Times New Roman"/>
          <w:lang w:eastAsia="ru-RU"/>
        </w:rPr>
        <w:tab/>
      </w:r>
    </w:p>
    <w:p w:rsidR="0090789D" w:rsidRPr="00597BD2" w:rsidRDefault="0090789D" w:rsidP="000D2753">
      <w:pPr>
        <w:ind w:firstLine="708"/>
        <w:jc w:val="right"/>
        <w:rPr>
          <w:i/>
        </w:rPr>
      </w:pPr>
    </w:p>
    <w:sectPr w:rsidR="0090789D" w:rsidRPr="00597BD2" w:rsidSect="000D2753">
      <w:footerReference w:type="even" r:id="rId11"/>
      <w:footerReference w:type="default" r:id="rId12"/>
      <w:pgSz w:w="11906" w:h="16838"/>
      <w:pgMar w:top="568" w:right="566" w:bottom="851" w:left="1276" w:header="708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83" w:rsidRDefault="00C86983">
      <w:r>
        <w:separator/>
      </w:r>
    </w:p>
  </w:endnote>
  <w:endnote w:type="continuationSeparator" w:id="0">
    <w:p w:rsidR="00C86983" w:rsidRDefault="00C8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87" w:rsidRDefault="00A40487" w:rsidP="00652A0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40487" w:rsidRDefault="00A40487" w:rsidP="008A6EB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87" w:rsidRDefault="00A40487" w:rsidP="00652A0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B2867">
      <w:rPr>
        <w:rStyle w:val="a9"/>
        <w:noProof/>
      </w:rPr>
      <w:t>7</w:t>
    </w:r>
    <w:r>
      <w:rPr>
        <w:rStyle w:val="a9"/>
      </w:rPr>
      <w:fldChar w:fldCharType="end"/>
    </w:r>
  </w:p>
  <w:p w:rsidR="00A40487" w:rsidRDefault="00A40487" w:rsidP="008A6EB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83" w:rsidRDefault="00C86983">
      <w:r>
        <w:separator/>
      </w:r>
    </w:p>
  </w:footnote>
  <w:footnote w:type="continuationSeparator" w:id="0">
    <w:p w:rsidR="00C86983" w:rsidRDefault="00C86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53B"/>
    <w:multiLevelType w:val="multilevel"/>
    <w:tmpl w:val="4C5C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07B"/>
    <w:rsid w:val="00000620"/>
    <w:rsid w:val="00004F7F"/>
    <w:rsid w:val="000065C8"/>
    <w:rsid w:val="00011EB1"/>
    <w:rsid w:val="00015190"/>
    <w:rsid w:val="00017C7C"/>
    <w:rsid w:val="00020CEE"/>
    <w:rsid w:val="000252EB"/>
    <w:rsid w:val="000334ED"/>
    <w:rsid w:val="000347C0"/>
    <w:rsid w:val="0004187E"/>
    <w:rsid w:val="00044B75"/>
    <w:rsid w:val="00057340"/>
    <w:rsid w:val="00060590"/>
    <w:rsid w:val="0006272D"/>
    <w:rsid w:val="00073241"/>
    <w:rsid w:val="00077263"/>
    <w:rsid w:val="00083A0B"/>
    <w:rsid w:val="00090082"/>
    <w:rsid w:val="00090996"/>
    <w:rsid w:val="00092508"/>
    <w:rsid w:val="00093402"/>
    <w:rsid w:val="00093F37"/>
    <w:rsid w:val="00094192"/>
    <w:rsid w:val="00097B46"/>
    <w:rsid w:val="000A6A49"/>
    <w:rsid w:val="000C4AAE"/>
    <w:rsid w:val="000C4F8D"/>
    <w:rsid w:val="000D1803"/>
    <w:rsid w:val="000D1F13"/>
    <w:rsid w:val="000D2753"/>
    <w:rsid w:val="000D6C4C"/>
    <w:rsid w:val="000D7580"/>
    <w:rsid w:val="000E0756"/>
    <w:rsid w:val="000E2741"/>
    <w:rsid w:val="000E5583"/>
    <w:rsid w:val="00100088"/>
    <w:rsid w:val="0010333C"/>
    <w:rsid w:val="00124F93"/>
    <w:rsid w:val="0012502D"/>
    <w:rsid w:val="00132578"/>
    <w:rsid w:val="00140219"/>
    <w:rsid w:val="00143716"/>
    <w:rsid w:val="00145271"/>
    <w:rsid w:val="0015024C"/>
    <w:rsid w:val="00152551"/>
    <w:rsid w:val="00154F63"/>
    <w:rsid w:val="001725B7"/>
    <w:rsid w:val="00182FAE"/>
    <w:rsid w:val="0019068B"/>
    <w:rsid w:val="001933D7"/>
    <w:rsid w:val="00194074"/>
    <w:rsid w:val="001A377B"/>
    <w:rsid w:val="001A6999"/>
    <w:rsid w:val="001A7199"/>
    <w:rsid w:val="001B06FA"/>
    <w:rsid w:val="001C476B"/>
    <w:rsid w:val="001D7606"/>
    <w:rsid w:val="001F02E7"/>
    <w:rsid w:val="001F7A81"/>
    <w:rsid w:val="002036DD"/>
    <w:rsid w:val="00206EAF"/>
    <w:rsid w:val="002302F1"/>
    <w:rsid w:val="00235034"/>
    <w:rsid w:val="00237CE7"/>
    <w:rsid w:val="00260780"/>
    <w:rsid w:val="00292201"/>
    <w:rsid w:val="0029558B"/>
    <w:rsid w:val="002A21F6"/>
    <w:rsid w:val="002B06F8"/>
    <w:rsid w:val="002B5F0D"/>
    <w:rsid w:val="002C0A15"/>
    <w:rsid w:val="002C2AA8"/>
    <w:rsid w:val="002C5AA5"/>
    <w:rsid w:val="002D053C"/>
    <w:rsid w:val="002D5FA0"/>
    <w:rsid w:val="002F2606"/>
    <w:rsid w:val="002F39C3"/>
    <w:rsid w:val="00302006"/>
    <w:rsid w:val="00312530"/>
    <w:rsid w:val="0031532D"/>
    <w:rsid w:val="003249A4"/>
    <w:rsid w:val="0033522F"/>
    <w:rsid w:val="00344E2C"/>
    <w:rsid w:val="00351737"/>
    <w:rsid w:val="0035424C"/>
    <w:rsid w:val="003567E6"/>
    <w:rsid w:val="003602F5"/>
    <w:rsid w:val="003639D2"/>
    <w:rsid w:val="00366AE7"/>
    <w:rsid w:val="00374C2C"/>
    <w:rsid w:val="003A4049"/>
    <w:rsid w:val="003B0FE2"/>
    <w:rsid w:val="003B26BC"/>
    <w:rsid w:val="003B4F2B"/>
    <w:rsid w:val="003C38D2"/>
    <w:rsid w:val="003C4830"/>
    <w:rsid w:val="003C726E"/>
    <w:rsid w:val="003E117C"/>
    <w:rsid w:val="003E1361"/>
    <w:rsid w:val="003E1910"/>
    <w:rsid w:val="003E3464"/>
    <w:rsid w:val="00407519"/>
    <w:rsid w:val="00410409"/>
    <w:rsid w:val="004117DC"/>
    <w:rsid w:val="004141CE"/>
    <w:rsid w:val="004160F3"/>
    <w:rsid w:val="004207F5"/>
    <w:rsid w:val="0042381E"/>
    <w:rsid w:val="00424C72"/>
    <w:rsid w:val="00426C1E"/>
    <w:rsid w:val="00456B64"/>
    <w:rsid w:val="00470481"/>
    <w:rsid w:val="004751EF"/>
    <w:rsid w:val="00475452"/>
    <w:rsid w:val="004830F5"/>
    <w:rsid w:val="00483647"/>
    <w:rsid w:val="0049063B"/>
    <w:rsid w:val="004A1D17"/>
    <w:rsid w:val="004B0D3D"/>
    <w:rsid w:val="004B0D97"/>
    <w:rsid w:val="004B2681"/>
    <w:rsid w:val="004C56A9"/>
    <w:rsid w:val="004C64A5"/>
    <w:rsid w:val="004D4CD8"/>
    <w:rsid w:val="004E5657"/>
    <w:rsid w:val="004F1D96"/>
    <w:rsid w:val="004F2BC0"/>
    <w:rsid w:val="004F48AE"/>
    <w:rsid w:val="004F5117"/>
    <w:rsid w:val="004F5A8A"/>
    <w:rsid w:val="00507AEF"/>
    <w:rsid w:val="00513C1C"/>
    <w:rsid w:val="00515675"/>
    <w:rsid w:val="00524904"/>
    <w:rsid w:val="00527C35"/>
    <w:rsid w:val="0053048D"/>
    <w:rsid w:val="005347F6"/>
    <w:rsid w:val="00535A04"/>
    <w:rsid w:val="005559E3"/>
    <w:rsid w:val="005560AF"/>
    <w:rsid w:val="005602EC"/>
    <w:rsid w:val="005648FF"/>
    <w:rsid w:val="00572BE8"/>
    <w:rsid w:val="005957B3"/>
    <w:rsid w:val="00596C3A"/>
    <w:rsid w:val="00597BD2"/>
    <w:rsid w:val="005B0281"/>
    <w:rsid w:val="005B257F"/>
    <w:rsid w:val="005B2867"/>
    <w:rsid w:val="005C1C2A"/>
    <w:rsid w:val="005C749D"/>
    <w:rsid w:val="005C7572"/>
    <w:rsid w:val="005D0407"/>
    <w:rsid w:val="005D1473"/>
    <w:rsid w:val="005D1885"/>
    <w:rsid w:val="005D1A25"/>
    <w:rsid w:val="005D6098"/>
    <w:rsid w:val="005F16C3"/>
    <w:rsid w:val="005F1AEA"/>
    <w:rsid w:val="005F3C66"/>
    <w:rsid w:val="005F6331"/>
    <w:rsid w:val="005F7C0C"/>
    <w:rsid w:val="006043DD"/>
    <w:rsid w:val="00604AF9"/>
    <w:rsid w:val="00614BC1"/>
    <w:rsid w:val="00616221"/>
    <w:rsid w:val="00622417"/>
    <w:rsid w:val="00624A4F"/>
    <w:rsid w:val="00624FB8"/>
    <w:rsid w:val="00627A0E"/>
    <w:rsid w:val="00642CB1"/>
    <w:rsid w:val="00644445"/>
    <w:rsid w:val="006460EF"/>
    <w:rsid w:val="00647332"/>
    <w:rsid w:val="006474F5"/>
    <w:rsid w:val="00647B16"/>
    <w:rsid w:val="00651CB9"/>
    <w:rsid w:val="00652A03"/>
    <w:rsid w:val="0065543F"/>
    <w:rsid w:val="00655CDC"/>
    <w:rsid w:val="00655D1C"/>
    <w:rsid w:val="006563E0"/>
    <w:rsid w:val="0066052C"/>
    <w:rsid w:val="00673800"/>
    <w:rsid w:val="00673E64"/>
    <w:rsid w:val="006903DC"/>
    <w:rsid w:val="00692BFF"/>
    <w:rsid w:val="006960D2"/>
    <w:rsid w:val="006B57BC"/>
    <w:rsid w:val="006B6DD8"/>
    <w:rsid w:val="006C4D4A"/>
    <w:rsid w:val="006D10F3"/>
    <w:rsid w:val="006D5AAE"/>
    <w:rsid w:val="006D6848"/>
    <w:rsid w:val="006E059E"/>
    <w:rsid w:val="006E1DCB"/>
    <w:rsid w:val="006F4711"/>
    <w:rsid w:val="0071107B"/>
    <w:rsid w:val="00717496"/>
    <w:rsid w:val="007177D3"/>
    <w:rsid w:val="00717F1C"/>
    <w:rsid w:val="007243CF"/>
    <w:rsid w:val="007307F0"/>
    <w:rsid w:val="00731A35"/>
    <w:rsid w:val="007343D0"/>
    <w:rsid w:val="0074715E"/>
    <w:rsid w:val="0075250F"/>
    <w:rsid w:val="00756E80"/>
    <w:rsid w:val="00757306"/>
    <w:rsid w:val="007623BC"/>
    <w:rsid w:val="00764A4D"/>
    <w:rsid w:val="00764AA9"/>
    <w:rsid w:val="0076558D"/>
    <w:rsid w:val="00766D12"/>
    <w:rsid w:val="007759F0"/>
    <w:rsid w:val="00795093"/>
    <w:rsid w:val="007A0375"/>
    <w:rsid w:val="007A1188"/>
    <w:rsid w:val="007A2C67"/>
    <w:rsid w:val="007A2D1B"/>
    <w:rsid w:val="007A3067"/>
    <w:rsid w:val="007A47C9"/>
    <w:rsid w:val="007A608C"/>
    <w:rsid w:val="007A6C8B"/>
    <w:rsid w:val="007B5ECA"/>
    <w:rsid w:val="007C3C68"/>
    <w:rsid w:val="007D17CB"/>
    <w:rsid w:val="007D4FFB"/>
    <w:rsid w:val="007E01CE"/>
    <w:rsid w:val="007E19BD"/>
    <w:rsid w:val="007E3F0C"/>
    <w:rsid w:val="007E6C53"/>
    <w:rsid w:val="007F1889"/>
    <w:rsid w:val="007F188B"/>
    <w:rsid w:val="00804142"/>
    <w:rsid w:val="008077B6"/>
    <w:rsid w:val="00820477"/>
    <w:rsid w:val="008206C8"/>
    <w:rsid w:val="00822C9C"/>
    <w:rsid w:val="00833800"/>
    <w:rsid w:val="00851440"/>
    <w:rsid w:val="00853088"/>
    <w:rsid w:val="00853F9F"/>
    <w:rsid w:val="00856E24"/>
    <w:rsid w:val="00861242"/>
    <w:rsid w:val="00871C1B"/>
    <w:rsid w:val="008A1B5B"/>
    <w:rsid w:val="008A481D"/>
    <w:rsid w:val="008A5418"/>
    <w:rsid w:val="008A6EBA"/>
    <w:rsid w:val="008B0CCF"/>
    <w:rsid w:val="008E4DC9"/>
    <w:rsid w:val="008F4A66"/>
    <w:rsid w:val="00900B5E"/>
    <w:rsid w:val="0090308B"/>
    <w:rsid w:val="009052D1"/>
    <w:rsid w:val="00905C7C"/>
    <w:rsid w:val="0090789D"/>
    <w:rsid w:val="00915DCF"/>
    <w:rsid w:val="0093440A"/>
    <w:rsid w:val="009347CF"/>
    <w:rsid w:val="00935006"/>
    <w:rsid w:val="00945089"/>
    <w:rsid w:val="009531A7"/>
    <w:rsid w:val="00955FB9"/>
    <w:rsid w:val="00960BF9"/>
    <w:rsid w:val="00965787"/>
    <w:rsid w:val="00966D31"/>
    <w:rsid w:val="0096729C"/>
    <w:rsid w:val="00975909"/>
    <w:rsid w:val="00976259"/>
    <w:rsid w:val="00977EBF"/>
    <w:rsid w:val="00984FE0"/>
    <w:rsid w:val="009874DC"/>
    <w:rsid w:val="00992474"/>
    <w:rsid w:val="00995924"/>
    <w:rsid w:val="009A0373"/>
    <w:rsid w:val="009A126F"/>
    <w:rsid w:val="009B268E"/>
    <w:rsid w:val="009B61E6"/>
    <w:rsid w:val="009B6E09"/>
    <w:rsid w:val="009C2773"/>
    <w:rsid w:val="009E5798"/>
    <w:rsid w:val="00A05E93"/>
    <w:rsid w:val="00A13DC1"/>
    <w:rsid w:val="00A33ABE"/>
    <w:rsid w:val="00A34369"/>
    <w:rsid w:val="00A40487"/>
    <w:rsid w:val="00A4474C"/>
    <w:rsid w:val="00A57EC7"/>
    <w:rsid w:val="00A63AF4"/>
    <w:rsid w:val="00A747A5"/>
    <w:rsid w:val="00A77ECC"/>
    <w:rsid w:val="00A84D85"/>
    <w:rsid w:val="00A8722C"/>
    <w:rsid w:val="00A92DCE"/>
    <w:rsid w:val="00AA1557"/>
    <w:rsid w:val="00AA6BA5"/>
    <w:rsid w:val="00AB0225"/>
    <w:rsid w:val="00AB3976"/>
    <w:rsid w:val="00AC3529"/>
    <w:rsid w:val="00AC680F"/>
    <w:rsid w:val="00AD41D9"/>
    <w:rsid w:val="00AD549F"/>
    <w:rsid w:val="00AE2680"/>
    <w:rsid w:val="00AE4F14"/>
    <w:rsid w:val="00AF2F91"/>
    <w:rsid w:val="00B06279"/>
    <w:rsid w:val="00B14C31"/>
    <w:rsid w:val="00B20672"/>
    <w:rsid w:val="00B3682B"/>
    <w:rsid w:val="00B5007B"/>
    <w:rsid w:val="00B65C2E"/>
    <w:rsid w:val="00B74FB6"/>
    <w:rsid w:val="00B814CF"/>
    <w:rsid w:val="00B83CB9"/>
    <w:rsid w:val="00B878FB"/>
    <w:rsid w:val="00B953A1"/>
    <w:rsid w:val="00B96265"/>
    <w:rsid w:val="00BA1B75"/>
    <w:rsid w:val="00BA34B6"/>
    <w:rsid w:val="00BA372D"/>
    <w:rsid w:val="00BA5966"/>
    <w:rsid w:val="00BB50FD"/>
    <w:rsid w:val="00BB5B7E"/>
    <w:rsid w:val="00BC3FA4"/>
    <w:rsid w:val="00BD511E"/>
    <w:rsid w:val="00BE2CC8"/>
    <w:rsid w:val="00BE65A7"/>
    <w:rsid w:val="00BF09DB"/>
    <w:rsid w:val="00C00C15"/>
    <w:rsid w:val="00C0499F"/>
    <w:rsid w:val="00C04AAC"/>
    <w:rsid w:val="00C05C97"/>
    <w:rsid w:val="00C10599"/>
    <w:rsid w:val="00C10A14"/>
    <w:rsid w:val="00C135F7"/>
    <w:rsid w:val="00C16475"/>
    <w:rsid w:val="00C21257"/>
    <w:rsid w:val="00C27788"/>
    <w:rsid w:val="00C326CA"/>
    <w:rsid w:val="00C335F0"/>
    <w:rsid w:val="00C40A88"/>
    <w:rsid w:val="00C425F5"/>
    <w:rsid w:val="00C45238"/>
    <w:rsid w:val="00C469EE"/>
    <w:rsid w:val="00C6035A"/>
    <w:rsid w:val="00C604C7"/>
    <w:rsid w:val="00C649AC"/>
    <w:rsid w:val="00C65C6C"/>
    <w:rsid w:val="00C71BC5"/>
    <w:rsid w:val="00C77E29"/>
    <w:rsid w:val="00C825D1"/>
    <w:rsid w:val="00C8295B"/>
    <w:rsid w:val="00C84467"/>
    <w:rsid w:val="00C86983"/>
    <w:rsid w:val="00C956DB"/>
    <w:rsid w:val="00CA0BAC"/>
    <w:rsid w:val="00CB4202"/>
    <w:rsid w:val="00CB4B5A"/>
    <w:rsid w:val="00CC2BD3"/>
    <w:rsid w:val="00CC417F"/>
    <w:rsid w:val="00CC6DEE"/>
    <w:rsid w:val="00CD62E7"/>
    <w:rsid w:val="00CE59AD"/>
    <w:rsid w:val="00D138C1"/>
    <w:rsid w:val="00D14945"/>
    <w:rsid w:val="00D206D0"/>
    <w:rsid w:val="00D33EF8"/>
    <w:rsid w:val="00D341F4"/>
    <w:rsid w:val="00D36EB9"/>
    <w:rsid w:val="00D45443"/>
    <w:rsid w:val="00D47B16"/>
    <w:rsid w:val="00D52E17"/>
    <w:rsid w:val="00D54680"/>
    <w:rsid w:val="00D66854"/>
    <w:rsid w:val="00D82816"/>
    <w:rsid w:val="00D83A18"/>
    <w:rsid w:val="00D901B1"/>
    <w:rsid w:val="00D917F8"/>
    <w:rsid w:val="00D91CA8"/>
    <w:rsid w:val="00DA1F3B"/>
    <w:rsid w:val="00DA75CA"/>
    <w:rsid w:val="00DB2720"/>
    <w:rsid w:val="00DB2F8E"/>
    <w:rsid w:val="00DC3225"/>
    <w:rsid w:val="00DD065E"/>
    <w:rsid w:val="00DD128A"/>
    <w:rsid w:val="00DD3565"/>
    <w:rsid w:val="00DE471A"/>
    <w:rsid w:val="00DE7EBA"/>
    <w:rsid w:val="00DF120A"/>
    <w:rsid w:val="00DF4D71"/>
    <w:rsid w:val="00DF58E4"/>
    <w:rsid w:val="00DF7648"/>
    <w:rsid w:val="00E164EF"/>
    <w:rsid w:val="00E17004"/>
    <w:rsid w:val="00E37596"/>
    <w:rsid w:val="00E42C9B"/>
    <w:rsid w:val="00E43584"/>
    <w:rsid w:val="00E50213"/>
    <w:rsid w:val="00E52A76"/>
    <w:rsid w:val="00E579AD"/>
    <w:rsid w:val="00E61133"/>
    <w:rsid w:val="00E64A8D"/>
    <w:rsid w:val="00E7422D"/>
    <w:rsid w:val="00E74538"/>
    <w:rsid w:val="00E810DA"/>
    <w:rsid w:val="00E86F36"/>
    <w:rsid w:val="00EA05EB"/>
    <w:rsid w:val="00EA4165"/>
    <w:rsid w:val="00EA4B91"/>
    <w:rsid w:val="00EA696B"/>
    <w:rsid w:val="00EB3145"/>
    <w:rsid w:val="00EB5F9E"/>
    <w:rsid w:val="00EB7778"/>
    <w:rsid w:val="00EC2374"/>
    <w:rsid w:val="00EC4C7D"/>
    <w:rsid w:val="00ED068E"/>
    <w:rsid w:val="00ED0F36"/>
    <w:rsid w:val="00ED166E"/>
    <w:rsid w:val="00EE0D27"/>
    <w:rsid w:val="00EE4224"/>
    <w:rsid w:val="00EE69B7"/>
    <w:rsid w:val="00EF2969"/>
    <w:rsid w:val="00EF2BAF"/>
    <w:rsid w:val="00F06654"/>
    <w:rsid w:val="00F266DE"/>
    <w:rsid w:val="00F35223"/>
    <w:rsid w:val="00F36FDB"/>
    <w:rsid w:val="00F3725B"/>
    <w:rsid w:val="00F43293"/>
    <w:rsid w:val="00F452FC"/>
    <w:rsid w:val="00F46C62"/>
    <w:rsid w:val="00F551D8"/>
    <w:rsid w:val="00F56F3F"/>
    <w:rsid w:val="00F576FA"/>
    <w:rsid w:val="00F6282D"/>
    <w:rsid w:val="00F732FE"/>
    <w:rsid w:val="00F73C67"/>
    <w:rsid w:val="00FA0A51"/>
    <w:rsid w:val="00FA685E"/>
    <w:rsid w:val="00FA70A6"/>
    <w:rsid w:val="00FA7F36"/>
    <w:rsid w:val="00FB1D79"/>
    <w:rsid w:val="00FB5770"/>
    <w:rsid w:val="00FB6FA4"/>
    <w:rsid w:val="00FD3B03"/>
    <w:rsid w:val="00FD60B4"/>
    <w:rsid w:val="00FE2D34"/>
    <w:rsid w:val="00FF4BE2"/>
    <w:rsid w:val="00FF5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EB"/>
    <w:rPr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F452F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2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825D1"/>
  </w:style>
  <w:style w:type="paragraph" w:styleId="a3">
    <w:name w:val="Normal (Web)"/>
    <w:basedOn w:val="a"/>
    <w:link w:val="a4"/>
    <w:uiPriority w:val="99"/>
    <w:rsid w:val="00C0499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4">
    <w:name w:val="Обычный (веб) Знак"/>
    <w:link w:val="a3"/>
    <w:locked/>
    <w:rsid w:val="00C0499F"/>
    <w:rPr>
      <w:rFonts w:eastAsia="Times New Roman"/>
      <w:sz w:val="24"/>
      <w:szCs w:val="24"/>
    </w:rPr>
  </w:style>
  <w:style w:type="character" w:customStyle="1" w:styleId="20">
    <w:name w:val="Заголовок 2 Знак"/>
    <w:link w:val="2"/>
    <w:rsid w:val="00F452FC"/>
    <w:rPr>
      <w:rFonts w:eastAsia="Times New Roman"/>
      <w:b/>
      <w:bCs/>
      <w:sz w:val="36"/>
      <w:szCs w:val="36"/>
    </w:rPr>
  </w:style>
  <w:style w:type="character" w:styleId="a5">
    <w:name w:val="Hyperlink"/>
    <w:uiPriority w:val="99"/>
    <w:rsid w:val="00F452FC"/>
    <w:rPr>
      <w:color w:val="0000FF"/>
      <w:u w:val="single"/>
    </w:rPr>
  </w:style>
  <w:style w:type="paragraph" w:customStyle="1" w:styleId="ConsCell">
    <w:name w:val="ConsCell"/>
    <w:rsid w:val="00F452FC"/>
    <w:pPr>
      <w:autoSpaceDE w:val="0"/>
      <w:autoSpaceDN w:val="0"/>
      <w:adjustRightInd w:val="0"/>
      <w:ind w:right="19772"/>
    </w:pPr>
    <w:rPr>
      <w:rFonts w:eastAsia="Times New Roman"/>
      <w:sz w:val="28"/>
      <w:szCs w:val="24"/>
    </w:rPr>
  </w:style>
  <w:style w:type="paragraph" w:customStyle="1" w:styleId="1">
    <w:name w:val="Знак Знак1 Знак"/>
    <w:basedOn w:val="a"/>
    <w:rsid w:val="00F36FD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character" w:customStyle="1" w:styleId="news-preview-text">
    <w:name w:val="news-preview-text"/>
    <w:basedOn w:val="a0"/>
    <w:rsid w:val="002C2AA8"/>
  </w:style>
  <w:style w:type="character" w:customStyle="1" w:styleId="21">
    <w:name w:val="Основной текст (2)_"/>
    <w:link w:val="210"/>
    <w:uiPriority w:val="99"/>
    <w:rsid w:val="002F2606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F2606"/>
    <w:pPr>
      <w:widowControl w:val="0"/>
      <w:shd w:val="clear" w:color="auto" w:fill="FFFFFF"/>
      <w:spacing w:line="240" w:lineRule="atLeast"/>
    </w:pPr>
  </w:style>
  <w:style w:type="paragraph" w:customStyle="1" w:styleId="22">
    <w:name w:val="Знак Знак2"/>
    <w:basedOn w:val="a"/>
    <w:rsid w:val="006C4D4A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character" w:styleId="a6">
    <w:name w:val="Strong"/>
    <w:uiPriority w:val="22"/>
    <w:qFormat/>
    <w:rsid w:val="0074715E"/>
    <w:rPr>
      <w:b/>
      <w:bCs/>
    </w:rPr>
  </w:style>
  <w:style w:type="paragraph" w:customStyle="1" w:styleId="arttx">
    <w:name w:val="art_tx"/>
    <w:basedOn w:val="a"/>
    <w:rsid w:val="00A92DCE"/>
    <w:pPr>
      <w:spacing w:after="8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7">
    <w:name w:val="Emphasis"/>
    <w:qFormat/>
    <w:rsid w:val="00A92DCE"/>
    <w:rPr>
      <w:i/>
      <w:iCs/>
    </w:rPr>
  </w:style>
  <w:style w:type="paragraph" w:styleId="a8">
    <w:name w:val="footer"/>
    <w:basedOn w:val="a"/>
    <w:rsid w:val="008A6EB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A6EBA"/>
  </w:style>
  <w:style w:type="paragraph" w:styleId="aa">
    <w:name w:val="No Spacing"/>
    <w:uiPriority w:val="1"/>
    <w:qFormat/>
    <w:rsid w:val="003E1910"/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97625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/>
    </w:rPr>
  </w:style>
  <w:style w:type="paragraph" w:customStyle="1" w:styleId="23">
    <w:name w:val="Знак Знак2 Знак Знак"/>
    <w:basedOn w:val="a"/>
    <w:rsid w:val="00E86F36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b">
    <w:name w:val="header"/>
    <w:basedOn w:val="a"/>
    <w:link w:val="ac"/>
    <w:uiPriority w:val="99"/>
    <w:unhideWhenUsed/>
    <w:rsid w:val="003639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639D2"/>
    <w:rPr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F4B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4BE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emikarakorsk.bezformata.com/word/rodnikov/875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emikarakorsk.bezformata.com/word/sirodelnijkombinat/1473602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2AAD-D861-418E-A9ED-080C2D37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12</Pages>
  <Words>5224</Words>
  <Characters>29782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34937</CharactersWithSpaces>
  <SharedDoc>false</SharedDoc>
  <HLinks>
    <vt:vector size="18" baseType="variant">
      <vt:variant>
        <vt:i4>8126521</vt:i4>
      </vt:variant>
      <vt:variant>
        <vt:i4>6</vt:i4>
      </vt:variant>
      <vt:variant>
        <vt:i4>0</vt:i4>
      </vt:variant>
      <vt:variant>
        <vt:i4>5</vt:i4>
      </vt:variant>
      <vt:variant>
        <vt:lpwstr>http://www.semikarakorsk-adm.ru/press-center/victory-1945-publication/vspomnim-vsekh-poimenno/</vt:lpwstr>
      </vt:variant>
      <vt:variant>
        <vt:lpwstr/>
      </vt:variant>
      <vt:variant>
        <vt:i4>2490419</vt:i4>
      </vt:variant>
      <vt:variant>
        <vt:i4>3</vt:i4>
      </vt:variant>
      <vt:variant>
        <vt:i4>0</vt:i4>
      </vt:variant>
      <vt:variant>
        <vt:i4>5</vt:i4>
      </vt:variant>
      <vt:variant>
        <vt:lpwstr>http://www.semikarakorsk-adm.ru/images/2015/04/24.04.2015/img-1236-big.jpg</vt:lpwstr>
      </vt:variant>
      <vt:variant>
        <vt:lpwstr/>
      </vt:variant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http://www.semikarakorsk-adm.ru/images/2015/05/08.05.2015/img-8976-big.jpg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user25</cp:lastModifiedBy>
  <cp:revision>174</cp:revision>
  <cp:lastPrinted>2020-07-14T15:50:00Z</cp:lastPrinted>
  <dcterms:created xsi:type="dcterms:W3CDTF">2020-07-06T12:14:00Z</dcterms:created>
  <dcterms:modified xsi:type="dcterms:W3CDTF">2020-07-15T11:29:00Z</dcterms:modified>
</cp:coreProperties>
</file>