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bookmarkStart w:id="0" w:name="_GoBack"/>
      <w:r w:rsidRPr="00241816">
        <w:rPr>
          <w:rFonts w:ascii="Times New Roman" w:eastAsia="Times New Roman" w:hAnsi="Times New Roman" w:cs="Times New Roman"/>
          <w:b/>
          <w:bCs/>
          <w:color w:val="333333"/>
          <w:sz w:val="27"/>
          <w:szCs w:val="27"/>
          <w:lang w:eastAsia="ru-RU"/>
        </w:rPr>
        <w:t>НАВОДНЕНИЕ</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b/>
          <w:bCs/>
          <w:color w:val="333333"/>
          <w:sz w:val="27"/>
          <w:szCs w:val="27"/>
          <w:lang w:eastAsia="ru-RU"/>
        </w:rPr>
        <w:t xml:space="preserve">НАВОДНЕНИЕ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w:t>
      </w:r>
      <w:proofErr w:type="spellStart"/>
      <w:r w:rsidRPr="00241816">
        <w:rPr>
          <w:rFonts w:ascii="Times New Roman" w:eastAsia="Times New Roman" w:hAnsi="Times New Roman" w:cs="Times New Roman"/>
          <w:b/>
          <w:bCs/>
          <w:color w:val="333333"/>
          <w:sz w:val="27"/>
          <w:szCs w:val="27"/>
          <w:lang w:eastAsia="ru-RU"/>
        </w:rPr>
        <w:t>т.п</w:t>
      </w:r>
      <w:proofErr w:type="gramStart"/>
      <w:r w:rsidRPr="00241816">
        <w:rPr>
          <w:rFonts w:ascii="Times New Roman" w:eastAsia="Times New Roman" w:hAnsi="Times New Roman" w:cs="Times New Roman"/>
          <w:b/>
          <w:bCs/>
          <w:color w:val="333333"/>
          <w:sz w:val="27"/>
          <w:szCs w:val="27"/>
          <w:lang w:eastAsia="ru-RU"/>
        </w:rPr>
        <w:t>.</w:t>
      </w:r>
      <w:r w:rsidRPr="00241816">
        <w:rPr>
          <w:rFonts w:ascii="Times New Roman" w:eastAsia="Times New Roman" w:hAnsi="Times New Roman" w:cs="Times New Roman"/>
          <w:color w:val="333333"/>
          <w:sz w:val="27"/>
          <w:szCs w:val="27"/>
          <w:lang w:eastAsia="ru-RU"/>
        </w:rPr>
        <w:t>К</w:t>
      </w:r>
      <w:proofErr w:type="spellEnd"/>
      <w:proofErr w:type="gramEnd"/>
      <w:r w:rsidRPr="00241816">
        <w:rPr>
          <w:rFonts w:ascii="Times New Roman" w:eastAsia="Times New Roman" w:hAnsi="Times New Roman" w:cs="Times New Roman"/>
          <w:color w:val="333333"/>
          <w:sz w:val="27"/>
          <w:szCs w:val="27"/>
          <w:lang w:eastAsia="ru-RU"/>
        </w:rPr>
        <w:t xml:space="preserve">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241816">
        <w:rPr>
          <w:rFonts w:ascii="Times New Roman" w:eastAsia="Times New Roman" w:hAnsi="Times New Roman" w:cs="Times New Roman"/>
          <w:color w:val="333333"/>
          <w:sz w:val="27"/>
          <w:szCs w:val="27"/>
          <w:lang w:eastAsia="ru-RU"/>
        </w:rPr>
        <w:t>плавсредств</w:t>
      </w:r>
      <w:proofErr w:type="spellEnd"/>
      <w:r w:rsidRPr="00241816">
        <w:rPr>
          <w:rFonts w:ascii="Times New Roman" w:eastAsia="Times New Roman" w:hAnsi="Times New Roman" w:cs="Times New Roman"/>
          <w:color w:val="333333"/>
          <w:sz w:val="27"/>
          <w:szCs w:val="27"/>
          <w:lang w:eastAsia="ru-RU"/>
        </w:rPr>
        <w:t xml:space="preserve"> и т.п. Наводнения могут возникать внезапно и продолжаться от нескольких часов до 2 – 3 недель.</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p>
    <w:p w:rsidR="00241816" w:rsidRPr="00241816" w:rsidRDefault="00241816" w:rsidP="00241816">
      <w:pPr>
        <w:shd w:val="clear" w:color="auto" w:fill="FFFFFF" w:themeFill="background1"/>
        <w:spacing w:after="225" w:line="270" w:lineRule="atLeast"/>
        <w:jc w:val="center"/>
        <w:rPr>
          <w:rFonts w:ascii="Tahoma" w:eastAsia="Times New Roman" w:hAnsi="Tahoma" w:cs="Tahoma"/>
          <w:color w:val="333333"/>
          <w:sz w:val="18"/>
          <w:szCs w:val="18"/>
          <w:lang w:eastAsia="ru-RU"/>
        </w:rPr>
      </w:pPr>
      <w:r w:rsidRPr="00241816">
        <w:rPr>
          <w:rFonts w:ascii="Times New Roman" w:eastAsia="Times New Roman" w:hAnsi="Times New Roman" w:cs="Times New Roman"/>
          <w:b/>
          <w:bCs/>
          <w:color w:val="333333"/>
          <w:sz w:val="27"/>
          <w:szCs w:val="27"/>
          <w:lang w:eastAsia="ru-RU"/>
        </w:rPr>
        <w:t>КАК ПОДГОТОВИТЬСЯ К НАВОДНЕНИЮ</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p>
    <w:p w:rsidR="00241816" w:rsidRPr="00241816" w:rsidRDefault="00241816" w:rsidP="00241816">
      <w:pPr>
        <w:shd w:val="clear" w:color="auto" w:fill="FFFFFF" w:themeFill="background1"/>
        <w:spacing w:after="225" w:line="270" w:lineRule="atLeast"/>
        <w:jc w:val="center"/>
        <w:rPr>
          <w:rFonts w:ascii="Tahoma" w:eastAsia="Times New Roman" w:hAnsi="Tahoma" w:cs="Tahoma"/>
          <w:color w:val="333333"/>
          <w:sz w:val="18"/>
          <w:szCs w:val="18"/>
          <w:lang w:eastAsia="ru-RU"/>
        </w:rPr>
      </w:pPr>
      <w:r w:rsidRPr="00241816">
        <w:rPr>
          <w:rFonts w:ascii="Times New Roman" w:eastAsia="Times New Roman" w:hAnsi="Times New Roman" w:cs="Times New Roman"/>
          <w:b/>
          <w:bCs/>
          <w:color w:val="333333"/>
          <w:sz w:val="27"/>
          <w:szCs w:val="27"/>
          <w:lang w:eastAsia="ru-RU"/>
        </w:rPr>
        <w:t>КАК ДЕЙСТВОВАТЬ ВО ВРЕМЯ НАВОДНЕНИЯ</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241816">
        <w:rPr>
          <w:rFonts w:ascii="Times New Roman" w:eastAsia="Times New Roman" w:hAnsi="Times New Roman" w:cs="Times New Roman"/>
          <w:color w:val="333333"/>
          <w:sz w:val="27"/>
          <w:szCs w:val="27"/>
          <w:lang w:eastAsia="ru-RU"/>
        </w:rPr>
        <w:t>размахиванием</w:t>
      </w:r>
      <w:proofErr w:type="gramEnd"/>
      <w:r w:rsidRPr="00241816">
        <w:rPr>
          <w:rFonts w:ascii="Times New Roman" w:eastAsia="Times New Roman" w:hAnsi="Times New Roman" w:cs="Times New Roman"/>
          <w:color w:val="333333"/>
          <w:sz w:val="27"/>
          <w:szCs w:val="27"/>
          <w:lang w:eastAsia="ru-RU"/>
        </w:rPr>
        <w:t xml:space="preserve"> хорошо видимым полотнищем, подбитым к </w:t>
      </w:r>
      <w:r w:rsidRPr="00241816">
        <w:rPr>
          <w:rFonts w:ascii="Times New Roman" w:eastAsia="Times New Roman" w:hAnsi="Times New Roman" w:cs="Times New Roman"/>
          <w:color w:val="333333"/>
          <w:sz w:val="27"/>
          <w:szCs w:val="27"/>
          <w:lang w:eastAsia="ru-RU"/>
        </w:rPr>
        <w:lastRenderedPageBreak/>
        <w:t xml:space="preserve">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241816">
        <w:rPr>
          <w:rFonts w:ascii="Times New Roman" w:eastAsia="Times New Roman" w:hAnsi="Times New Roman" w:cs="Times New Roman"/>
          <w:color w:val="333333"/>
          <w:sz w:val="27"/>
          <w:szCs w:val="27"/>
          <w:lang w:eastAsia="ru-RU"/>
        </w:rPr>
        <w:t>плавсредств</w:t>
      </w:r>
      <w:proofErr w:type="spellEnd"/>
      <w:r w:rsidRPr="00241816">
        <w:rPr>
          <w:rFonts w:ascii="Times New Roman" w:eastAsia="Times New Roman" w:hAnsi="Times New Roman" w:cs="Times New Roman"/>
          <w:color w:val="333333"/>
          <w:sz w:val="27"/>
          <w:szCs w:val="27"/>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Оказывайте помощь людям, плывущим в воде и утопающим.</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p>
    <w:p w:rsidR="00241816" w:rsidRPr="00241816" w:rsidRDefault="00241816" w:rsidP="00241816">
      <w:pPr>
        <w:shd w:val="clear" w:color="auto" w:fill="FFFFFF" w:themeFill="background1"/>
        <w:spacing w:after="225" w:line="270" w:lineRule="atLeast"/>
        <w:jc w:val="center"/>
        <w:rPr>
          <w:rFonts w:ascii="Tahoma" w:eastAsia="Times New Roman" w:hAnsi="Tahoma" w:cs="Tahoma"/>
          <w:color w:val="333333"/>
          <w:sz w:val="18"/>
          <w:szCs w:val="18"/>
          <w:lang w:eastAsia="ru-RU"/>
        </w:rPr>
      </w:pPr>
      <w:r w:rsidRPr="00241816">
        <w:rPr>
          <w:rFonts w:ascii="Times New Roman" w:eastAsia="Times New Roman" w:hAnsi="Times New Roman" w:cs="Times New Roman"/>
          <w:b/>
          <w:bCs/>
          <w:color w:val="333333"/>
          <w:sz w:val="27"/>
          <w:szCs w:val="27"/>
          <w:lang w:eastAsia="ru-RU"/>
        </w:rPr>
        <w:t>ЕСЛИ ТОНЕТ ЧЕЛОВЕК</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 xml:space="preserve">Бросьте тонущему человеку плавающий предмет, ободрите его, позовите помощь. Добираясь до </w:t>
      </w:r>
      <w:proofErr w:type="gramStart"/>
      <w:r w:rsidRPr="00241816">
        <w:rPr>
          <w:rFonts w:ascii="Times New Roman" w:eastAsia="Times New Roman" w:hAnsi="Times New Roman" w:cs="Times New Roman"/>
          <w:color w:val="333333"/>
          <w:sz w:val="27"/>
          <w:szCs w:val="27"/>
          <w:lang w:eastAsia="ru-RU"/>
        </w:rPr>
        <w:t>пострадавшего</w:t>
      </w:r>
      <w:proofErr w:type="gramEnd"/>
      <w:r w:rsidRPr="00241816">
        <w:rPr>
          <w:rFonts w:ascii="Times New Roman" w:eastAsia="Times New Roman" w:hAnsi="Times New Roman" w:cs="Times New Roman"/>
          <w:color w:val="333333"/>
          <w:sz w:val="27"/>
          <w:szCs w:val="27"/>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p>
    <w:p w:rsidR="00241816" w:rsidRPr="00241816" w:rsidRDefault="00241816" w:rsidP="00241816">
      <w:pPr>
        <w:shd w:val="clear" w:color="auto" w:fill="FFFFFF" w:themeFill="background1"/>
        <w:spacing w:after="225" w:line="270" w:lineRule="atLeast"/>
        <w:jc w:val="center"/>
        <w:rPr>
          <w:rFonts w:ascii="Tahoma" w:eastAsia="Times New Roman" w:hAnsi="Tahoma" w:cs="Tahoma"/>
          <w:color w:val="333333"/>
          <w:sz w:val="18"/>
          <w:szCs w:val="18"/>
          <w:lang w:eastAsia="ru-RU"/>
        </w:rPr>
      </w:pPr>
      <w:r w:rsidRPr="00241816">
        <w:rPr>
          <w:rFonts w:ascii="Times New Roman" w:eastAsia="Times New Roman" w:hAnsi="Times New Roman" w:cs="Times New Roman"/>
          <w:b/>
          <w:bCs/>
          <w:color w:val="333333"/>
          <w:sz w:val="27"/>
          <w:szCs w:val="27"/>
          <w:lang w:eastAsia="ru-RU"/>
        </w:rPr>
        <w:t>КАК ДЕЙСТВОВАТЬ ПОСЛЕ НАВОДНЕНИЯ</w:t>
      </w:r>
    </w:p>
    <w:p w:rsidR="00241816" w:rsidRPr="00241816" w:rsidRDefault="00241816" w:rsidP="00241816">
      <w:pPr>
        <w:shd w:val="clear" w:color="auto" w:fill="FFFFFF" w:themeFill="background1"/>
        <w:spacing w:after="225" w:line="270" w:lineRule="atLeast"/>
        <w:jc w:val="both"/>
        <w:rPr>
          <w:rFonts w:ascii="Tahoma" w:eastAsia="Times New Roman" w:hAnsi="Tahoma" w:cs="Tahoma"/>
          <w:color w:val="333333"/>
          <w:sz w:val="18"/>
          <w:szCs w:val="18"/>
          <w:lang w:eastAsia="ru-RU"/>
        </w:rPr>
      </w:pPr>
      <w:r w:rsidRPr="00241816">
        <w:rPr>
          <w:rFonts w:ascii="Times New Roman" w:eastAsia="Times New Roman" w:hAnsi="Times New Roman" w:cs="Times New Roman"/>
          <w:color w:val="333333"/>
          <w:sz w:val="27"/>
          <w:szCs w:val="27"/>
          <w:lang w:eastAsia="ru-RU"/>
        </w:rPr>
        <w:t>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bookmarkEnd w:id="0"/>
    <w:p w:rsidR="00264077" w:rsidRPr="00241816" w:rsidRDefault="00264077" w:rsidP="00241816">
      <w:pPr>
        <w:shd w:val="clear" w:color="auto" w:fill="FFFFFF" w:themeFill="background1"/>
      </w:pPr>
    </w:p>
    <w:sectPr w:rsidR="00264077" w:rsidRPr="00241816" w:rsidSect="004D616F">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64"/>
    <w:rsid w:val="0004394E"/>
    <w:rsid w:val="00241816"/>
    <w:rsid w:val="00264077"/>
    <w:rsid w:val="004D616F"/>
    <w:rsid w:val="007D1736"/>
    <w:rsid w:val="00883931"/>
    <w:rsid w:val="00BB3964"/>
    <w:rsid w:val="00BD3334"/>
    <w:rsid w:val="00CA1B25"/>
    <w:rsid w:val="00E22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3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3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3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8914">
      <w:bodyDiv w:val="1"/>
      <w:marLeft w:val="0"/>
      <w:marRight w:val="0"/>
      <w:marTop w:val="0"/>
      <w:marBottom w:val="0"/>
      <w:divBdr>
        <w:top w:val="none" w:sz="0" w:space="0" w:color="auto"/>
        <w:left w:val="none" w:sz="0" w:space="0" w:color="auto"/>
        <w:bottom w:val="none" w:sz="0" w:space="0" w:color="auto"/>
        <w:right w:val="none" w:sz="0" w:space="0" w:color="auto"/>
      </w:divBdr>
    </w:div>
    <w:div w:id="1057970973">
      <w:bodyDiv w:val="1"/>
      <w:marLeft w:val="0"/>
      <w:marRight w:val="0"/>
      <w:marTop w:val="0"/>
      <w:marBottom w:val="0"/>
      <w:divBdr>
        <w:top w:val="none" w:sz="0" w:space="0" w:color="auto"/>
        <w:left w:val="none" w:sz="0" w:space="0" w:color="auto"/>
        <w:bottom w:val="none" w:sz="0" w:space="0" w:color="auto"/>
        <w:right w:val="none" w:sz="0" w:space="0" w:color="auto"/>
      </w:divBdr>
    </w:div>
    <w:div w:id="1079137951">
      <w:bodyDiv w:val="1"/>
      <w:marLeft w:val="0"/>
      <w:marRight w:val="0"/>
      <w:marTop w:val="0"/>
      <w:marBottom w:val="0"/>
      <w:divBdr>
        <w:top w:val="none" w:sz="0" w:space="0" w:color="auto"/>
        <w:left w:val="none" w:sz="0" w:space="0" w:color="auto"/>
        <w:bottom w:val="none" w:sz="0" w:space="0" w:color="auto"/>
        <w:right w:val="none" w:sz="0" w:space="0" w:color="auto"/>
      </w:divBdr>
    </w:div>
    <w:div w:id="1466434352">
      <w:bodyDiv w:val="1"/>
      <w:marLeft w:val="0"/>
      <w:marRight w:val="0"/>
      <w:marTop w:val="0"/>
      <w:marBottom w:val="0"/>
      <w:divBdr>
        <w:top w:val="none" w:sz="0" w:space="0" w:color="auto"/>
        <w:left w:val="none" w:sz="0" w:space="0" w:color="auto"/>
        <w:bottom w:val="none" w:sz="0" w:space="0" w:color="auto"/>
        <w:right w:val="none" w:sz="0" w:space="0" w:color="auto"/>
      </w:divBdr>
    </w:div>
    <w:div w:id="1691643388">
      <w:bodyDiv w:val="1"/>
      <w:marLeft w:val="0"/>
      <w:marRight w:val="0"/>
      <w:marTop w:val="0"/>
      <w:marBottom w:val="0"/>
      <w:divBdr>
        <w:top w:val="none" w:sz="0" w:space="0" w:color="auto"/>
        <w:left w:val="none" w:sz="0" w:space="0" w:color="auto"/>
        <w:bottom w:val="none" w:sz="0" w:space="0" w:color="auto"/>
        <w:right w:val="none" w:sz="0" w:space="0" w:color="auto"/>
      </w:divBdr>
    </w:div>
    <w:div w:id="17874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682</Words>
  <Characters>3894</Characters>
  <Application>Microsoft Office Word</Application>
  <DocSecurity>0</DocSecurity>
  <Lines>32</Lines>
  <Paragraphs>9</Paragraphs>
  <ScaleCrop>false</ScaleCrop>
  <Company>SPecialiST RePack</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dc:creator>
  <cp:keywords/>
  <dc:description/>
  <cp:lastModifiedBy>user31</cp:lastModifiedBy>
  <cp:revision>7</cp:revision>
  <dcterms:created xsi:type="dcterms:W3CDTF">2019-08-05T07:41:00Z</dcterms:created>
  <dcterms:modified xsi:type="dcterms:W3CDTF">2019-08-05T07:57:00Z</dcterms:modified>
</cp:coreProperties>
</file>