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8" w:rsidRPr="00CE5876" w:rsidRDefault="00A75FD8" w:rsidP="00A75FD8">
      <w:pPr>
        <w:widowControl/>
        <w:tabs>
          <w:tab w:val="left" w:pos="540"/>
          <w:tab w:val="left" w:pos="3060"/>
        </w:tabs>
        <w:autoSpaceDE/>
        <w:autoSpaceDN/>
        <w:adjustRightInd/>
        <w:jc w:val="right"/>
        <w:rPr>
          <w:b/>
          <w:color w:val="000000"/>
          <w:sz w:val="24"/>
          <w:szCs w:val="24"/>
        </w:rPr>
      </w:pPr>
      <w:r w:rsidRPr="00CE5876">
        <w:rPr>
          <w:b/>
          <w:color w:val="000000"/>
          <w:sz w:val="24"/>
          <w:szCs w:val="24"/>
        </w:rPr>
        <w:t>Приложение № 5.</w:t>
      </w:r>
      <w:r w:rsidR="00B34DDE" w:rsidRPr="00CE5876">
        <w:rPr>
          <w:b/>
          <w:color w:val="000000"/>
          <w:sz w:val="24"/>
          <w:szCs w:val="24"/>
        </w:rPr>
        <w:t>3</w:t>
      </w:r>
    </w:p>
    <w:p w:rsidR="00050284" w:rsidRPr="00CE5876" w:rsidRDefault="00A75FD8" w:rsidP="00A75FD8">
      <w:pPr>
        <w:jc w:val="right"/>
        <w:rPr>
          <w:b/>
          <w:color w:val="000000"/>
          <w:sz w:val="24"/>
          <w:szCs w:val="24"/>
        </w:rPr>
      </w:pPr>
      <w:r w:rsidRPr="00CE5876">
        <w:rPr>
          <w:b/>
          <w:color w:val="000000"/>
          <w:sz w:val="24"/>
          <w:szCs w:val="24"/>
        </w:rPr>
        <w:t>к конкурсной документации</w:t>
      </w:r>
    </w:p>
    <w:p w:rsidR="00A75FD8" w:rsidRDefault="00A75FD8" w:rsidP="00A75FD8">
      <w:pPr>
        <w:jc w:val="right"/>
        <w:rPr>
          <w:color w:val="000000"/>
          <w:sz w:val="24"/>
          <w:szCs w:val="24"/>
        </w:rPr>
      </w:pPr>
    </w:p>
    <w:p w:rsidR="000A114A" w:rsidRDefault="000A114A" w:rsidP="000A114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B0663" w:rsidRDefault="00CB0663" w:rsidP="00CB0663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Глава Семикаракорского городского поселения</w:t>
      </w:r>
    </w:p>
    <w:p w:rsidR="00500D5C" w:rsidRDefault="00500D5C" w:rsidP="00CB0663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Черненко А.Н.</w:t>
      </w:r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</w:t>
      </w:r>
      <w:proofErr w:type="gramEnd"/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CB0663" w:rsidRDefault="00CB0663" w:rsidP="00CB0663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346630 Ростовская обл. ул. Ленина д.138</w:t>
      </w:r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CB0663" w:rsidRPr="00C64367" w:rsidRDefault="00CB0663" w:rsidP="00CB0663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8(866356) 4-16-37 </w:t>
      </w:r>
      <w:proofErr w:type="spellStart"/>
      <w:r>
        <w:rPr>
          <w:sz w:val="24"/>
          <w:szCs w:val="24"/>
          <w:lang w:val="en-US"/>
        </w:rPr>
        <w:t>gp</w:t>
      </w:r>
      <w:proofErr w:type="spellEnd"/>
      <w:r w:rsidRPr="002961B7">
        <w:rPr>
          <w:sz w:val="24"/>
          <w:szCs w:val="24"/>
        </w:rPr>
        <w:t>35367@</w:t>
      </w:r>
      <w:proofErr w:type="spellStart"/>
      <w:r>
        <w:rPr>
          <w:sz w:val="24"/>
          <w:szCs w:val="24"/>
          <w:lang w:val="en-US"/>
        </w:rPr>
        <w:t>donpac</w:t>
      </w:r>
      <w:proofErr w:type="spellEnd"/>
      <w:r w:rsidRPr="002961B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87"/>
        <w:gridCol w:w="425"/>
        <w:gridCol w:w="255"/>
        <w:gridCol w:w="2280"/>
        <w:gridCol w:w="465"/>
        <w:gridCol w:w="227"/>
      </w:tblGrid>
      <w:tr w:rsidR="000A114A" w:rsidTr="00B70C4B">
        <w:tc>
          <w:tcPr>
            <w:tcW w:w="187" w:type="dxa"/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nil"/>
            </w:tcBorders>
            <w:vAlign w:val="bottom"/>
          </w:tcPr>
          <w:p w:rsidR="000A114A" w:rsidRDefault="000A114A" w:rsidP="00B70C4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75FD8" w:rsidRDefault="00CE5876" w:rsidP="00A75FD8">
      <w:pPr>
        <w:jc w:val="right"/>
        <w:rPr>
          <w:color w:val="000000"/>
          <w:sz w:val="24"/>
          <w:szCs w:val="24"/>
        </w:rPr>
      </w:pPr>
      <w:r>
        <w:rPr>
          <w:sz w:val="22"/>
          <w:szCs w:val="22"/>
        </w:rPr>
        <w:t>«__» _____________ 2014 г.</w:t>
      </w:r>
    </w:p>
    <w:p w:rsidR="00A75FD8" w:rsidRDefault="00A75FD8" w:rsidP="00A75FD8">
      <w:pPr>
        <w:jc w:val="right"/>
        <w:rPr>
          <w:color w:val="000000"/>
          <w:sz w:val="24"/>
          <w:szCs w:val="24"/>
        </w:rPr>
      </w:pPr>
    </w:p>
    <w:p w:rsidR="00A75FD8" w:rsidRDefault="00A75FD8" w:rsidP="00A75FD8">
      <w:pPr>
        <w:jc w:val="right"/>
        <w:rPr>
          <w:color w:val="000000"/>
          <w:sz w:val="24"/>
          <w:szCs w:val="24"/>
        </w:rPr>
      </w:pPr>
    </w:p>
    <w:p w:rsidR="00CB0663" w:rsidRDefault="00A75FD8" w:rsidP="00A75FD8">
      <w:pPr>
        <w:jc w:val="center"/>
        <w:rPr>
          <w:b/>
          <w:bCs/>
          <w:sz w:val="28"/>
          <w:szCs w:val="28"/>
        </w:rPr>
      </w:pPr>
      <w:r w:rsidRPr="00A75FD8">
        <w:rPr>
          <w:b/>
          <w:bCs/>
          <w:sz w:val="28"/>
          <w:szCs w:val="28"/>
        </w:rPr>
        <w:t>Расчет размера об</w:t>
      </w:r>
      <w:r w:rsidR="006B24BF">
        <w:rPr>
          <w:b/>
          <w:bCs/>
          <w:sz w:val="28"/>
          <w:szCs w:val="28"/>
        </w:rPr>
        <w:t xml:space="preserve">еспечения обязательств </w:t>
      </w:r>
      <w:proofErr w:type="gramStart"/>
      <w:r w:rsidR="006B24BF">
        <w:rPr>
          <w:b/>
          <w:bCs/>
          <w:sz w:val="28"/>
          <w:szCs w:val="28"/>
        </w:rPr>
        <w:t>по</w:t>
      </w:r>
      <w:proofErr w:type="gramEnd"/>
    </w:p>
    <w:p w:rsidR="00CB0663" w:rsidRDefault="006B24BF" w:rsidP="00CB066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Лоту 3</w:t>
      </w:r>
      <w:r w:rsidR="00D86C0C">
        <w:rPr>
          <w:b/>
          <w:bCs/>
          <w:sz w:val="28"/>
          <w:szCs w:val="28"/>
        </w:rPr>
        <w:t>,</w:t>
      </w:r>
      <w:r w:rsidR="00CB0663" w:rsidRPr="00CB0663">
        <w:rPr>
          <w:b/>
          <w:sz w:val="28"/>
          <w:szCs w:val="28"/>
        </w:rPr>
        <w:t xml:space="preserve"> </w:t>
      </w:r>
      <w:r w:rsidR="00CB0663">
        <w:rPr>
          <w:b/>
          <w:sz w:val="28"/>
          <w:szCs w:val="28"/>
        </w:rPr>
        <w:t>дома расположены по адресам:</w:t>
      </w:r>
    </w:p>
    <w:p w:rsidR="00CB0663" w:rsidRDefault="00CB0663" w:rsidP="00CB066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обл. г. Семикаракорск</w:t>
      </w:r>
    </w:p>
    <w:p w:rsidR="00CB0663" w:rsidRDefault="00CB0663" w:rsidP="00CB066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ридонская, 5; ул.Придонская, 16;</w:t>
      </w:r>
      <w:r w:rsidRPr="009658C4">
        <w:rPr>
          <w:sz w:val="26"/>
          <w:szCs w:val="26"/>
        </w:rPr>
        <w:t xml:space="preserve"> </w:t>
      </w:r>
      <w:r>
        <w:rPr>
          <w:sz w:val="26"/>
          <w:szCs w:val="26"/>
        </w:rPr>
        <w:t>ул.Придонская, 20;</w:t>
      </w:r>
      <w:r w:rsidRPr="009658C4">
        <w:rPr>
          <w:sz w:val="26"/>
          <w:szCs w:val="26"/>
        </w:rPr>
        <w:t xml:space="preserve"> </w:t>
      </w:r>
    </w:p>
    <w:p w:rsidR="00CB0663" w:rsidRDefault="00CB0663" w:rsidP="00CB066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ул. Королева, 4;</w:t>
      </w:r>
      <w:r w:rsidRPr="009658C4">
        <w:rPr>
          <w:sz w:val="26"/>
          <w:szCs w:val="26"/>
        </w:rPr>
        <w:t xml:space="preserve"> </w:t>
      </w:r>
      <w:r>
        <w:rPr>
          <w:sz w:val="26"/>
          <w:szCs w:val="26"/>
        </w:rPr>
        <w:t>ул. Королева, 5;</w:t>
      </w:r>
      <w:r w:rsidRPr="009658C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пр.В.А.Закруткина</w:t>
      </w:r>
      <w:proofErr w:type="spellEnd"/>
      <w:r>
        <w:rPr>
          <w:sz w:val="26"/>
          <w:szCs w:val="26"/>
        </w:rPr>
        <w:t>, 11;</w:t>
      </w:r>
      <w:r w:rsidRPr="009658C4">
        <w:rPr>
          <w:sz w:val="26"/>
          <w:szCs w:val="26"/>
        </w:rPr>
        <w:t xml:space="preserve"> </w:t>
      </w:r>
    </w:p>
    <w:p w:rsidR="00CB0663" w:rsidRDefault="00CB0663" w:rsidP="00CB0663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sz w:val="26"/>
          <w:szCs w:val="26"/>
        </w:rPr>
        <w:t>пр.В.А.Закруткина</w:t>
      </w:r>
      <w:proofErr w:type="spellEnd"/>
      <w:r>
        <w:rPr>
          <w:sz w:val="26"/>
          <w:szCs w:val="26"/>
        </w:rPr>
        <w:t xml:space="preserve">, 13; </w:t>
      </w:r>
      <w:proofErr w:type="spellStart"/>
      <w:r>
        <w:rPr>
          <w:sz w:val="26"/>
          <w:szCs w:val="26"/>
        </w:rPr>
        <w:t>пр.В.А.Закруткина</w:t>
      </w:r>
      <w:proofErr w:type="spellEnd"/>
      <w:r>
        <w:rPr>
          <w:sz w:val="26"/>
          <w:szCs w:val="26"/>
        </w:rPr>
        <w:t>, 15</w:t>
      </w:r>
    </w:p>
    <w:p w:rsidR="00A75FD8" w:rsidRDefault="00A75FD8" w:rsidP="00A75FD8">
      <w:pPr>
        <w:jc w:val="center"/>
        <w:rPr>
          <w:b/>
          <w:bCs/>
          <w:sz w:val="28"/>
          <w:szCs w:val="28"/>
        </w:rPr>
      </w:pPr>
    </w:p>
    <w:p w:rsidR="00A75FD8" w:rsidRPr="00A75FD8" w:rsidRDefault="00A75FD8" w:rsidP="00A75FD8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1060" w:type="dxa"/>
        <w:tblInd w:w="-1221" w:type="dxa"/>
        <w:tblLook w:val="04A0"/>
      </w:tblPr>
      <w:tblGrid>
        <w:gridCol w:w="1735"/>
        <w:gridCol w:w="1610"/>
        <w:gridCol w:w="1233"/>
        <w:gridCol w:w="2072"/>
        <w:gridCol w:w="1444"/>
        <w:gridCol w:w="1502"/>
        <w:gridCol w:w="1464"/>
      </w:tblGrid>
      <w:tr w:rsidR="00A75FD8" w:rsidTr="000A114A">
        <w:trPr>
          <w:trHeight w:val="854"/>
        </w:trPr>
        <w:tc>
          <w:tcPr>
            <w:tcW w:w="1735" w:type="dxa"/>
          </w:tcPr>
          <w:p w:rsidR="00A75FD8" w:rsidRP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10" w:type="dxa"/>
          </w:tcPr>
          <w:p w:rsidR="00A75FD8" w:rsidRP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коэффициент</w:t>
            </w:r>
          </w:p>
        </w:tc>
        <w:tc>
          <w:tcPr>
            <w:tcW w:w="1233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Общая площадь</w:t>
            </w:r>
          </w:p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(м</w:t>
            </w:r>
            <w:proofErr w:type="gramStart"/>
            <w:r w:rsidRPr="00A75FD8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A75FD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A75FD8" w:rsidRPr="00A75FD8" w:rsidRDefault="000A114A" w:rsidP="000A114A">
            <w:pPr>
              <w:tabs>
                <w:tab w:val="left" w:pos="1321"/>
              </w:tabs>
              <w:ind w:right="7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5FD8" w:rsidRPr="00A75FD8">
              <w:rPr>
                <w:sz w:val="22"/>
                <w:szCs w:val="22"/>
              </w:rPr>
              <w:t xml:space="preserve">Стоимость на 1 </w:t>
            </w: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75FD8" w:rsidRPr="00A75FD8">
              <w:rPr>
                <w:sz w:val="22"/>
                <w:szCs w:val="22"/>
              </w:rPr>
              <w:t>общ.</w:t>
            </w:r>
          </w:p>
          <w:p w:rsidR="000A114A" w:rsidRDefault="00A75FD8" w:rsidP="000A114A">
            <w:pPr>
              <w:tabs>
                <w:tab w:val="left" w:pos="1321"/>
              </w:tabs>
              <w:rPr>
                <w:sz w:val="22"/>
                <w:szCs w:val="22"/>
              </w:rPr>
            </w:pPr>
            <w:r w:rsidRPr="00A75FD8">
              <w:rPr>
                <w:sz w:val="22"/>
                <w:szCs w:val="22"/>
              </w:rPr>
              <w:t>площади</w:t>
            </w:r>
          </w:p>
          <w:p w:rsidR="00A75FD8" w:rsidRPr="00A75FD8" w:rsidRDefault="00A75FD8" w:rsidP="000A114A">
            <w:pPr>
              <w:tabs>
                <w:tab w:val="left" w:pos="1321"/>
              </w:tabs>
              <w:rPr>
                <w:bCs/>
                <w:sz w:val="22"/>
                <w:szCs w:val="22"/>
              </w:rPr>
            </w:pPr>
            <w:r w:rsidRPr="00A75FD8">
              <w:rPr>
                <w:sz w:val="22"/>
                <w:szCs w:val="22"/>
              </w:rPr>
              <w:t>(руб.)</w:t>
            </w:r>
          </w:p>
        </w:tc>
        <w:tc>
          <w:tcPr>
            <w:tcW w:w="1444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Плата за услуги и работы по управлению МКД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(руб.)</w:t>
            </w:r>
          </w:p>
        </w:tc>
        <w:tc>
          <w:tcPr>
            <w:tcW w:w="1502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Стоимость услуг и работ по содержанию и ремонту общ</w:t>
            </w:r>
            <w:proofErr w:type="gramStart"/>
            <w:r w:rsidRPr="00A75FD8">
              <w:rPr>
                <w:bCs/>
                <w:sz w:val="22"/>
                <w:szCs w:val="22"/>
              </w:rPr>
              <w:t>.</w:t>
            </w:r>
            <w:proofErr w:type="gramEnd"/>
            <w:r w:rsidRPr="00A75FD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75FD8">
              <w:rPr>
                <w:bCs/>
                <w:sz w:val="22"/>
                <w:szCs w:val="22"/>
              </w:rPr>
              <w:t>и</w:t>
            </w:r>
            <w:proofErr w:type="gramEnd"/>
            <w:r w:rsidRPr="00A75FD8">
              <w:rPr>
                <w:bCs/>
                <w:sz w:val="22"/>
                <w:szCs w:val="22"/>
              </w:rPr>
              <w:t>муществу МКД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64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Размер обеспечения исполнения обязательств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</w:tr>
      <w:tr w:rsidR="00A75FD8" w:rsidTr="000A114A">
        <w:trPr>
          <w:trHeight w:val="181"/>
        </w:trPr>
        <w:tc>
          <w:tcPr>
            <w:tcW w:w="1735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7</w:t>
            </w:r>
          </w:p>
        </w:tc>
      </w:tr>
      <w:tr w:rsidR="00A75FD8" w:rsidTr="000A114A">
        <w:trPr>
          <w:trHeight w:val="181"/>
        </w:trPr>
        <w:tc>
          <w:tcPr>
            <w:tcW w:w="1735" w:type="dxa"/>
          </w:tcPr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A75FD8" w:rsidP="006B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Лот </w:t>
            </w:r>
            <w:r w:rsidR="006B24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6B24BF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21279,3</w:t>
            </w:r>
          </w:p>
        </w:tc>
        <w:tc>
          <w:tcPr>
            <w:tcW w:w="2072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0A114A" w:rsidP="006B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</w:t>
            </w:r>
            <w:r w:rsidR="006B24BF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444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14146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  <w:r w:rsidR="006B24B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141469" w:rsidP="006B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="006B24BF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6B24BF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84798,01</w:t>
            </w:r>
          </w:p>
        </w:tc>
      </w:tr>
    </w:tbl>
    <w:p w:rsidR="00A75FD8" w:rsidRDefault="00A75FD8" w:rsidP="000A114A">
      <w:pPr>
        <w:jc w:val="center"/>
        <w:rPr>
          <w:b/>
          <w:bCs/>
          <w:sz w:val="24"/>
          <w:szCs w:val="24"/>
        </w:rPr>
      </w:pPr>
    </w:p>
    <w:sectPr w:rsidR="00A75FD8" w:rsidSect="00A75FD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FD8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96BE9"/>
    <w:rsid w:val="000A0114"/>
    <w:rsid w:val="000A02EC"/>
    <w:rsid w:val="000A0438"/>
    <w:rsid w:val="000A09E1"/>
    <w:rsid w:val="000A0A26"/>
    <w:rsid w:val="000A0A49"/>
    <w:rsid w:val="000A114A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469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340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881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508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0D5C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4C3B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389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A9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4BF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A07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5FD8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4DD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0F9D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663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6DDD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5876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C0C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8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773C7"/>
    <w:pPr>
      <w:keepNext/>
      <w:widowControl/>
      <w:autoSpaceDE/>
      <w:autoSpaceDN/>
      <w:adjustRightInd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E773C7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1"/>
    <w:qFormat/>
    <w:rsid w:val="00E773C7"/>
    <w:rPr>
      <w:sz w:val="24"/>
      <w:szCs w:val="24"/>
    </w:rPr>
  </w:style>
  <w:style w:type="table" w:styleId="a4">
    <w:name w:val="Table Grid"/>
    <w:basedOn w:val="a1"/>
    <w:uiPriority w:val="59"/>
    <w:rsid w:val="00A75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114A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0A114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8BFF2-9EBE-4D25-A5A7-4B3F4C93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dcterms:created xsi:type="dcterms:W3CDTF">2014-04-23T11:41:00Z</dcterms:created>
  <dcterms:modified xsi:type="dcterms:W3CDTF">2014-05-08T05:37:00Z</dcterms:modified>
</cp:coreProperties>
</file>