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E71" w:rsidRDefault="00055E71" w:rsidP="00055E7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240B0">
        <w:rPr>
          <w:noProof/>
          <w:lang w:eastAsia="ru-RU"/>
        </w:rPr>
        <w:drawing>
          <wp:inline distT="0" distB="0" distL="0" distR="0">
            <wp:extent cx="1706880" cy="6781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E71" w:rsidRPr="00055E71" w:rsidRDefault="00055E71" w:rsidP="00055E71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055E71">
        <w:rPr>
          <w:rFonts w:ascii="Times New Roman" w:hAnsi="Times New Roman" w:cs="Times New Roman"/>
          <w:b/>
          <w:sz w:val="20"/>
          <w:szCs w:val="20"/>
        </w:rPr>
        <w:t xml:space="preserve">Пресс-релиз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13</w:t>
      </w:r>
      <w:bookmarkStart w:id="0" w:name="_GoBack"/>
      <w:bookmarkEnd w:id="0"/>
      <w:r w:rsidRPr="00055E71">
        <w:rPr>
          <w:rFonts w:ascii="Times New Roman" w:hAnsi="Times New Roman" w:cs="Times New Roman"/>
          <w:b/>
          <w:sz w:val="20"/>
          <w:szCs w:val="20"/>
        </w:rPr>
        <w:t>.10</w:t>
      </w:r>
      <w:r>
        <w:rPr>
          <w:rFonts w:ascii="Times New Roman" w:hAnsi="Times New Roman" w:cs="Times New Roman"/>
          <w:b/>
          <w:sz w:val="20"/>
          <w:szCs w:val="20"/>
        </w:rPr>
        <w:t>.2025</w:t>
      </w:r>
    </w:p>
    <w:p w:rsidR="00D43A99" w:rsidRPr="00E60D2B" w:rsidRDefault="00E60D2B" w:rsidP="00D43A9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D2B">
        <w:rPr>
          <w:rFonts w:ascii="Times New Roman" w:hAnsi="Times New Roman" w:cs="Times New Roman"/>
          <w:b/>
          <w:sz w:val="28"/>
          <w:szCs w:val="28"/>
        </w:rPr>
        <w:t>Анализ работы с обращениями гра</w:t>
      </w:r>
      <w:r w:rsidR="00055E71">
        <w:rPr>
          <w:rFonts w:ascii="Times New Roman" w:hAnsi="Times New Roman" w:cs="Times New Roman"/>
          <w:b/>
          <w:sz w:val="28"/>
          <w:szCs w:val="28"/>
        </w:rPr>
        <w:t xml:space="preserve">ждан и организаций в Управлении </w:t>
      </w:r>
      <w:proofErr w:type="spellStart"/>
      <w:r w:rsidR="00055E71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  <w:r w:rsidRPr="00E60D2B">
        <w:rPr>
          <w:rFonts w:ascii="Times New Roman" w:hAnsi="Times New Roman" w:cs="Times New Roman"/>
          <w:b/>
          <w:sz w:val="28"/>
          <w:szCs w:val="28"/>
        </w:rPr>
        <w:t xml:space="preserve"> по Ростов</w:t>
      </w:r>
      <w:r w:rsidR="000C7451">
        <w:rPr>
          <w:rFonts w:ascii="Times New Roman" w:hAnsi="Times New Roman" w:cs="Times New Roman"/>
          <w:b/>
          <w:sz w:val="28"/>
          <w:szCs w:val="28"/>
        </w:rPr>
        <w:t xml:space="preserve">ской области в </w:t>
      </w:r>
      <w:r w:rsidR="000C745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0C7451" w:rsidRPr="000C74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7451">
        <w:rPr>
          <w:rFonts w:ascii="Times New Roman" w:hAnsi="Times New Roman" w:cs="Times New Roman"/>
          <w:b/>
          <w:sz w:val="28"/>
          <w:szCs w:val="28"/>
        </w:rPr>
        <w:t>квартале</w:t>
      </w:r>
      <w:r w:rsidRPr="00E60D2B">
        <w:rPr>
          <w:rFonts w:ascii="Times New Roman" w:hAnsi="Times New Roman" w:cs="Times New Roman"/>
          <w:b/>
          <w:sz w:val="28"/>
          <w:szCs w:val="28"/>
        </w:rPr>
        <w:t xml:space="preserve"> 2025 года</w:t>
      </w:r>
    </w:p>
    <w:p w:rsidR="00D43A99" w:rsidRPr="000170CE" w:rsidRDefault="00D43A99" w:rsidP="00D43A99">
      <w:pPr>
        <w:pStyle w:val="3"/>
        <w:shd w:val="clear" w:color="auto" w:fill="FFFFFF"/>
        <w:spacing w:after="0"/>
        <w:ind w:left="0" w:firstLine="748"/>
        <w:jc w:val="both"/>
        <w:rPr>
          <w:sz w:val="28"/>
          <w:szCs w:val="28"/>
        </w:rPr>
      </w:pPr>
    </w:p>
    <w:p w:rsidR="00D43A99" w:rsidRDefault="000C7451" w:rsidP="00D43A99">
      <w:pPr>
        <w:pStyle w:val="a7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C74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квартале</w:t>
      </w:r>
      <w:r w:rsidR="00563A28">
        <w:rPr>
          <w:rFonts w:ascii="Times New Roman" w:hAnsi="Times New Roman" w:cs="Times New Roman"/>
          <w:sz w:val="28"/>
          <w:szCs w:val="28"/>
        </w:rPr>
        <w:t xml:space="preserve"> 2025</w:t>
      </w:r>
      <w:r w:rsidR="00D43A99" w:rsidRPr="000170CE">
        <w:rPr>
          <w:rFonts w:ascii="Times New Roman" w:hAnsi="Times New Roman" w:cs="Times New Roman"/>
          <w:sz w:val="28"/>
          <w:szCs w:val="28"/>
        </w:rPr>
        <w:t xml:space="preserve"> год</w:t>
      </w:r>
      <w:r w:rsidR="00563A28">
        <w:rPr>
          <w:rFonts w:ascii="Times New Roman" w:hAnsi="Times New Roman" w:cs="Times New Roman"/>
          <w:sz w:val="28"/>
          <w:szCs w:val="28"/>
        </w:rPr>
        <w:t>а</w:t>
      </w:r>
      <w:r w:rsidR="00D43A99" w:rsidRPr="000170CE">
        <w:rPr>
          <w:rFonts w:ascii="Times New Roman" w:hAnsi="Times New Roman" w:cs="Times New Roman"/>
          <w:sz w:val="28"/>
          <w:szCs w:val="28"/>
        </w:rPr>
        <w:t xml:space="preserve"> в Управление </w:t>
      </w:r>
      <w:proofErr w:type="spellStart"/>
      <w:r w:rsidR="006A7804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D43A99" w:rsidRPr="000170CE">
        <w:rPr>
          <w:rFonts w:ascii="Times New Roman" w:hAnsi="Times New Roman" w:cs="Times New Roman"/>
          <w:sz w:val="28"/>
          <w:szCs w:val="28"/>
        </w:rPr>
        <w:t xml:space="preserve"> по Ростовской области поступило </w:t>
      </w:r>
      <w:r>
        <w:rPr>
          <w:rFonts w:ascii="Times New Roman" w:hAnsi="Times New Roman" w:cs="Times New Roman"/>
          <w:sz w:val="28"/>
          <w:szCs w:val="28"/>
        </w:rPr>
        <w:t>2012</w:t>
      </w:r>
      <w:r w:rsidR="00D43A99" w:rsidRPr="000170CE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D43A99" w:rsidRPr="000170CE">
        <w:rPr>
          <w:rFonts w:ascii="Times New Roman" w:hAnsi="Times New Roman" w:cs="Times New Roman"/>
          <w:sz w:val="28"/>
          <w:szCs w:val="28"/>
        </w:rPr>
        <w:t xml:space="preserve"> граждан и представителей организаций, что на </w:t>
      </w:r>
      <w:r>
        <w:rPr>
          <w:rFonts w:ascii="Times New Roman" w:hAnsi="Times New Roman" w:cs="Times New Roman"/>
          <w:sz w:val="28"/>
          <w:szCs w:val="28"/>
        </w:rPr>
        <w:t>8</w:t>
      </w:r>
      <w:r w:rsidR="00D43A9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7</w:t>
      </w:r>
      <w:r w:rsidR="00D43A99">
        <w:rPr>
          <w:rFonts w:ascii="Times New Roman" w:hAnsi="Times New Roman" w:cs="Times New Roman"/>
          <w:sz w:val="28"/>
          <w:szCs w:val="28"/>
        </w:rPr>
        <w:t xml:space="preserve"> </w:t>
      </w:r>
      <w:r w:rsidR="00D43A99" w:rsidRPr="000170CE">
        <w:rPr>
          <w:rFonts w:ascii="Times New Roman" w:hAnsi="Times New Roman" w:cs="Times New Roman"/>
          <w:sz w:val="28"/>
          <w:szCs w:val="28"/>
        </w:rPr>
        <w:t xml:space="preserve">% </w:t>
      </w:r>
      <w:r w:rsidR="00563A28">
        <w:rPr>
          <w:rFonts w:ascii="Times New Roman" w:hAnsi="Times New Roman" w:cs="Times New Roman"/>
          <w:sz w:val="28"/>
          <w:szCs w:val="28"/>
        </w:rPr>
        <w:t>меньше</w:t>
      </w:r>
      <w:r w:rsidR="00D43A99" w:rsidRPr="000170CE">
        <w:rPr>
          <w:rFonts w:ascii="Times New Roman" w:hAnsi="Times New Roman" w:cs="Times New Roman"/>
          <w:sz w:val="28"/>
          <w:szCs w:val="28"/>
        </w:rPr>
        <w:t xml:space="preserve">, </w:t>
      </w:r>
      <w:r w:rsidR="00563A28">
        <w:rPr>
          <w:rFonts w:ascii="Times New Roman" w:hAnsi="Times New Roman" w:cs="Times New Roman"/>
          <w:sz w:val="28"/>
          <w:szCs w:val="28"/>
        </w:rPr>
        <w:t>чем за аналогичный период 2024</w:t>
      </w:r>
      <w:r w:rsidR="00D43A99">
        <w:rPr>
          <w:rFonts w:ascii="Times New Roman" w:hAnsi="Times New Roman" w:cs="Times New Roman"/>
          <w:sz w:val="28"/>
          <w:szCs w:val="28"/>
        </w:rPr>
        <w:t xml:space="preserve"> года</w:t>
      </w:r>
      <w:r w:rsidR="00D43A99" w:rsidRPr="000170C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2203</w:t>
      </w:r>
      <w:r w:rsidR="00D43A99">
        <w:rPr>
          <w:rFonts w:ascii="Times New Roman" w:hAnsi="Times New Roman" w:cs="Times New Roman"/>
          <w:sz w:val="28"/>
          <w:szCs w:val="28"/>
        </w:rPr>
        <w:t xml:space="preserve"> </w:t>
      </w:r>
      <w:r w:rsidR="00D43A99" w:rsidRPr="000170C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бращения</w:t>
      </w:r>
      <w:r w:rsidR="00D43A99" w:rsidRPr="000170CE">
        <w:rPr>
          <w:rFonts w:ascii="Times New Roman" w:hAnsi="Times New Roman" w:cs="Times New Roman"/>
          <w:sz w:val="28"/>
          <w:szCs w:val="28"/>
        </w:rPr>
        <w:t>).</w:t>
      </w:r>
    </w:p>
    <w:p w:rsidR="00D43A99" w:rsidRDefault="00EC1D43" w:rsidP="00D43A99">
      <w:pPr>
        <w:pStyle w:val="a7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D43">
        <w:rPr>
          <w:rFonts w:ascii="Times New Roman" w:hAnsi="Times New Roman" w:cs="Times New Roman"/>
          <w:sz w:val="28"/>
          <w:szCs w:val="28"/>
        </w:rPr>
        <w:t>Основными вопросами</w:t>
      </w:r>
      <w:r w:rsidR="00897E96">
        <w:rPr>
          <w:rFonts w:ascii="Times New Roman" w:hAnsi="Times New Roman" w:cs="Times New Roman"/>
          <w:sz w:val="28"/>
          <w:szCs w:val="28"/>
        </w:rPr>
        <w:t xml:space="preserve"> (6</w:t>
      </w:r>
      <w:r w:rsidR="000C745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% от всех рассмотренных обращений)</w:t>
      </w:r>
      <w:r w:rsidRPr="00EC1D43">
        <w:rPr>
          <w:rFonts w:ascii="Times New Roman" w:hAnsi="Times New Roman" w:cs="Times New Roman"/>
          <w:sz w:val="28"/>
          <w:szCs w:val="28"/>
        </w:rPr>
        <w:t>, содержащимися в обращениях, являются вопросы, связанные с осуществлением государственной регистрации прав на недвижимое имущество и сделок с ним, а также с государственным кадастровым учётом недвижимого имущества.</w:t>
      </w:r>
    </w:p>
    <w:p w:rsidR="00EC1D43" w:rsidRPr="000170CE" w:rsidRDefault="00EC1D43" w:rsidP="00EC1D43">
      <w:pPr>
        <w:pStyle w:val="3"/>
        <w:shd w:val="clear" w:color="auto" w:fill="FFFFFF"/>
        <w:spacing w:after="0"/>
        <w:ind w:left="0" w:firstLine="709"/>
        <w:jc w:val="both"/>
        <w:rPr>
          <w:sz w:val="28"/>
          <w:szCs w:val="28"/>
        </w:rPr>
      </w:pPr>
      <w:r w:rsidRPr="000170CE">
        <w:rPr>
          <w:sz w:val="28"/>
          <w:szCs w:val="28"/>
        </w:rPr>
        <w:t>В обращениях заявителей, направленных в адрес Управления, содержатся следующие вопросы:</w:t>
      </w:r>
    </w:p>
    <w:p w:rsidR="00EC1D43" w:rsidRPr="000170CE" w:rsidRDefault="00EC1D43" w:rsidP="00EC1D43">
      <w:pPr>
        <w:pStyle w:val="3"/>
        <w:shd w:val="clear" w:color="auto" w:fill="FFFFFF"/>
        <w:spacing w:after="0"/>
        <w:ind w:left="0" w:firstLine="709"/>
        <w:jc w:val="both"/>
        <w:rPr>
          <w:sz w:val="28"/>
          <w:szCs w:val="28"/>
        </w:rPr>
      </w:pPr>
      <w:r w:rsidRPr="000170CE">
        <w:rPr>
          <w:sz w:val="28"/>
          <w:szCs w:val="28"/>
        </w:rPr>
        <w:t xml:space="preserve">– </w:t>
      </w:r>
      <w:r w:rsidR="00943A8C">
        <w:rPr>
          <w:sz w:val="28"/>
          <w:szCs w:val="28"/>
        </w:rPr>
        <w:t>ограничений прав и обременений объектов недвижимости;</w:t>
      </w:r>
    </w:p>
    <w:p w:rsidR="00EC1D43" w:rsidRPr="000170CE" w:rsidRDefault="00EC1D43" w:rsidP="00EC1D43">
      <w:pPr>
        <w:pStyle w:val="3"/>
        <w:shd w:val="clear" w:color="auto" w:fill="FFFFFF"/>
        <w:spacing w:after="0"/>
        <w:ind w:left="0" w:firstLine="709"/>
        <w:jc w:val="both"/>
        <w:rPr>
          <w:sz w:val="28"/>
          <w:szCs w:val="28"/>
        </w:rPr>
      </w:pPr>
      <w:r w:rsidRPr="000170CE">
        <w:rPr>
          <w:sz w:val="28"/>
          <w:szCs w:val="28"/>
        </w:rPr>
        <w:t>– порядок осуществления государственного кадастрового учёта и (или) государственной регистрации прав;</w:t>
      </w:r>
    </w:p>
    <w:p w:rsidR="00EC1D43" w:rsidRPr="000170CE" w:rsidRDefault="00EC1D43" w:rsidP="00EC1D43">
      <w:pPr>
        <w:pStyle w:val="3"/>
        <w:shd w:val="clear" w:color="auto" w:fill="FFFFFF"/>
        <w:spacing w:after="0"/>
        <w:ind w:left="0" w:firstLine="709"/>
        <w:jc w:val="both"/>
        <w:rPr>
          <w:sz w:val="28"/>
          <w:szCs w:val="28"/>
        </w:rPr>
      </w:pPr>
      <w:r w:rsidRPr="000170CE">
        <w:rPr>
          <w:sz w:val="28"/>
          <w:szCs w:val="28"/>
        </w:rPr>
        <w:t>– функционирование и применение электронных сервисов Росреестра (личный кабинет, сайт Росреестра, публичная кадастровая карта);</w:t>
      </w:r>
    </w:p>
    <w:p w:rsidR="00EC1D43" w:rsidRPr="000170CE" w:rsidRDefault="00EC1D43" w:rsidP="00EC1D43">
      <w:pPr>
        <w:pStyle w:val="3"/>
        <w:shd w:val="clear" w:color="auto" w:fill="FFFFFF"/>
        <w:spacing w:after="0"/>
        <w:ind w:left="0" w:firstLine="709"/>
        <w:jc w:val="both"/>
        <w:rPr>
          <w:sz w:val="28"/>
          <w:szCs w:val="28"/>
        </w:rPr>
      </w:pPr>
      <w:r w:rsidRPr="000170CE">
        <w:rPr>
          <w:sz w:val="28"/>
          <w:szCs w:val="28"/>
        </w:rPr>
        <w:t xml:space="preserve"> – государственный кадастровый учёт в связи с изменением характеристик объектов недвижимости; </w:t>
      </w:r>
    </w:p>
    <w:p w:rsidR="00EC1D43" w:rsidRPr="000170CE" w:rsidRDefault="00EC1D43" w:rsidP="00EC1D43">
      <w:pPr>
        <w:pStyle w:val="3"/>
        <w:shd w:val="clear" w:color="auto" w:fill="FFFFFF"/>
        <w:spacing w:after="0"/>
        <w:ind w:left="0" w:firstLine="709"/>
        <w:jc w:val="both"/>
        <w:rPr>
          <w:sz w:val="28"/>
          <w:szCs w:val="28"/>
        </w:rPr>
      </w:pPr>
      <w:r w:rsidRPr="000170CE">
        <w:rPr>
          <w:sz w:val="28"/>
          <w:szCs w:val="28"/>
        </w:rPr>
        <w:t xml:space="preserve">– наличие в </w:t>
      </w:r>
      <w:r>
        <w:rPr>
          <w:sz w:val="28"/>
          <w:szCs w:val="28"/>
        </w:rPr>
        <w:t>Едином государственном реестре недвижимости (</w:t>
      </w:r>
      <w:r w:rsidRPr="000170CE">
        <w:rPr>
          <w:sz w:val="28"/>
          <w:szCs w:val="28"/>
        </w:rPr>
        <w:t>ЕГРН</w:t>
      </w:r>
      <w:r>
        <w:rPr>
          <w:sz w:val="28"/>
          <w:szCs w:val="28"/>
        </w:rPr>
        <w:t>)</w:t>
      </w:r>
      <w:r w:rsidRPr="000170CE">
        <w:rPr>
          <w:sz w:val="28"/>
          <w:szCs w:val="28"/>
        </w:rPr>
        <w:t xml:space="preserve"> оснований для осуществления государственной регистрации прав; ограничений (обременений) прав на объекты недвижимого имущества;</w:t>
      </w:r>
    </w:p>
    <w:p w:rsidR="00EC1D43" w:rsidRPr="000170CE" w:rsidRDefault="00EC1D43" w:rsidP="00EC1D43">
      <w:pPr>
        <w:pStyle w:val="3"/>
        <w:shd w:val="clear" w:color="auto" w:fill="FFFFFF"/>
        <w:spacing w:after="0"/>
        <w:ind w:left="0" w:firstLine="709"/>
        <w:jc w:val="both"/>
        <w:rPr>
          <w:sz w:val="28"/>
          <w:szCs w:val="28"/>
        </w:rPr>
      </w:pPr>
      <w:r w:rsidRPr="000170CE">
        <w:rPr>
          <w:sz w:val="28"/>
          <w:szCs w:val="28"/>
        </w:rPr>
        <w:t>– внесение в ЕГРН сведений о ранее учтённых объектах недвижимости;</w:t>
      </w:r>
    </w:p>
    <w:p w:rsidR="00EC1D43" w:rsidRPr="000170CE" w:rsidRDefault="00EC1D43" w:rsidP="00EC1D43">
      <w:pPr>
        <w:pStyle w:val="3"/>
        <w:shd w:val="clear" w:color="auto" w:fill="FFFFFF"/>
        <w:spacing w:after="0"/>
        <w:ind w:left="0" w:firstLine="709"/>
        <w:jc w:val="both"/>
        <w:rPr>
          <w:sz w:val="28"/>
          <w:szCs w:val="28"/>
        </w:rPr>
      </w:pPr>
      <w:r w:rsidRPr="000170CE">
        <w:rPr>
          <w:sz w:val="28"/>
          <w:szCs w:val="28"/>
        </w:rPr>
        <w:t>– исправление реестровых и технических ошибок в сведениях ЕГРН;</w:t>
      </w:r>
    </w:p>
    <w:p w:rsidR="00EC1D43" w:rsidRPr="000170CE" w:rsidRDefault="00EC1D43" w:rsidP="00EC1D43">
      <w:pPr>
        <w:pStyle w:val="3"/>
        <w:shd w:val="clear" w:color="auto" w:fill="FFFFFF"/>
        <w:spacing w:after="0"/>
        <w:ind w:left="0" w:firstLine="709"/>
        <w:jc w:val="both"/>
        <w:rPr>
          <w:sz w:val="28"/>
          <w:szCs w:val="28"/>
        </w:rPr>
      </w:pPr>
      <w:r w:rsidRPr="000170CE">
        <w:rPr>
          <w:sz w:val="28"/>
          <w:szCs w:val="28"/>
        </w:rPr>
        <w:t>– верификация и гармонизация данных ЕГРН;</w:t>
      </w:r>
    </w:p>
    <w:p w:rsidR="00943A8C" w:rsidRDefault="00EC1D43" w:rsidP="00943A8C">
      <w:pPr>
        <w:pStyle w:val="3"/>
        <w:shd w:val="clear" w:color="auto" w:fill="FFFFFF"/>
        <w:spacing w:after="0"/>
        <w:ind w:left="0" w:firstLine="709"/>
        <w:jc w:val="both"/>
        <w:rPr>
          <w:sz w:val="28"/>
          <w:szCs w:val="28"/>
        </w:rPr>
      </w:pPr>
      <w:r w:rsidRPr="000170CE">
        <w:rPr>
          <w:sz w:val="28"/>
          <w:szCs w:val="28"/>
        </w:rPr>
        <w:t>– актуализация данных об объектах недвижимого имущества в нал</w:t>
      </w:r>
      <w:r w:rsidR="00943A8C">
        <w:rPr>
          <w:sz w:val="28"/>
          <w:szCs w:val="28"/>
        </w:rPr>
        <w:t>оговых органах.</w:t>
      </w:r>
    </w:p>
    <w:p w:rsidR="00D43A99" w:rsidRDefault="002B2EB3" w:rsidP="00D43A99">
      <w:pPr>
        <w:pStyle w:val="a7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значительное количество об</w:t>
      </w:r>
      <w:r w:rsidRPr="000170CE">
        <w:rPr>
          <w:rFonts w:ascii="Times New Roman" w:hAnsi="Times New Roman" w:cs="Times New Roman"/>
          <w:sz w:val="28"/>
          <w:szCs w:val="28"/>
        </w:rPr>
        <w:t xml:space="preserve">ращений </w:t>
      </w:r>
      <w:r>
        <w:rPr>
          <w:rFonts w:ascii="Times New Roman" w:hAnsi="Times New Roman" w:cs="Times New Roman"/>
          <w:sz w:val="28"/>
          <w:szCs w:val="28"/>
        </w:rPr>
        <w:t xml:space="preserve">поступает </w:t>
      </w:r>
      <w:r w:rsidRPr="000170CE">
        <w:rPr>
          <w:rFonts w:ascii="Times New Roman" w:hAnsi="Times New Roman" w:cs="Times New Roman"/>
          <w:sz w:val="28"/>
          <w:szCs w:val="28"/>
        </w:rPr>
        <w:t>по вопросам государственного земельного надзора</w:t>
      </w:r>
      <w:r w:rsidR="000C7451">
        <w:rPr>
          <w:rFonts w:ascii="Times New Roman" w:hAnsi="Times New Roman" w:cs="Times New Roman"/>
          <w:sz w:val="28"/>
          <w:szCs w:val="28"/>
        </w:rPr>
        <w:t xml:space="preserve"> (21</w:t>
      </w:r>
      <w:r>
        <w:rPr>
          <w:rFonts w:ascii="Times New Roman" w:hAnsi="Times New Roman" w:cs="Times New Roman"/>
          <w:sz w:val="28"/>
          <w:szCs w:val="28"/>
        </w:rPr>
        <w:t xml:space="preserve"> % от всех рассмотренных обращений).</w:t>
      </w:r>
    </w:p>
    <w:p w:rsidR="00EC1D43" w:rsidRPr="000170CE" w:rsidRDefault="00EC1D43" w:rsidP="00EC1D43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Управлением</w:t>
      </w:r>
      <w:r w:rsidRPr="00B164C2">
        <w:rPr>
          <w:rFonts w:ascii="Times New Roman" w:hAnsi="Times New Roman" w:cs="Times New Roman"/>
          <w:sz w:val="28"/>
          <w:szCs w:val="28"/>
        </w:rPr>
        <w:t xml:space="preserve"> подготавливаются полные и развернутые ответы с указанием исчерпывающих мер, предусмотренных действующим законодательством Российской Федерации, в рамках осуществления федерального 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земельного контроля (надзора)</w:t>
      </w:r>
      <w:r w:rsidRPr="00B164C2">
        <w:rPr>
          <w:rFonts w:ascii="Times New Roman" w:hAnsi="Times New Roman" w:cs="Times New Roman"/>
          <w:sz w:val="28"/>
          <w:szCs w:val="28"/>
        </w:rPr>
        <w:t>, а также указывается информация о проведенных профилактических мероприятиях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1D43" w:rsidRPr="000170CE" w:rsidRDefault="00EC1D43" w:rsidP="00EC1D43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0CE">
        <w:rPr>
          <w:rFonts w:ascii="Times New Roman" w:hAnsi="Times New Roman" w:cs="Times New Roman"/>
          <w:sz w:val="28"/>
          <w:szCs w:val="28"/>
        </w:rPr>
        <w:t>К основным вопросам, содержащимся в обращениях, относятся:</w:t>
      </w:r>
    </w:p>
    <w:p w:rsidR="00EC1D43" w:rsidRPr="000170CE" w:rsidRDefault="00EC1D43" w:rsidP="00EC1D43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0CE">
        <w:rPr>
          <w:rFonts w:ascii="Times New Roman" w:hAnsi="Times New Roman" w:cs="Times New Roman"/>
          <w:sz w:val="28"/>
          <w:szCs w:val="28"/>
        </w:rPr>
        <w:t>– самовольное занятие земельных участков;</w:t>
      </w:r>
    </w:p>
    <w:p w:rsidR="00EC1D43" w:rsidRPr="000170CE" w:rsidRDefault="00EC1D43" w:rsidP="00EC1D43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0CE">
        <w:rPr>
          <w:rFonts w:ascii="Times New Roman" w:hAnsi="Times New Roman" w:cs="Times New Roman"/>
          <w:sz w:val="28"/>
          <w:szCs w:val="28"/>
        </w:rPr>
        <w:t>– нецелевое использование земельных участков.</w:t>
      </w:r>
    </w:p>
    <w:p w:rsidR="00EC1D43" w:rsidRPr="000170CE" w:rsidRDefault="00EC1D43" w:rsidP="00EC1D43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0C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дополнительным </w:t>
      </w:r>
      <w:r w:rsidRPr="000170CE">
        <w:rPr>
          <w:rFonts w:ascii="Times New Roman" w:hAnsi="Times New Roman" w:cs="Times New Roman"/>
          <w:sz w:val="28"/>
          <w:szCs w:val="28"/>
        </w:rPr>
        <w:t>мерам, принимаемым Управлением относятся:</w:t>
      </w:r>
    </w:p>
    <w:p w:rsidR="00EC1D43" w:rsidRPr="000170CE" w:rsidRDefault="00EC1D43" w:rsidP="00EC1D43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Pr="000170CE">
        <w:rPr>
          <w:rFonts w:ascii="Times New Roman" w:hAnsi="Times New Roman" w:cs="Times New Roman"/>
          <w:sz w:val="28"/>
          <w:szCs w:val="28"/>
        </w:rPr>
        <w:t xml:space="preserve">реализация мероприятий программы профилактики нарушений обязательных требований, оценка соблюдения которых относится к компетенции </w:t>
      </w:r>
      <w:r w:rsidRPr="000170CE">
        <w:rPr>
          <w:rFonts w:ascii="Times New Roman" w:hAnsi="Times New Roman" w:cs="Times New Roman"/>
          <w:sz w:val="28"/>
          <w:szCs w:val="28"/>
        </w:rPr>
        <w:lastRenderedPageBreak/>
        <w:t>Росреестра, в том числе размещение в СМИ рекомендаций по соблюдению гражданами, индивидуальными предпринимателями, юридическими лицами обязательных требований земельного законодательства при использовании земельных участков;</w:t>
      </w:r>
    </w:p>
    <w:p w:rsidR="00EC1D43" w:rsidRDefault="00EC1D43" w:rsidP="00EC1D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0CE">
        <w:rPr>
          <w:rFonts w:ascii="Times New Roman" w:hAnsi="Times New Roman" w:cs="Times New Roman"/>
          <w:sz w:val="28"/>
          <w:szCs w:val="28"/>
        </w:rPr>
        <w:t>– проведение контрольных (надзорных) мероприятий по доводам обращений, содержащих сведения о причинении вреда (ущерба) или об угрозе причинения вреда (ущерба) охраняемым законом ценностям на основании выявленных индикаторов риска нарушения обязательных требований, утверждённых приказом Росреестра от 09.07.2021 № П/303 «Об утверждении Перечня индикаторов риска нарушения обязательных требований при осуществлении Федеральной службой государственной регистрации, кадастра и картографии и её территориальными органами федерального государственного</w:t>
      </w:r>
      <w:r w:rsidR="00C0280C">
        <w:rPr>
          <w:rFonts w:ascii="Times New Roman" w:hAnsi="Times New Roman" w:cs="Times New Roman"/>
          <w:sz w:val="28"/>
          <w:szCs w:val="28"/>
        </w:rPr>
        <w:t xml:space="preserve"> земельного контроля (надзора)»;</w:t>
      </w:r>
    </w:p>
    <w:p w:rsidR="00C0280C" w:rsidRPr="000170CE" w:rsidRDefault="00C0280C" w:rsidP="00C028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0C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280C">
        <w:rPr>
          <w:rFonts w:ascii="Times New Roman" w:hAnsi="Times New Roman" w:cs="Times New Roman"/>
          <w:sz w:val="28"/>
          <w:szCs w:val="28"/>
        </w:rPr>
        <w:t>проведение разъяснительной работ</w:t>
      </w:r>
      <w:r>
        <w:rPr>
          <w:rFonts w:ascii="Times New Roman" w:hAnsi="Times New Roman" w:cs="Times New Roman"/>
          <w:sz w:val="28"/>
          <w:szCs w:val="28"/>
        </w:rPr>
        <w:t xml:space="preserve">ы посредством консультирования </w:t>
      </w:r>
      <w:r w:rsidRPr="00C0280C">
        <w:rPr>
          <w:rFonts w:ascii="Times New Roman" w:hAnsi="Times New Roman" w:cs="Times New Roman"/>
          <w:sz w:val="28"/>
          <w:szCs w:val="28"/>
        </w:rPr>
        <w:t>граждан в телефонном</w:t>
      </w:r>
      <w:r>
        <w:rPr>
          <w:rFonts w:ascii="Times New Roman" w:hAnsi="Times New Roman" w:cs="Times New Roman"/>
          <w:sz w:val="28"/>
          <w:szCs w:val="28"/>
        </w:rPr>
        <w:t xml:space="preserve"> режиме и в ходе личного приема.</w:t>
      </w:r>
    </w:p>
    <w:p w:rsidR="00E63E7B" w:rsidRPr="00623E46" w:rsidRDefault="00E63E7B" w:rsidP="00E63E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E4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Остальные вопросы, содержащиеся в обращениях, распределились следующим образом:</w:t>
      </w:r>
    </w:p>
    <w:p w:rsidR="00E63E7B" w:rsidRDefault="00E63E7B" w:rsidP="00E63E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E4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(бездействие) арбит</w:t>
      </w:r>
      <w:r w:rsidR="00563A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ражных управляющих (</w:t>
      </w:r>
      <w:r w:rsidR="000C745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57959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  <w:r w:rsidRPr="00623E4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63E7B" w:rsidRPr="00623E46" w:rsidRDefault="00E63E7B" w:rsidP="00E63E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E46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</w:t>
      </w:r>
      <w:r w:rsidR="000C745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тройство, мониторинг земель (3</w:t>
      </w:r>
      <w:r w:rsidR="00357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97E96" w:rsidRDefault="00897E96" w:rsidP="00E63E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и правильность оценки объектов недвижимости </w:t>
      </w:r>
      <w:r w:rsidR="000C7451">
        <w:rPr>
          <w:rFonts w:ascii="Times New Roman" w:eastAsia="Times New Roman" w:hAnsi="Times New Roman" w:cs="Times New Roman"/>
          <w:sz w:val="28"/>
          <w:szCs w:val="28"/>
          <w:lang w:eastAsia="ru-RU"/>
        </w:rPr>
        <w:t>(1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63A2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%);</w:t>
      </w:r>
    </w:p>
    <w:p w:rsidR="00E63E7B" w:rsidRPr="00623E46" w:rsidRDefault="00E63E7B" w:rsidP="00E63E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получение услуг Росреестра в </w:t>
      </w:r>
      <w:r w:rsidR="000C745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электронном виде (1</w:t>
      </w:r>
      <w:r w:rsidR="00357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</w:t>
      </w:r>
      <w:r w:rsidRPr="00623E4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43A99" w:rsidRDefault="00E63E7B" w:rsidP="00E63E7B">
      <w:pPr>
        <w:pStyle w:val="a7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E46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</w:t>
      </w:r>
      <w:r w:rsidR="00357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вопросы, относящиеся </w:t>
      </w:r>
      <w:r w:rsidRPr="00623E46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компетенции Росреестра</w:t>
      </w:r>
      <w:r w:rsidR="00357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97E9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C7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,5 </w:t>
      </w:r>
      <w:r w:rsidR="00357959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  <w:r w:rsidRPr="00623E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1D43" w:rsidRDefault="005D75E1" w:rsidP="00D43A99">
      <w:pPr>
        <w:pStyle w:val="a7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EC1D43">
        <w:rPr>
          <w:rFonts w:ascii="Times New Roman" w:hAnsi="Times New Roman" w:cs="Times New Roman"/>
          <w:sz w:val="28"/>
          <w:szCs w:val="28"/>
        </w:rPr>
        <w:t xml:space="preserve">Направление письменного обращения в Управление </w:t>
      </w:r>
      <w:r>
        <w:rPr>
          <w:rFonts w:ascii="Times New Roman" w:hAnsi="Times New Roman" w:cs="Times New Roman"/>
          <w:sz w:val="28"/>
          <w:szCs w:val="28"/>
        </w:rPr>
        <w:t xml:space="preserve">хоть и </w:t>
      </w:r>
      <w:r w:rsidRPr="00EC1D43">
        <w:rPr>
          <w:rFonts w:ascii="Times New Roman" w:hAnsi="Times New Roman" w:cs="Times New Roman"/>
          <w:sz w:val="28"/>
          <w:szCs w:val="28"/>
        </w:rPr>
        <w:t>является одним из эффективных способов получения необходимой консультации по интересующему заявит</w:t>
      </w:r>
      <w:r w:rsidR="00E052F6">
        <w:rPr>
          <w:rFonts w:ascii="Times New Roman" w:hAnsi="Times New Roman" w:cs="Times New Roman"/>
          <w:sz w:val="28"/>
          <w:szCs w:val="28"/>
        </w:rPr>
        <w:t>еля индивидуальному вопросу,</w:t>
      </w:r>
      <w:r w:rsidRPr="00EC1D43">
        <w:rPr>
          <w:rFonts w:ascii="Times New Roman" w:hAnsi="Times New Roman" w:cs="Times New Roman"/>
          <w:sz w:val="28"/>
          <w:szCs w:val="28"/>
        </w:rPr>
        <w:t xml:space="preserve"> с учётом доступности способов направления обращений в адрес Управления, в том числе посредством сети Интернет, </w:t>
      </w:r>
      <w:r>
        <w:rPr>
          <w:rFonts w:ascii="Times New Roman" w:hAnsi="Times New Roman" w:cs="Times New Roman"/>
          <w:sz w:val="28"/>
          <w:szCs w:val="28"/>
        </w:rPr>
        <w:t xml:space="preserve">но уступает новым инструментам получения информации. </w:t>
      </w:r>
      <w:r>
        <w:rPr>
          <w:rFonts w:ascii="Times New Roman" w:hAnsi="Times New Roman" w:cs="Times New Roman"/>
          <w:sz w:val="28"/>
        </w:rPr>
        <w:t>Одним из таких</w:t>
      </w:r>
      <w:r w:rsidRPr="00101BF8">
        <w:rPr>
          <w:rFonts w:ascii="Times New Roman" w:hAnsi="Times New Roman" w:cs="Times New Roman"/>
          <w:sz w:val="28"/>
        </w:rPr>
        <w:t xml:space="preserve"> инструментов является внедрение платформы обратной связи (ПОС) разработанной на базе федеральной государственной информационной системы «Единый портал государственных и муниципальных услуг (функций)» с гражданами и организациями в Управлении Росреестра по Ростовской области.</w:t>
      </w:r>
      <w:r w:rsidRPr="0077403F">
        <w:rPr>
          <w:rFonts w:ascii="Times New Roman" w:hAnsi="Times New Roman" w:cs="Times New Roman"/>
          <w:sz w:val="28"/>
        </w:rPr>
        <w:t xml:space="preserve"> Платформа обратной связи (</w:t>
      </w:r>
      <w:r>
        <w:rPr>
          <w:rFonts w:ascii="Times New Roman" w:hAnsi="Times New Roman" w:cs="Times New Roman"/>
          <w:sz w:val="28"/>
        </w:rPr>
        <w:t>ПОС) с гражданами создана</w:t>
      </w:r>
      <w:r w:rsidRPr="0077403F">
        <w:rPr>
          <w:rFonts w:ascii="Times New Roman" w:hAnsi="Times New Roman" w:cs="Times New Roman"/>
          <w:sz w:val="28"/>
        </w:rPr>
        <w:t xml:space="preserve"> в рамках федерального проекта «Цифровое государственное управление» национальной программы «Цифровая экономика».</w:t>
      </w:r>
    </w:p>
    <w:p w:rsidR="005D75E1" w:rsidRPr="005D75E1" w:rsidRDefault="005D75E1" w:rsidP="00D43A99">
      <w:pPr>
        <w:pStyle w:val="a7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D75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квартале 2025 года было получено и обработано 2431 </w:t>
      </w:r>
      <w:r w:rsidR="00144F0B">
        <w:rPr>
          <w:rFonts w:ascii="Times New Roman" w:hAnsi="Times New Roman" w:cs="Times New Roman"/>
          <w:sz w:val="28"/>
          <w:szCs w:val="28"/>
        </w:rPr>
        <w:t>обращение,</w:t>
      </w:r>
      <w:r>
        <w:rPr>
          <w:rFonts w:ascii="Times New Roman" w:hAnsi="Times New Roman" w:cs="Times New Roman"/>
          <w:sz w:val="28"/>
          <w:szCs w:val="28"/>
        </w:rPr>
        <w:t xml:space="preserve"> полученное через ПОС. </w:t>
      </w:r>
      <w:r w:rsidR="001020E9">
        <w:rPr>
          <w:rFonts w:ascii="Times New Roman" w:hAnsi="Times New Roman" w:cs="Times New Roman"/>
          <w:sz w:val="28"/>
        </w:rPr>
        <w:t>О</w:t>
      </w:r>
      <w:r w:rsidR="001020E9" w:rsidRPr="00101BF8">
        <w:rPr>
          <w:rFonts w:ascii="Times New Roman" w:hAnsi="Times New Roman" w:cs="Times New Roman"/>
          <w:sz w:val="28"/>
        </w:rPr>
        <w:t>сновная цель платформы — быстрое решение актуальн</w:t>
      </w:r>
      <w:r w:rsidR="001020E9">
        <w:rPr>
          <w:rFonts w:ascii="Times New Roman" w:hAnsi="Times New Roman" w:cs="Times New Roman"/>
          <w:sz w:val="28"/>
        </w:rPr>
        <w:t>ых проблем граждан, с</w:t>
      </w:r>
      <w:r>
        <w:rPr>
          <w:rFonts w:ascii="Times New Roman" w:hAnsi="Times New Roman" w:cs="Times New Roman"/>
          <w:sz w:val="28"/>
          <w:szCs w:val="28"/>
        </w:rPr>
        <w:t xml:space="preserve">редний срок рассмотрения </w:t>
      </w:r>
      <w:r w:rsidR="001020E9">
        <w:rPr>
          <w:rFonts w:ascii="Times New Roman" w:hAnsi="Times New Roman" w:cs="Times New Roman"/>
          <w:sz w:val="28"/>
          <w:szCs w:val="28"/>
        </w:rPr>
        <w:t xml:space="preserve">обращений </w:t>
      </w:r>
      <w:r>
        <w:rPr>
          <w:rFonts w:ascii="Times New Roman" w:hAnsi="Times New Roman" w:cs="Times New Roman"/>
          <w:sz w:val="28"/>
          <w:szCs w:val="28"/>
        </w:rPr>
        <w:t>составил 4 дня.</w:t>
      </w:r>
      <w:r w:rsidR="001020E9">
        <w:rPr>
          <w:rFonts w:ascii="Times New Roman" w:hAnsi="Times New Roman" w:cs="Times New Roman"/>
          <w:sz w:val="28"/>
          <w:szCs w:val="28"/>
        </w:rPr>
        <w:t xml:space="preserve"> Направить обращение по волнующему вопросу заявителям просто, для этого можно воспользоваться ссылкой: </w:t>
      </w:r>
      <w:hyperlink r:id="rId7" w:history="1">
        <w:r w:rsidR="001020E9" w:rsidRPr="00CB6056">
          <w:rPr>
            <w:rStyle w:val="a8"/>
            <w:rFonts w:ascii="Times New Roman" w:hAnsi="Times New Roman" w:cs="Times New Roman"/>
            <w:sz w:val="28"/>
            <w:szCs w:val="28"/>
          </w:rPr>
          <w:t>https://rosreestr.gov.ru/open-service/poleznye-ssylki/gosuslugi-reshaem-vmeste/</w:t>
        </w:r>
      </w:hyperlink>
      <w:r w:rsidR="001020E9">
        <w:rPr>
          <w:rFonts w:ascii="Times New Roman" w:hAnsi="Times New Roman" w:cs="Times New Roman"/>
          <w:sz w:val="28"/>
          <w:szCs w:val="28"/>
        </w:rPr>
        <w:t xml:space="preserve"> или </w:t>
      </w:r>
      <w:r w:rsidR="001020E9" w:rsidRPr="001020E9">
        <w:rPr>
          <w:rFonts w:ascii="Times New Roman" w:hAnsi="Times New Roman" w:cs="Times New Roman"/>
          <w:sz w:val="28"/>
          <w:szCs w:val="28"/>
        </w:rPr>
        <w:t>отсканировать QR-код</w:t>
      </w:r>
      <w:r w:rsidR="001020E9">
        <w:rPr>
          <w:rFonts w:ascii="Times New Roman" w:hAnsi="Times New Roman" w:cs="Times New Roman"/>
          <w:sz w:val="28"/>
          <w:szCs w:val="28"/>
        </w:rPr>
        <w:t>.</w:t>
      </w:r>
    </w:p>
    <w:p w:rsidR="00B53B0C" w:rsidRDefault="001020E9" w:rsidP="00D43A99">
      <w:pPr>
        <w:pStyle w:val="a7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CA4">
        <w:rPr>
          <w:rFonts w:ascii="Calibri" w:eastAsia="Calibri" w:hAnsi="Calibri" w:cs="Calibri"/>
          <w:noProof/>
          <w:lang w:eastAsia="ru-RU"/>
        </w:rPr>
        <w:drawing>
          <wp:inline distT="0" distB="0" distL="0" distR="0" wp14:anchorId="2058630F" wp14:editId="79DD087E">
            <wp:extent cx="1034473" cy="1034473"/>
            <wp:effectExtent l="0" t="0" r="0" b="0"/>
            <wp:docPr id="8" name="Рисунок 3" descr="cid:image007.png@01DB262C.AC24C8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id:image007.png@01DB262C.AC24C8F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529" cy="1078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3B0C" w:rsidSect="0030608E">
      <w:headerReference w:type="default" r:id="rId10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454" w:rsidRDefault="000F6454">
      <w:pPr>
        <w:spacing w:after="0" w:line="240" w:lineRule="auto"/>
      </w:pPr>
      <w:r>
        <w:separator/>
      </w:r>
    </w:p>
  </w:endnote>
  <w:endnote w:type="continuationSeparator" w:id="0">
    <w:p w:rsidR="000F6454" w:rsidRDefault="000F6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454" w:rsidRDefault="000F6454">
      <w:pPr>
        <w:spacing w:after="0" w:line="240" w:lineRule="auto"/>
      </w:pPr>
      <w:r>
        <w:separator/>
      </w:r>
    </w:p>
  </w:footnote>
  <w:footnote w:type="continuationSeparator" w:id="0">
    <w:p w:rsidR="000F6454" w:rsidRDefault="000F6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97279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00ED8" w:rsidRPr="0030608E" w:rsidRDefault="0035795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0608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0608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0608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55E7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0608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00ED8" w:rsidRDefault="000F645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D99"/>
    <w:rsid w:val="000327BA"/>
    <w:rsid w:val="00055E71"/>
    <w:rsid w:val="000C7451"/>
    <w:rsid w:val="000F6454"/>
    <w:rsid w:val="001020E9"/>
    <w:rsid w:val="00144F0B"/>
    <w:rsid w:val="002B2EB3"/>
    <w:rsid w:val="00357959"/>
    <w:rsid w:val="00563A28"/>
    <w:rsid w:val="005D75E1"/>
    <w:rsid w:val="006A7804"/>
    <w:rsid w:val="00837D99"/>
    <w:rsid w:val="00897E96"/>
    <w:rsid w:val="00943A8C"/>
    <w:rsid w:val="00AD5BE5"/>
    <w:rsid w:val="00B53B0C"/>
    <w:rsid w:val="00C0280C"/>
    <w:rsid w:val="00D43A99"/>
    <w:rsid w:val="00E052F6"/>
    <w:rsid w:val="00E60D2B"/>
    <w:rsid w:val="00E63E7B"/>
    <w:rsid w:val="00EC1D43"/>
    <w:rsid w:val="00F1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DC86B"/>
  <w15:chartTrackingRefBased/>
  <w15:docId w15:val="{F8B0F5D5-369C-4EE3-97AB-6F01A4F6E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A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D43A9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D43A9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5">
    <w:name w:val="Font Style15"/>
    <w:rsid w:val="00D43A99"/>
    <w:rPr>
      <w:rFonts w:ascii="Times New Roman" w:hAnsi="Times New Roman" w:cs="Times New Roman"/>
      <w:sz w:val="26"/>
      <w:szCs w:val="26"/>
    </w:rPr>
  </w:style>
  <w:style w:type="paragraph" w:styleId="a3">
    <w:name w:val="Plain Text"/>
    <w:basedOn w:val="a"/>
    <w:link w:val="a4"/>
    <w:unhideWhenUsed/>
    <w:rsid w:val="00D43A9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rsid w:val="00D43A99"/>
    <w:rPr>
      <w:rFonts w:ascii="Consolas" w:hAnsi="Consolas" w:cs="Consolas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D43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3A99"/>
  </w:style>
  <w:style w:type="paragraph" w:styleId="a7">
    <w:name w:val="List Paragraph"/>
    <w:basedOn w:val="a"/>
    <w:uiPriority w:val="34"/>
    <w:qFormat/>
    <w:rsid w:val="00D43A99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020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rosreestr.gov.ru/open-service/poleznye-ssylki/gosuslugi-reshaem-vmeste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cid:image007.png@01DB262C.AC24C8F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Дорошев Василий Александрович</dc:creator>
  <cp:keywords/>
  <dc:description/>
  <cp:lastModifiedBy>Фатеева Татьяна Александровна</cp:lastModifiedBy>
  <cp:revision>11</cp:revision>
  <dcterms:created xsi:type="dcterms:W3CDTF">2024-10-28T08:55:00Z</dcterms:created>
  <dcterms:modified xsi:type="dcterms:W3CDTF">2025-10-13T07:40:00Z</dcterms:modified>
</cp:coreProperties>
</file>