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F1B9F" w14:textId="072ED8E5" w:rsidR="009942D3" w:rsidRDefault="000B58F4">
      <w:pPr>
        <w:rPr>
          <w:rFonts w:ascii="Times New Roman" w:hAnsi="Times New Roman" w:cs="Times New Roman"/>
          <w:sz w:val="28"/>
          <w:szCs w:val="28"/>
        </w:rPr>
      </w:pPr>
      <w:bookmarkStart w:id="0" w:name="_GoBack"/>
      <w:bookmarkEnd w:id="0"/>
      <w:r>
        <w:rPr>
          <w:rFonts w:ascii="Times New Roman" w:hAnsi="Times New Roman" w:cs="Times New Roman"/>
          <w:sz w:val="28"/>
          <w:szCs w:val="28"/>
        </w:rPr>
        <w:t>Телефонные мошенники начали обманывать россиян, участвующих в судебных делах.</w:t>
      </w:r>
    </w:p>
    <w:p w14:paraId="2B437613" w14:textId="7A3AD8CD" w:rsidR="000B58F4" w:rsidRDefault="000B58F4">
      <w:pPr>
        <w:rPr>
          <w:rFonts w:ascii="Times New Roman" w:hAnsi="Times New Roman" w:cs="Times New Roman"/>
          <w:sz w:val="28"/>
          <w:szCs w:val="28"/>
        </w:rPr>
      </w:pPr>
      <w:r>
        <w:rPr>
          <w:rFonts w:ascii="Times New Roman" w:hAnsi="Times New Roman" w:cs="Times New Roman"/>
          <w:sz w:val="28"/>
          <w:szCs w:val="28"/>
        </w:rPr>
        <w:t>В России зафиксирована новая схема мошенничества, направленная на участников судебных разбирательств.</w:t>
      </w:r>
    </w:p>
    <w:p w14:paraId="3E9C2270" w14:textId="0974148B" w:rsidR="000B58F4" w:rsidRDefault="000B58F4">
      <w:pPr>
        <w:rPr>
          <w:rFonts w:ascii="Times New Roman" w:hAnsi="Times New Roman" w:cs="Times New Roman"/>
          <w:sz w:val="28"/>
          <w:szCs w:val="28"/>
        </w:rPr>
      </w:pPr>
      <w:r>
        <w:rPr>
          <w:rFonts w:ascii="Times New Roman" w:hAnsi="Times New Roman" w:cs="Times New Roman"/>
          <w:sz w:val="28"/>
          <w:szCs w:val="28"/>
        </w:rPr>
        <w:t xml:space="preserve">Преступники звонят гражданам, представляясь помощниками судей, и пытаются выманить у них персональные данные под предлогом отправки документов для </w:t>
      </w:r>
      <w:proofErr w:type="gramStart"/>
      <w:r>
        <w:rPr>
          <w:rFonts w:ascii="Times New Roman" w:hAnsi="Times New Roman" w:cs="Times New Roman"/>
          <w:sz w:val="28"/>
          <w:szCs w:val="28"/>
        </w:rPr>
        <w:t>ознакомления  с</w:t>
      </w:r>
      <w:proofErr w:type="gramEnd"/>
      <w:r>
        <w:rPr>
          <w:rFonts w:ascii="Times New Roman" w:hAnsi="Times New Roman" w:cs="Times New Roman"/>
          <w:sz w:val="28"/>
          <w:szCs w:val="28"/>
        </w:rPr>
        <w:t xml:space="preserve"> материалами дела через портал «Госуслуги».</w:t>
      </w:r>
    </w:p>
    <w:p w14:paraId="4544D4F7" w14:textId="12F599BB" w:rsidR="000B58F4" w:rsidRDefault="000B58F4">
      <w:pPr>
        <w:rPr>
          <w:rFonts w:ascii="Times New Roman" w:hAnsi="Times New Roman" w:cs="Times New Roman"/>
          <w:sz w:val="28"/>
          <w:szCs w:val="28"/>
        </w:rPr>
      </w:pPr>
      <w:r>
        <w:rPr>
          <w:rFonts w:ascii="Times New Roman" w:hAnsi="Times New Roman" w:cs="Times New Roman"/>
          <w:sz w:val="28"/>
          <w:szCs w:val="28"/>
        </w:rPr>
        <w:t>Злоумышленники детально владеют информацией о деле</w:t>
      </w:r>
      <w:r w:rsidRPr="000B58F4">
        <w:rPr>
          <w:rFonts w:ascii="Times New Roman" w:hAnsi="Times New Roman" w:cs="Times New Roman"/>
          <w:sz w:val="28"/>
          <w:szCs w:val="28"/>
        </w:rPr>
        <w:t>:</w:t>
      </w:r>
      <w:r>
        <w:rPr>
          <w:rFonts w:ascii="Times New Roman" w:hAnsi="Times New Roman" w:cs="Times New Roman"/>
          <w:sz w:val="28"/>
          <w:szCs w:val="28"/>
        </w:rPr>
        <w:t xml:space="preserve"> они точно называют фамилию, имя, отчество гражданина, а также судьи и номер дела. Во время разговора мошенники предлагают отправить материалы дела для ознакомления, но для этого просят продиктовать цифровой код, который приходит на мобильный телефон гражданина. После получения кода аферисты мгновенно прерывают разговор.</w:t>
      </w:r>
    </w:p>
    <w:p w14:paraId="73175500" w14:textId="2CCF8443" w:rsidR="000B58F4" w:rsidRDefault="00AF745D">
      <w:pPr>
        <w:rPr>
          <w:rFonts w:ascii="Times New Roman" w:hAnsi="Times New Roman" w:cs="Times New Roman"/>
          <w:sz w:val="28"/>
          <w:szCs w:val="28"/>
        </w:rPr>
      </w:pPr>
      <w:r>
        <w:rPr>
          <w:rFonts w:ascii="Times New Roman" w:hAnsi="Times New Roman" w:cs="Times New Roman"/>
          <w:sz w:val="28"/>
          <w:szCs w:val="28"/>
        </w:rPr>
        <w:t>Такая схема мошенничества является незаконной, и ни один суд не отправляет документы через портал «Госуслуги», а также не требует по телефону предоставления персональных данных или цифровых кодов. Обманутые граждане могут стать жертвами кражи их конфиденциальной информации, что может привести к финансовым потерям и другим последствиям.</w:t>
      </w:r>
    </w:p>
    <w:p w14:paraId="3011BD35" w14:textId="41524FD6" w:rsidR="00AF745D" w:rsidRPr="000B58F4" w:rsidRDefault="00AF745D">
      <w:pPr>
        <w:rPr>
          <w:rFonts w:ascii="Times New Roman" w:hAnsi="Times New Roman" w:cs="Times New Roman"/>
          <w:sz w:val="28"/>
          <w:szCs w:val="28"/>
        </w:rPr>
      </w:pPr>
      <w:r>
        <w:rPr>
          <w:rFonts w:ascii="Times New Roman" w:hAnsi="Times New Roman" w:cs="Times New Roman"/>
          <w:sz w:val="28"/>
          <w:szCs w:val="28"/>
        </w:rPr>
        <w:t>Мошенники активно используют доверие россиян к официальным источникам, что делает их преступные действия особенно опасными. Прокуратура района призывает граждан быть бдительными и не передавать свои данные или коды незнакомым лицам, даже если они утверждают, что действуют от имени судебных органов.</w:t>
      </w:r>
    </w:p>
    <w:sectPr w:rsidR="00AF745D" w:rsidRPr="000B5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49"/>
    <w:rsid w:val="000B58F4"/>
    <w:rsid w:val="000F3DC5"/>
    <w:rsid w:val="009942D3"/>
    <w:rsid w:val="00AF745D"/>
    <w:rsid w:val="00F37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BDE3"/>
  <w15:chartTrackingRefBased/>
  <w15:docId w15:val="{3813723B-4953-4D0F-914D-579189C5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45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F7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Ксения Валерьевна</dc:creator>
  <cp:keywords/>
  <dc:description/>
  <cp:lastModifiedBy>Образцов Илья Дмитриевич</cp:lastModifiedBy>
  <cp:revision>2</cp:revision>
  <cp:lastPrinted>2025-02-10T14:07:00Z</cp:lastPrinted>
  <dcterms:created xsi:type="dcterms:W3CDTF">2025-05-12T12:17:00Z</dcterms:created>
  <dcterms:modified xsi:type="dcterms:W3CDTF">2025-05-12T12:17:00Z</dcterms:modified>
</cp:coreProperties>
</file>