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20523">
            <w:pPr>
              <w:pStyle w:val="ConsPlusTitlePage"/>
            </w:pPr>
            <w:bookmarkStart w:id="0" w:name="_GoBack"/>
            <w:bookmarkEnd w:id="0"/>
            <w:r>
              <w:rPr>
                <w:noProof/>
              </w:rPr>
              <w:drawing>
                <wp:inline distT="0" distB="0" distL="0" distR="0">
                  <wp:extent cx="3808095" cy="90424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095" cy="90424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913E7">
            <w:pPr>
              <w:pStyle w:val="ConsPlusTitlePage"/>
              <w:jc w:val="center"/>
              <w:rPr>
                <w:sz w:val="48"/>
                <w:szCs w:val="48"/>
              </w:rPr>
            </w:pPr>
            <w:r>
              <w:rPr>
                <w:sz w:val="48"/>
                <w:szCs w:val="48"/>
              </w:rPr>
              <w:t xml:space="preserve"> Федеральный закон от 28.12.2009 N 381-ФЗ</w:t>
            </w:r>
            <w:r>
              <w:rPr>
                <w:sz w:val="48"/>
                <w:szCs w:val="48"/>
              </w:rPr>
              <w:br/>
              <w:t>(ред. от 03.07.2016)</w:t>
            </w:r>
            <w:r>
              <w:rPr>
                <w:sz w:val="48"/>
                <w:szCs w:val="48"/>
              </w:rPr>
              <w:br/>
              <w:t>"Об основах государственного регулирования торговой деятельности в Российской Федерации"</w:t>
            </w:r>
            <w:r>
              <w:rPr>
                <w:sz w:val="48"/>
                <w:szCs w:val="48"/>
              </w:rPr>
              <w:br/>
              <w:t>(с изм. и доп., вступ. в силу с 15.07.2016)</w:t>
            </w:r>
          </w:p>
        </w:tc>
      </w:tr>
      <w:tr w:rsidR="00000000">
        <w:trPr>
          <w:trHeight w:hRule="exact" w:val="3031"/>
        </w:trPr>
        <w:tc>
          <w:tcPr>
            <w:tcW w:w="10716" w:type="dxa"/>
            <w:vAlign w:val="center"/>
          </w:tcPr>
          <w:p w:rsidR="00000000" w:rsidRDefault="007913E7">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09.11.2017 </w:t>
            </w:r>
            <w:r>
              <w:rPr>
                <w:sz w:val="28"/>
                <w:szCs w:val="28"/>
              </w:rPr>
              <w:br/>
              <w:t> </w:t>
            </w:r>
          </w:p>
        </w:tc>
      </w:tr>
    </w:tbl>
    <w:p w:rsidR="00000000" w:rsidRDefault="007913E7">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913E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7913E7">
            <w:pPr>
              <w:pStyle w:val="ConsPlusNormal"/>
            </w:pPr>
            <w:r>
              <w:t>28 декабря 2009 года</w:t>
            </w:r>
          </w:p>
        </w:tc>
        <w:tc>
          <w:tcPr>
            <w:tcW w:w="5103" w:type="dxa"/>
          </w:tcPr>
          <w:p w:rsidR="00000000" w:rsidRDefault="007913E7">
            <w:pPr>
              <w:pStyle w:val="ConsPlusNormal"/>
              <w:jc w:val="right"/>
            </w:pPr>
            <w:r>
              <w:t>N 381-ФЗ</w:t>
            </w:r>
          </w:p>
        </w:tc>
      </w:tr>
    </w:tbl>
    <w:p w:rsidR="00000000" w:rsidRDefault="007913E7">
      <w:pPr>
        <w:pStyle w:val="ConsPlusNormal"/>
        <w:pBdr>
          <w:top w:val="single" w:sz="6" w:space="0" w:color="auto"/>
        </w:pBdr>
        <w:spacing w:before="100" w:after="100"/>
        <w:jc w:val="both"/>
        <w:rPr>
          <w:sz w:val="2"/>
          <w:szCs w:val="2"/>
        </w:rPr>
      </w:pPr>
    </w:p>
    <w:p w:rsidR="00000000" w:rsidRDefault="007913E7">
      <w:pPr>
        <w:pStyle w:val="ConsPlusNormal"/>
        <w:jc w:val="center"/>
      </w:pPr>
    </w:p>
    <w:p w:rsidR="00000000" w:rsidRDefault="007913E7">
      <w:pPr>
        <w:pStyle w:val="ConsPlusTitle"/>
        <w:jc w:val="center"/>
      </w:pPr>
      <w:r>
        <w:t>РОССИЙСКАЯ ФЕДЕРАЦИЯ</w:t>
      </w:r>
    </w:p>
    <w:p w:rsidR="00000000" w:rsidRDefault="007913E7">
      <w:pPr>
        <w:pStyle w:val="ConsPlusTitle"/>
        <w:jc w:val="center"/>
      </w:pPr>
    </w:p>
    <w:p w:rsidR="00000000" w:rsidRDefault="007913E7">
      <w:pPr>
        <w:pStyle w:val="ConsPlusTitle"/>
        <w:jc w:val="center"/>
      </w:pPr>
      <w:r>
        <w:t>ФЕДЕРАЛЬНЫЙ ЗАКОН</w:t>
      </w:r>
    </w:p>
    <w:p w:rsidR="00000000" w:rsidRDefault="007913E7">
      <w:pPr>
        <w:pStyle w:val="ConsPlusTitle"/>
        <w:jc w:val="center"/>
      </w:pPr>
    </w:p>
    <w:p w:rsidR="00000000" w:rsidRDefault="007913E7">
      <w:pPr>
        <w:pStyle w:val="ConsPlusTitle"/>
        <w:jc w:val="center"/>
      </w:pPr>
      <w:r>
        <w:t>ОБ ОСНОВАХ ГОСУДАРСТВЕННОГО РЕГУЛИРОВАНИЯ</w:t>
      </w:r>
    </w:p>
    <w:p w:rsidR="00000000" w:rsidRDefault="007913E7">
      <w:pPr>
        <w:pStyle w:val="ConsPlusTitle"/>
        <w:jc w:val="center"/>
      </w:pPr>
      <w:r>
        <w:t>ТОРГОВОЙ ДЕЯТЕЛЬНОСТИ В РОССИЙСКОЙ ФЕДЕРАЦИИ</w:t>
      </w:r>
    </w:p>
    <w:p w:rsidR="00000000" w:rsidRDefault="007913E7">
      <w:pPr>
        <w:pStyle w:val="ConsPlusNormal"/>
        <w:ind w:firstLine="540"/>
        <w:jc w:val="both"/>
      </w:pPr>
    </w:p>
    <w:p w:rsidR="00000000" w:rsidRDefault="007913E7">
      <w:pPr>
        <w:pStyle w:val="ConsPlusNormal"/>
        <w:jc w:val="right"/>
      </w:pPr>
      <w:r>
        <w:t>Принят</w:t>
      </w:r>
    </w:p>
    <w:p w:rsidR="00000000" w:rsidRDefault="007913E7">
      <w:pPr>
        <w:pStyle w:val="ConsPlusNormal"/>
        <w:jc w:val="right"/>
      </w:pPr>
      <w:r>
        <w:t>Государственной Думой</w:t>
      </w:r>
    </w:p>
    <w:p w:rsidR="00000000" w:rsidRDefault="007913E7">
      <w:pPr>
        <w:pStyle w:val="ConsPlusNormal"/>
        <w:jc w:val="right"/>
      </w:pPr>
      <w:r>
        <w:t>18 декабря 2009 года</w:t>
      </w:r>
    </w:p>
    <w:p w:rsidR="00000000" w:rsidRDefault="007913E7">
      <w:pPr>
        <w:pStyle w:val="ConsPlusNormal"/>
        <w:jc w:val="right"/>
      </w:pPr>
    </w:p>
    <w:p w:rsidR="00000000" w:rsidRDefault="007913E7">
      <w:pPr>
        <w:pStyle w:val="ConsPlusNormal"/>
        <w:jc w:val="right"/>
      </w:pPr>
      <w:r>
        <w:t>Одобрен</w:t>
      </w:r>
    </w:p>
    <w:p w:rsidR="00000000" w:rsidRDefault="007913E7">
      <w:pPr>
        <w:pStyle w:val="ConsPlusNormal"/>
        <w:jc w:val="right"/>
      </w:pPr>
      <w:r>
        <w:t>Советом Федерации</w:t>
      </w:r>
    </w:p>
    <w:p w:rsidR="00000000" w:rsidRDefault="007913E7">
      <w:pPr>
        <w:pStyle w:val="ConsPlusNormal"/>
        <w:jc w:val="right"/>
      </w:pPr>
      <w:r>
        <w:t>25 декабря 2009 года</w:t>
      </w:r>
    </w:p>
    <w:p w:rsidR="00000000" w:rsidRDefault="007913E7">
      <w:pPr>
        <w:pStyle w:val="ConsPlusNormal"/>
        <w:jc w:val="center"/>
      </w:pPr>
      <w:r>
        <w:t>Список изменяющих документов</w:t>
      </w:r>
    </w:p>
    <w:p w:rsidR="00000000" w:rsidRDefault="007913E7">
      <w:pPr>
        <w:pStyle w:val="ConsPlusNormal"/>
        <w:jc w:val="center"/>
      </w:pPr>
      <w:r>
        <w:t xml:space="preserve">(в ред. Федеральных законов от 23.12.2010 </w:t>
      </w:r>
      <w:hyperlink r:id="rId9"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КонсультантПлюс}" w:history="1">
        <w:r>
          <w:rPr>
            <w:color w:val="0000FF"/>
          </w:rPr>
          <w:t>N 369-ФЗ</w:t>
        </w:r>
      </w:hyperlink>
      <w:r>
        <w:t>,</w:t>
      </w:r>
    </w:p>
    <w:p w:rsidR="00000000" w:rsidRDefault="007913E7">
      <w:pPr>
        <w:pStyle w:val="ConsPlusNormal"/>
        <w:jc w:val="center"/>
      </w:pPr>
      <w:r>
        <w:t xml:space="preserve">от 21.11.2011 </w:t>
      </w:r>
      <w:hyperlink r:id="rId10"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N 327-ФЗ</w:t>
        </w:r>
      </w:hyperlink>
      <w:r>
        <w:t xml:space="preserve">, от 30.12.2012 </w:t>
      </w:r>
      <w:hyperlink r:id="rId11" w:tooltip="Федеральный закон от 30.12.2012 N 318-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318-ФЗ</w:t>
        </w:r>
      </w:hyperlink>
      <w:r>
        <w:t>,</w:t>
      </w:r>
    </w:p>
    <w:p w:rsidR="00000000" w:rsidRDefault="007913E7">
      <w:pPr>
        <w:pStyle w:val="ConsPlusNormal"/>
        <w:jc w:val="center"/>
      </w:pPr>
      <w:r>
        <w:t xml:space="preserve">от 28.12.2013 </w:t>
      </w:r>
      <w:hyperlink r:id="rId12"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КонсультантПлюс}" w:history="1">
        <w:r>
          <w:rPr>
            <w:color w:val="0000FF"/>
          </w:rPr>
          <w:t>N 446-ФЗ</w:t>
        </w:r>
      </w:hyperlink>
      <w:r>
        <w:t xml:space="preserve">, от 29.12.2014 </w:t>
      </w:r>
      <w:hyperlink r:id="rId13"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N 485-ФЗ</w:t>
        </w:r>
      </w:hyperlink>
      <w:r>
        <w:t>,</w:t>
      </w:r>
    </w:p>
    <w:p w:rsidR="00000000" w:rsidRDefault="007913E7">
      <w:pPr>
        <w:pStyle w:val="ConsPlusNormal"/>
        <w:jc w:val="center"/>
      </w:pPr>
      <w:r>
        <w:t xml:space="preserve">от 31.12.2014 </w:t>
      </w:r>
      <w:hyperlink r:id="rId14"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КонсультантПлюс}" w:history="1">
        <w:r>
          <w:rPr>
            <w:color w:val="0000FF"/>
          </w:rPr>
          <w:t>N 493-ФЗ</w:t>
        </w:r>
      </w:hyperlink>
      <w:r>
        <w:t xml:space="preserve">, от 03.07.2016 </w:t>
      </w:r>
      <w:hyperlink r:id="rId15"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264-ФЗ</w:t>
        </w:r>
      </w:hyperlink>
      <w:r>
        <w:t>,</w:t>
      </w:r>
    </w:p>
    <w:p w:rsidR="00000000" w:rsidRDefault="007913E7">
      <w:pPr>
        <w:pStyle w:val="ConsPlusNormal"/>
        <w:jc w:val="center"/>
      </w:pPr>
      <w:r>
        <w:t xml:space="preserve">от 03.07.2016 </w:t>
      </w:r>
      <w:hyperlink r:id="rId16"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N 273-ФЗ</w:t>
        </w:r>
      </w:hyperlink>
      <w:r>
        <w:t>)</w:t>
      </w:r>
    </w:p>
    <w:p w:rsidR="00000000" w:rsidRDefault="007913E7">
      <w:pPr>
        <w:pStyle w:val="ConsPlusNormal"/>
        <w:ind w:firstLine="540"/>
        <w:jc w:val="both"/>
      </w:pPr>
    </w:p>
    <w:p w:rsidR="00000000" w:rsidRDefault="007913E7">
      <w:pPr>
        <w:pStyle w:val="ConsPlusTitle"/>
        <w:jc w:val="center"/>
        <w:outlineLvl w:val="0"/>
      </w:pPr>
      <w:r>
        <w:t>Глава 1. ОБЩИЕ ПОЛОЖЕНИЯ</w:t>
      </w:r>
    </w:p>
    <w:p w:rsidR="00000000" w:rsidRDefault="007913E7">
      <w:pPr>
        <w:pStyle w:val="ConsPlusNormal"/>
        <w:ind w:firstLine="540"/>
        <w:jc w:val="both"/>
      </w:pPr>
    </w:p>
    <w:p w:rsidR="00000000" w:rsidRDefault="007913E7">
      <w:pPr>
        <w:pStyle w:val="ConsPlusTitle"/>
        <w:ind w:firstLine="540"/>
        <w:jc w:val="both"/>
        <w:outlineLvl w:val="1"/>
      </w:pPr>
      <w:r>
        <w:t>Статья 1. Цели и сфера применения настоящего Федерального закона</w:t>
      </w:r>
    </w:p>
    <w:p w:rsidR="00000000" w:rsidRDefault="007913E7">
      <w:pPr>
        <w:pStyle w:val="ConsPlusNormal"/>
        <w:ind w:firstLine="540"/>
        <w:jc w:val="both"/>
      </w:pPr>
    </w:p>
    <w:p w:rsidR="00000000" w:rsidRDefault="007913E7">
      <w:pPr>
        <w:pStyle w:val="ConsPlusNormal"/>
        <w:ind w:firstLine="540"/>
        <w:jc w:val="both"/>
      </w:pPr>
      <w:r>
        <w:t>1. Настоящий Федеральный закон определяет основы государственного регулирования торговой деятельности в Ро</w:t>
      </w:r>
      <w:r>
        <w:t>ссийской Федерации (далее - торговая деятельность).</w:t>
      </w:r>
    </w:p>
    <w:p w:rsidR="00000000" w:rsidRDefault="007913E7">
      <w:pPr>
        <w:pStyle w:val="ConsPlusNormal"/>
        <w:spacing w:before="200"/>
        <w:ind w:firstLine="540"/>
        <w:jc w:val="both"/>
      </w:pPr>
      <w:r>
        <w:t>2. Целями настоящего Федерального закона являются:</w:t>
      </w:r>
    </w:p>
    <w:p w:rsidR="00000000" w:rsidRDefault="007913E7">
      <w:pPr>
        <w:pStyle w:val="ConsPlusNormal"/>
        <w:spacing w:before="20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w:t>
      </w:r>
      <w:r>
        <w:t>сти;</w:t>
      </w:r>
    </w:p>
    <w:p w:rsidR="00000000" w:rsidRDefault="007913E7">
      <w:pPr>
        <w:pStyle w:val="ConsPlusNormal"/>
        <w:spacing w:before="20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000000" w:rsidRDefault="007913E7">
      <w:pPr>
        <w:pStyle w:val="ConsPlusNormal"/>
        <w:spacing w:before="20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w:t>
      </w:r>
      <w:r>
        <w:t>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w:t>
      </w:r>
      <w:r>
        <w:t>ономических интересов указанных хозяйствующих субъектов, а также обеспечение при этом соблюдения прав и законных интересов населения;</w:t>
      </w:r>
    </w:p>
    <w:p w:rsidR="00000000" w:rsidRDefault="007913E7">
      <w:pPr>
        <w:pStyle w:val="ConsPlusNormal"/>
        <w:spacing w:before="200"/>
        <w:ind w:firstLine="540"/>
        <w:jc w:val="both"/>
      </w:pPr>
      <w:r>
        <w:t xml:space="preserve">4) разграничение полномочий между федеральными органами государственной власти, органами государственной власти субъектов </w:t>
      </w:r>
      <w:r>
        <w:t>Российской Федерации, органами местного самоуправления в области регулирования торговой деятельности.</w:t>
      </w:r>
    </w:p>
    <w:p w:rsidR="00000000" w:rsidRDefault="007913E7">
      <w:pPr>
        <w:pStyle w:val="ConsPlusNormal"/>
        <w:spacing w:before="200"/>
        <w:ind w:firstLine="540"/>
        <w:jc w:val="both"/>
      </w:pPr>
      <w:r>
        <w:t xml:space="preserve">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w:t>
      </w:r>
      <w:r>
        <w:t xml:space="preserve">субъектами в связи с организацией и осуществлением торговой деятельности, а также отношения, возникающие между </w:t>
      </w:r>
      <w:r>
        <w:lastRenderedPageBreak/>
        <w:t>хозяйствующими субъектами при осуществлении ими торговой деятельности.</w:t>
      </w:r>
    </w:p>
    <w:p w:rsidR="00000000" w:rsidRDefault="007913E7">
      <w:pPr>
        <w:pStyle w:val="ConsPlusNormal"/>
        <w:spacing w:before="200"/>
        <w:ind w:firstLine="540"/>
        <w:jc w:val="both"/>
      </w:pPr>
      <w:r>
        <w:t>4. Положения настоящего Федерального закона не применяются к отношениям, с</w:t>
      </w:r>
      <w:r>
        <w:t>вязанным с организацией и осуществлением:</w:t>
      </w:r>
    </w:p>
    <w:p w:rsidR="00000000" w:rsidRDefault="007913E7">
      <w:pPr>
        <w:pStyle w:val="ConsPlusNormal"/>
        <w:spacing w:before="200"/>
        <w:ind w:firstLine="540"/>
        <w:jc w:val="both"/>
      </w:pPr>
      <w:r>
        <w:t>1) внешнеторговой деятельности;</w:t>
      </w:r>
    </w:p>
    <w:p w:rsidR="00000000" w:rsidRDefault="007913E7">
      <w:pPr>
        <w:pStyle w:val="ConsPlusNormal"/>
        <w:spacing w:before="200"/>
        <w:ind w:firstLine="540"/>
        <w:jc w:val="both"/>
      </w:pPr>
      <w:r>
        <w:t>2) деятельности по проведению организованных торгов;</w:t>
      </w:r>
    </w:p>
    <w:p w:rsidR="00000000" w:rsidRDefault="007913E7">
      <w:pPr>
        <w:pStyle w:val="ConsPlusNormal"/>
        <w:jc w:val="both"/>
      </w:pPr>
      <w:r>
        <w:t xml:space="preserve">(п. 2 в ред. Федерального </w:t>
      </w:r>
      <w:hyperlink r:id="rId17"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зако</w:t>
        </w:r>
        <w:r>
          <w:rPr>
            <w:color w:val="0000FF"/>
          </w:rPr>
          <w:t>на</w:t>
        </w:r>
      </w:hyperlink>
      <w:r>
        <w:t xml:space="preserve"> от 21.11.2011 N 327-ФЗ)</w:t>
      </w:r>
    </w:p>
    <w:p w:rsidR="00000000" w:rsidRDefault="007913E7">
      <w:pPr>
        <w:pStyle w:val="ConsPlusNormal"/>
        <w:spacing w:before="200"/>
        <w:ind w:firstLine="540"/>
        <w:jc w:val="both"/>
      </w:pPr>
      <w:r>
        <w:t>3) деятельности по продаже товаров на розничных рынках;</w:t>
      </w:r>
    </w:p>
    <w:p w:rsidR="00000000" w:rsidRDefault="007913E7">
      <w:pPr>
        <w:pStyle w:val="ConsPlusNormal"/>
        <w:spacing w:before="200"/>
        <w:ind w:firstLine="540"/>
        <w:jc w:val="both"/>
      </w:pPr>
      <w:r>
        <w:t xml:space="preserve">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w:t>
      </w:r>
      <w:r>
        <w:t>мощности, а также иных видов энергетических ресурсов.</w:t>
      </w:r>
    </w:p>
    <w:p w:rsidR="00000000" w:rsidRDefault="007913E7">
      <w:pPr>
        <w:pStyle w:val="ConsPlusNormal"/>
        <w:spacing w:before="200"/>
        <w:ind w:firstLine="540"/>
        <w:jc w:val="both"/>
      </w:pPr>
      <w:bookmarkStart w:id="1" w:name="Par42"/>
      <w:bookmarkEnd w:id="1"/>
      <w:r>
        <w:t xml:space="preserve">4.1. Положения </w:t>
      </w:r>
      <w:hyperlink w:anchor="Par224"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history="1">
        <w:r>
          <w:rPr>
            <w:color w:val="0000FF"/>
          </w:rPr>
          <w:t>статей 13</w:t>
        </w:r>
      </w:hyperlink>
      <w:r>
        <w:t xml:space="preserve"> и </w:t>
      </w:r>
      <w:hyperlink w:anchor="Par244"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w:t>
      </w:r>
      <w:r>
        <w:t>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w:t>
      </w:r>
      <w:r>
        <w:t>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000000" w:rsidRDefault="007913E7">
      <w:pPr>
        <w:pStyle w:val="ConsPlusNormal"/>
        <w:jc w:val="both"/>
      </w:pPr>
      <w:r>
        <w:t xml:space="preserve">(часть 4.1 введена Федеральным </w:t>
      </w:r>
      <w:hyperlink r:id="rId18"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w:t>
      </w:r>
      <w:r>
        <w:t>от 03.07.2016 N 264-ФЗ)</w:t>
      </w:r>
    </w:p>
    <w:p w:rsidR="00000000" w:rsidRDefault="007913E7">
      <w:pPr>
        <w:pStyle w:val="ConsPlusNormal"/>
        <w:spacing w:before="20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000000" w:rsidRDefault="007913E7">
      <w:pPr>
        <w:pStyle w:val="ConsPlusNormal"/>
        <w:spacing w:before="200"/>
        <w:ind w:firstLine="540"/>
        <w:jc w:val="both"/>
      </w:pPr>
      <w:r>
        <w:t xml:space="preserve">6. Установленные </w:t>
      </w:r>
      <w:hyperlink w:anchor="Par216" w:tooltip="Глава 3. АНТИМОНОПОЛЬНОЕ РЕГУЛИРОВАНИЕ, ГОСУДАРСТВЕННЫЙ"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w:t>
      </w:r>
      <w:r>
        <w:t xml:space="preserve">здействие) лиц, входящих с ними в одну группу лиц в соответствии с Федеральным </w:t>
      </w:r>
      <w:hyperlink r:id="rId19" w:tooltip="Федеральный закон от 26.07.2006 N 135-ФЗ (ред. от 29.07.2017) &quot;О защите конкуренции&quot;{КонсультантПлюс}"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000000" w:rsidRDefault="007913E7">
      <w:pPr>
        <w:pStyle w:val="ConsPlusNormal"/>
        <w:jc w:val="both"/>
      </w:pPr>
      <w:r>
        <w:t xml:space="preserve">(часть 6 введена Федеральным </w:t>
      </w:r>
      <w:hyperlink r:id="rId20"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законом</w:t>
        </w:r>
      </w:hyperlink>
      <w:r>
        <w:t xml:space="preserve"> от 03.07.2016 N 273-ФЗ)</w:t>
      </w:r>
    </w:p>
    <w:p w:rsidR="00000000" w:rsidRDefault="007913E7">
      <w:pPr>
        <w:pStyle w:val="ConsPlusNormal"/>
        <w:ind w:firstLine="540"/>
        <w:jc w:val="both"/>
      </w:pPr>
    </w:p>
    <w:p w:rsidR="00000000" w:rsidRDefault="007913E7">
      <w:pPr>
        <w:pStyle w:val="ConsPlusTitle"/>
        <w:ind w:firstLine="540"/>
        <w:jc w:val="both"/>
        <w:outlineLvl w:val="1"/>
      </w:pPr>
      <w:r>
        <w:t>Статья 2. Основные понятия, используемые в настоящем Федеральном законе</w:t>
      </w:r>
    </w:p>
    <w:p w:rsidR="00000000" w:rsidRDefault="007913E7">
      <w:pPr>
        <w:pStyle w:val="ConsPlusNormal"/>
        <w:ind w:firstLine="540"/>
        <w:jc w:val="both"/>
      </w:pPr>
    </w:p>
    <w:p w:rsidR="00000000" w:rsidRDefault="007913E7">
      <w:pPr>
        <w:pStyle w:val="ConsPlusNormal"/>
        <w:ind w:firstLine="540"/>
        <w:jc w:val="both"/>
      </w:pPr>
      <w:r>
        <w:t xml:space="preserve">Для целей настоящего Федерального закона используются следующие основные </w:t>
      </w:r>
      <w:r>
        <w:t>понятия:</w:t>
      </w:r>
    </w:p>
    <w:p w:rsidR="00000000" w:rsidRDefault="007913E7">
      <w:pPr>
        <w:pStyle w:val="ConsPlusNormal"/>
        <w:spacing w:before="20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000000" w:rsidRDefault="007913E7">
      <w:pPr>
        <w:pStyle w:val="ConsPlusNormal"/>
        <w:spacing w:before="200"/>
        <w:ind w:firstLine="540"/>
        <w:jc w:val="both"/>
      </w:pPr>
      <w:r>
        <w:t>2) оптовая торговля - вид торговой деятельности, связанный с приобретением и продажей товаров для использования</w:t>
      </w:r>
      <w:r>
        <w:t xml:space="preserve">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000000" w:rsidRDefault="007913E7">
      <w:pPr>
        <w:pStyle w:val="ConsPlusNormal"/>
        <w:spacing w:before="200"/>
        <w:ind w:firstLine="540"/>
        <w:jc w:val="both"/>
      </w:pPr>
      <w:r>
        <w:t>3) розничная торговля - вид торговой деятельности, связанный с приобретением и продажей товаров</w:t>
      </w:r>
      <w:r>
        <w:t xml:space="preserve"> для использования их в личных, семейных, домашних и иных целях, не связанных с осуществлением предпринимательской деятельности;</w:t>
      </w:r>
    </w:p>
    <w:p w:rsidR="00000000" w:rsidRDefault="007913E7">
      <w:pPr>
        <w:pStyle w:val="ConsPlusNormal"/>
        <w:spacing w:before="200"/>
        <w:ind w:firstLine="540"/>
        <w:jc w:val="both"/>
      </w:pPr>
      <w:r>
        <w:t>4) торговый объект - здание или часть здания, строение или часть строения, сооружение или часть сооружения, специально оснащенн</w:t>
      </w:r>
      <w:r>
        <w:t>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000000" w:rsidRDefault="007913E7">
      <w:pPr>
        <w:pStyle w:val="ConsPlusNormal"/>
        <w:spacing w:before="200"/>
        <w:ind w:firstLine="540"/>
        <w:jc w:val="both"/>
      </w:pPr>
      <w:r>
        <w:t xml:space="preserve">5) стационарный торговый объект - торговый объект, представляющий собой здание </w:t>
      </w:r>
      <w:r>
        <w:t xml:space="preserve">или часть здания, строение или часть строения, прочно связанные фундаментом такого здания, строения с землей и </w:t>
      </w:r>
      <w:r>
        <w:lastRenderedPageBreak/>
        <w:t>подключенные (технологически присоединенные) к сетям инженерно-технического обеспечения;</w:t>
      </w:r>
    </w:p>
    <w:p w:rsidR="00000000" w:rsidRDefault="007913E7">
      <w:pPr>
        <w:pStyle w:val="ConsPlusNormal"/>
        <w:jc w:val="both"/>
      </w:pPr>
      <w:r>
        <w:t xml:space="preserve">(в ред. Федерального </w:t>
      </w:r>
      <w:hyperlink r:id="rId21" w:tooltip="Федеральный закон от 30.12.2012 N 318-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7913E7">
      <w:pPr>
        <w:pStyle w:val="ConsPlusNormal"/>
        <w:spacing w:before="20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w:t>
      </w:r>
      <w:r>
        <w:t>м инженерно-технического обеспечения, в том числе передвижное сооружение;</w:t>
      </w:r>
    </w:p>
    <w:p w:rsidR="00000000" w:rsidRDefault="007913E7">
      <w:pPr>
        <w:pStyle w:val="ConsPlusNormal"/>
        <w:jc w:val="both"/>
      </w:pPr>
      <w:r>
        <w:t xml:space="preserve">(в ред. Федерального </w:t>
      </w:r>
      <w:hyperlink r:id="rId22" w:tooltip="Федеральный закон от 30.12.2012 N 318-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7913E7">
      <w:pPr>
        <w:pStyle w:val="ConsPlusNormal"/>
        <w:spacing w:before="200"/>
        <w:ind w:firstLine="540"/>
        <w:jc w:val="both"/>
      </w:pPr>
      <w:r>
        <w:t>7) площадь торгового объекта - помещение, предн</w:t>
      </w:r>
      <w:r>
        <w:t>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000000" w:rsidRDefault="007913E7">
      <w:pPr>
        <w:pStyle w:val="ConsPlusNormal"/>
        <w:spacing w:before="200"/>
        <w:ind w:firstLine="540"/>
        <w:jc w:val="both"/>
      </w:pPr>
      <w:r>
        <w:t xml:space="preserve">8) торговая сеть - совокупность двух и более торговых объектов, которые принадлежат на законном </w:t>
      </w:r>
      <w:r>
        <w:t xml:space="preserve">основании хозяйствующему субъекту или нескольким хозяйствующим субъектам, входящим в одну группу лиц в соответствии с Федеральным </w:t>
      </w:r>
      <w:hyperlink r:id="rId23" w:tooltip="Федеральный закон от 26.07.2006 N 135-ФЗ (ред. от 29.07.2017) &quot;О защите конкуренции&quot;{КонсультантПлюс}"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w:t>
      </w:r>
      <w:r>
        <w:t>дством индивидуализации;</w:t>
      </w:r>
    </w:p>
    <w:p w:rsidR="00000000" w:rsidRDefault="007913E7">
      <w:pPr>
        <w:pStyle w:val="ConsPlusNormal"/>
        <w:jc w:val="both"/>
      </w:pPr>
      <w:r>
        <w:t xml:space="preserve">(п. 8 в ред. Федерального </w:t>
      </w:r>
      <w:hyperlink r:id="rId2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закона</w:t>
        </w:r>
      </w:hyperlink>
      <w:r>
        <w:t xml:space="preserve"> от 03.07.2016 N 273-ФЗ)</w:t>
      </w:r>
    </w:p>
    <w:p w:rsidR="00000000" w:rsidRDefault="007913E7">
      <w:pPr>
        <w:pStyle w:val="ConsPlusNormal"/>
        <w:spacing w:before="200"/>
        <w:ind w:firstLine="540"/>
        <w:jc w:val="both"/>
      </w:pPr>
      <w:r>
        <w:t>9) продовольственные товары - продукт</w:t>
      </w:r>
      <w:r>
        <w:t xml:space="preserve">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w:t>
      </w:r>
      <w:r>
        <w:t>его основе, безалкогольные напитки, жевательная резинка, пищевые добавки и биологически активные добавки;</w:t>
      </w:r>
    </w:p>
    <w:p w:rsidR="00000000" w:rsidRDefault="007913E7">
      <w:pPr>
        <w:pStyle w:val="ConsPlusNormal"/>
        <w:spacing w:before="200"/>
        <w:ind w:firstLine="540"/>
        <w:jc w:val="both"/>
      </w:pPr>
      <w:r>
        <w:t xml:space="preserve">10) услуги по продвижению товаров - услуги, оказываемые хозяйствующим субъектам, осуществляющим поставки продовольственных товаров в торговые сети, в </w:t>
      </w:r>
      <w:r>
        <w:t>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w:t>
      </w:r>
      <w:r>
        <w:t>вления иной деятельности, направленной на продвижение продовольственных товаров.</w:t>
      </w:r>
    </w:p>
    <w:p w:rsidR="00000000" w:rsidRDefault="007913E7">
      <w:pPr>
        <w:pStyle w:val="ConsPlusNormal"/>
        <w:jc w:val="both"/>
      </w:pPr>
      <w:r>
        <w:t xml:space="preserve">(п. 10 введен Федеральным </w:t>
      </w:r>
      <w:hyperlink r:id="rId25"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законом</w:t>
        </w:r>
      </w:hyperlink>
      <w:r>
        <w:t xml:space="preserve"> от 0</w:t>
      </w:r>
      <w:r>
        <w:t>3.07.2016 N 273-ФЗ)</w:t>
      </w:r>
    </w:p>
    <w:p w:rsidR="00000000" w:rsidRDefault="007913E7">
      <w:pPr>
        <w:pStyle w:val="ConsPlusNormal"/>
        <w:ind w:firstLine="540"/>
        <w:jc w:val="both"/>
      </w:pPr>
    </w:p>
    <w:p w:rsidR="00000000" w:rsidRDefault="007913E7">
      <w:pPr>
        <w:pStyle w:val="ConsPlusTitle"/>
        <w:ind w:firstLine="540"/>
        <w:jc w:val="both"/>
        <w:outlineLvl w:val="1"/>
      </w:pPr>
      <w:r>
        <w:t>Статья 3. Правовое регулирование отношений в области торговой деятельности</w:t>
      </w:r>
    </w:p>
    <w:p w:rsidR="00000000" w:rsidRDefault="007913E7">
      <w:pPr>
        <w:pStyle w:val="ConsPlusNormal"/>
        <w:ind w:firstLine="540"/>
        <w:jc w:val="both"/>
      </w:pPr>
    </w:p>
    <w:p w:rsidR="00000000" w:rsidRDefault="007913E7">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26" w:tooltip="&quot;Гражданский кодекс Российской Федерации (часть первая)&quot; от 30.11.1994 N 51-ФЗ (ред. от 29.07.2017) (с изм. и доп., вступ. в силу с 06.08.2017){КонсультантПлюс}" w:history="1">
        <w:r>
          <w:rPr>
            <w:color w:val="0000FF"/>
          </w:rPr>
          <w:t>кодексом</w:t>
        </w:r>
      </w:hyperlink>
      <w:r>
        <w:t xml:space="preserve"> Российской Федерации, настоящим Федер</w:t>
      </w:r>
      <w:r>
        <w:t xml:space="preserve">альным законом, </w:t>
      </w:r>
      <w:hyperlink r:id="rId27" w:tooltip="Закон РФ от 07.02.1992 N 2300-1 (ред. от 01.05.2017) &quot;О защите прав потребителей&quot;{КонсультантПлюс}" w:history="1">
        <w:r>
          <w:rPr>
            <w:color w:val="0000FF"/>
          </w:rPr>
          <w:t>Законом</w:t>
        </w:r>
      </w:hyperlink>
      <w:r>
        <w:t xml:space="preserve"> Российской Федерации</w:t>
      </w:r>
      <w:r>
        <w:t xml:space="preserve">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w:t>
      </w:r>
      <w:r>
        <w:t>и актами субъектов Российской Федерации.</w:t>
      </w:r>
    </w:p>
    <w:p w:rsidR="00000000" w:rsidRDefault="007913E7">
      <w:pPr>
        <w:pStyle w:val="ConsPlusNormal"/>
        <w:spacing w:before="20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8" w:tooltip="Федеральный закон от 30.12.2006 N 271-ФЗ (ред. от 31.12.2014) &quot;О розничных рынках и о внесении изменений в Трудовой кодекс Российской Федерации&quot; (с изм. и доп., вступ. в силу с 09.01.2015){КонсультантПлюс}"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000000" w:rsidRDefault="007913E7">
      <w:pPr>
        <w:pStyle w:val="ConsPlusNormal"/>
        <w:spacing w:before="200"/>
        <w:ind w:firstLine="540"/>
        <w:jc w:val="both"/>
      </w:pPr>
      <w:r>
        <w:t>3. Органы местного самоуправления вправе издавать муниципальные правовые акты по вопросам, связа</w:t>
      </w:r>
      <w:r>
        <w:t>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w:t>
      </w:r>
      <w:r>
        <w:t>ями Правительства Российской Федерации, законами субъектов Российской Федерации.</w:t>
      </w:r>
    </w:p>
    <w:p w:rsidR="00000000" w:rsidRDefault="007913E7">
      <w:pPr>
        <w:pStyle w:val="ConsPlusNormal"/>
        <w:ind w:firstLine="540"/>
        <w:jc w:val="both"/>
      </w:pPr>
    </w:p>
    <w:p w:rsidR="00000000" w:rsidRDefault="007913E7">
      <w:pPr>
        <w:pStyle w:val="ConsPlusTitle"/>
        <w:ind w:firstLine="540"/>
        <w:jc w:val="both"/>
        <w:outlineLvl w:val="1"/>
      </w:pPr>
      <w:r>
        <w:t>Статья 4. Методы государственного регулирования торговой деятельности</w:t>
      </w:r>
    </w:p>
    <w:p w:rsidR="00000000" w:rsidRDefault="007913E7">
      <w:pPr>
        <w:pStyle w:val="ConsPlusNormal"/>
        <w:ind w:firstLine="540"/>
        <w:jc w:val="both"/>
      </w:pPr>
    </w:p>
    <w:p w:rsidR="00000000" w:rsidRDefault="007913E7">
      <w:pPr>
        <w:pStyle w:val="ConsPlusNormal"/>
        <w:ind w:firstLine="540"/>
        <w:jc w:val="both"/>
      </w:pPr>
      <w:bookmarkStart w:id="2" w:name="Par74"/>
      <w:bookmarkEnd w:id="2"/>
      <w:r>
        <w:t>1. Государственное регулирование торговой деятельности осуществляется посредством:</w:t>
      </w:r>
    </w:p>
    <w:p w:rsidR="00000000" w:rsidRDefault="007913E7">
      <w:pPr>
        <w:pStyle w:val="ConsPlusNormal"/>
        <w:spacing w:before="200"/>
        <w:ind w:firstLine="540"/>
        <w:jc w:val="both"/>
      </w:pPr>
      <w:r>
        <w:lastRenderedPageBreak/>
        <w:t>1) установ</w:t>
      </w:r>
      <w:r>
        <w:t>ления требований к ее организации и осуществлению;</w:t>
      </w:r>
    </w:p>
    <w:p w:rsidR="00000000" w:rsidRDefault="007913E7">
      <w:pPr>
        <w:pStyle w:val="ConsPlusNormal"/>
        <w:spacing w:before="200"/>
        <w:ind w:firstLine="540"/>
        <w:jc w:val="both"/>
      </w:pPr>
      <w:r>
        <w:t>2) антимонопольного регулирования в этой области;</w:t>
      </w:r>
    </w:p>
    <w:p w:rsidR="00000000" w:rsidRDefault="007913E7">
      <w:pPr>
        <w:pStyle w:val="ConsPlusNormal"/>
        <w:spacing w:before="200"/>
        <w:ind w:firstLine="540"/>
        <w:jc w:val="both"/>
      </w:pPr>
      <w:r>
        <w:t>3) информационного обеспечения в этой области;</w:t>
      </w:r>
    </w:p>
    <w:p w:rsidR="00000000" w:rsidRDefault="007913E7">
      <w:pPr>
        <w:pStyle w:val="ConsPlusNormal"/>
        <w:spacing w:before="200"/>
        <w:ind w:firstLine="540"/>
        <w:jc w:val="both"/>
      </w:pPr>
      <w:r>
        <w:t>4) государственного контроля (надзора), муниципального контроля в этой области.</w:t>
      </w:r>
    </w:p>
    <w:p w:rsidR="00000000" w:rsidRDefault="007913E7">
      <w:pPr>
        <w:pStyle w:val="ConsPlusNormal"/>
        <w:spacing w:before="200"/>
        <w:ind w:firstLine="540"/>
        <w:jc w:val="both"/>
      </w:pPr>
      <w:r>
        <w:t>2. Не допускается применение</w:t>
      </w:r>
      <w:r>
        <w:t xml:space="preserve"> не предусмотренных </w:t>
      </w:r>
      <w:hyperlink w:anchor="Par74" w:tooltip="1. Государственное регулирование торговой деятельности осуществляется посредством:"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w:t>
      </w:r>
      <w:r>
        <w:t xml:space="preserve">федеральными </w:t>
      </w:r>
      <w:hyperlink r:id="rId29" w:tooltip="&quot;Гражданский кодекс Российской Федерации (часть первая)&quot; от 30.11.1994 N 51-ФЗ (ред. от 29.07.2017) (с изм. и доп., вступ. в силу с 06.08.2017){КонсультантПлюс}" w:history="1">
        <w:r>
          <w:rPr>
            <w:color w:val="0000FF"/>
          </w:rPr>
          <w:t>законами</w:t>
        </w:r>
      </w:hyperlink>
      <w:r>
        <w:t>.</w:t>
      </w:r>
    </w:p>
    <w:p w:rsidR="00000000" w:rsidRDefault="007913E7">
      <w:pPr>
        <w:pStyle w:val="ConsPlusNormal"/>
        <w:ind w:firstLine="540"/>
        <w:jc w:val="both"/>
      </w:pPr>
    </w:p>
    <w:p w:rsidR="00000000" w:rsidRDefault="007913E7">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000000" w:rsidRDefault="007913E7">
      <w:pPr>
        <w:pStyle w:val="ConsPlusNormal"/>
        <w:ind w:firstLine="540"/>
        <w:jc w:val="both"/>
      </w:pPr>
    </w:p>
    <w:p w:rsidR="00000000" w:rsidRDefault="007913E7">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000000" w:rsidRDefault="007913E7">
      <w:pPr>
        <w:pStyle w:val="ConsPlusNormal"/>
        <w:spacing w:before="200"/>
        <w:ind w:firstLine="540"/>
        <w:jc w:val="both"/>
      </w:pPr>
      <w:r>
        <w:t>1) обеспечение проведения государственной политики в области торговой дея</w:t>
      </w:r>
      <w:r>
        <w:t>тельности;</w:t>
      </w:r>
    </w:p>
    <w:p w:rsidR="00000000" w:rsidRDefault="007913E7">
      <w:pPr>
        <w:pStyle w:val="ConsPlusNormal"/>
        <w:spacing w:before="200"/>
        <w:ind w:firstLine="540"/>
        <w:jc w:val="both"/>
      </w:pPr>
      <w:r>
        <w:t xml:space="preserve">2) утверждение </w:t>
      </w:r>
      <w:hyperlink r:id="rId30" w:tooltip="Постановление Правительства РФ от 09.04.2016 N 291 (ред. от 29.06.2017)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quot;{КонсультантПлюс}" w:history="1">
        <w:r>
          <w:rPr>
            <w:color w:val="0000FF"/>
          </w:rPr>
          <w:t>методики</w:t>
        </w:r>
      </w:hyperlink>
      <w:r>
        <w:t xml:space="preserve"> расчета и </w:t>
      </w:r>
      <w:hyperlink r:id="rId31" w:tooltip="Постановление Правительства РФ от 09.04.2016 N 291 (ред. от 29.06.2017)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quot;{КонсультантПлюс}" w:history="1">
        <w:r>
          <w:rPr>
            <w:color w:val="0000FF"/>
          </w:rPr>
          <w:t>порядка</w:t>
        </w:r>
      </w:hyperlink>
      <w:r>
        <w:t xml:space="preserve"> установления субъектами Российской Федерации нормативов минимальной обесп</w:t>
      </w:r>
      <w:r>
        <w:t>еченности населения площадью торговых объектов;</w:t>
      </w:r>
    </w:p>
    <w:p w:rsidR="00000000" w:rsidRDefault="007913E7">
      <w:pPr>
        <w:pStyle w:val="ConsPlusNormal"/>
        <w:spacing w:before="200"/>
        <w:ind w:firstLine="540"/>
        <w:jc w:val="both"/>
      </w:pPr>
      <w:r>
        <w:t xml:space="preserve">3) утверждение </w:t>
      </w:r>
      <w:hyperlink r:id="rId32" w:tooltip="Постановление Правительства РФ от 04.05.2010 N 305 &quot;Об утверждении методики расчета объема всех продовольственных товаров, реализованных в границах субъекта Российской Федерации, в том числе городов федерального значения Москвы и Санкт-Петербурга, и в границах муниципального района, городского округа, в денежном выражении за финансовый год и определения доли объема продовольственных товаров, реализованных хозяйствующим субъектом, осуществляющим розничную торговлю такими товарами посредством организации торг{КонсультантПлюс}" w:history="1">
        <w:r>
          <w:rPr>
            <w:color w:val="0000FF"/>
          </w:rPr>
          <w:t>методики</w:t>
        </w:r>
      </w:hyperlink>
      <w:r>
        <w:t xml:space="preserve"> расчета объема всех реализованны</w:t>
      </w:r>
      <w:r>
        <w:t xml:space="preserve">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w:t>
      </w:r>
      <w:r>
        <w:t>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w:t>
      </w:r>
      <w:r>
        <w:t>операции), в границах соответствующего административно-территориального образования в денежном выражении за финансовый год;</w:t>
      </w:r>
    </w:p>
    <w:p w:rsidR="00000000" w:rsidRDefault="007913E7">
      <w:pPr>
        <w:pStyle w:val="ConsPlusNormal"/>
        <w:spacing w:before="20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w:t>
      </w:r>
      <w:r>
        <w:t>ания торговой деятельности.</w:t>
      </w:r>
    </w:p>
    <w:p w:rsidR="00000000" w:rsidRDefault="007913E7">
      <w:pPr>
        <w:pStyle w:val="ConsPlusNormal"/>
        <w:spacing w:before="200"/>
        <w:ind w:firstLine="540"/>
        <w:jc w:val="both"/>
      </w:pPr>
      <w:r>
        <w:t xml:space="preserve">2. Федеральный </w:t>
      </w:r>
      <w:hyperlink r:id="rId33" w:tooltip="Постановление Правительства РФ от 05.06.2008 N 438 (ред. от 25.08.2017) &quot;О Министерстве промышленности и торговли Российской Федерации&quot;{КонсультантПлюс}"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w:t>
      </w:r>
      <w:r>
        <w:t>лномочия:</w:t>
      </w:r>
    </w:p>
    <w:p w:rsidR="00000000" w:rsidRDefault="007913E7">
      <w:pPr>
        <w:pStyle w:val="ConsPlusNormal"/>
        <w:spacing w:before="200"/>
        <w:ind w:firstLine="540"/>
        <w:jc w:val="both"/>
      </w:pPr>
      <w:r>
        <w:t xml:space="preserve">1) утверждение </w:t>
      </w:r>
      <w:hyperlink r:id="rId34" w:tooltip="Приказ Минпромторга РФ от 28.07.2010 N 637 &quot;Об утверждении методических рекомендаций по разработке региональных программ развития торговли&quot;{КонсультантПлюс}" w:history="1">
        <w:r>
          <w:rPr>
            <w:color w:val="0000FF"/>
          </w:rPr>
          <w:t>методических рекомендаций</w:t>
        </w:r>
      </w:hyperlink>
      <w:r>
        <w:t xml:space="preserve"> по разработке региональных программ развития торговли;</w:t>
      </w:r>
    </w:p>
    <w:p w:rsidR="00000000" w:rsidRDefault="007913E7">
      <w:pPr>
        <w:pStyle w:val="ConsPlusNormal"/>
        <w:spacing w:before="200"/>
        <w:ind w:firstLine="540"/>
        <w:jc w:val="both"/>
      </w:pPr>
      <w:r>
        <w:t xml:space="preserve">2) утверждение </w:t>
      </w:r>
      <w:hyperlink r:id="rId35"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КонсультантПлюс}"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w:t>
      </w:r>
      <w:r>
        <w:t xml:space="preserve">), и о состоянии торговли на территории субъекта Российской Федерации (далее - торговый реестр), </w:t>
      </w:r>
      <w:hyperlink r:id="rId36"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КонсультантПлюс}" w:history="1">
        <w:r>
          <w:rPr>
            <w:color w:val="0000FF"/>
          </w:rPr>
          <w:t>порядка</w:t>
        </w:r>
      </w:hyperlink>
      <w:r>
        <w:t xml:space="preserve"> его формиро</w:t>
      </w:r>
      <w:r>
        <w:t xml:space="preserve">вания и </w:t>
      </w:r>
      <w:hyperlink r:id="rId37"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КонсультантПлюс}" w:history="1">
        <w:r>
          <w:rPr>
            <w:color w:val="0000FF"/>
          </w:rPr>
          <w:t>порядка</w:t>
        </w:r>
      </w:hyperlink>
      <w:r>
        <w:t xml:space="preserve"> предоставления информации, содержащейся в торговом реестре;</w:t>
      </w:r>
    </w:p>
    <w:p w:rsidR="00000000" w:rsidRDefault="007913E7">
      <w:pPr>
        <w:pStyle w:val="ConsPlusNormal"/>
        <w:spacing w:before="200"/>
        <w:ind w:firstLine="540"/>
        <w:jc w:val="both"/>
      </w:pPr>
      <w:r>
        <w:t>3) участие совместно с уполномоченным фе</w:t>
      </w:r>
      <w:r>
        <w:t>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w:t>
      </w:r>
      <w:r>
        <w:t>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000000" w:rsidRDefault="007913E7">
      <w:pPr>
        <w:pStyle w:val="ConsPlusNormal"/>
        <w:spacing w:before="200"/>
        <w:ind w:firstLine="540"/>
        <w:jc w:val="both"/>
      </w:pPr>
      <w:r>
        <w:t>4) иные предусмотренные настоящим Федеральным законом, другими федеральными законами, указами Презид</w:t>
      </w:r>
      <w:r>
        <w:t>ента Российской Федерации, постановлениями Правительства Российской Федерации полномочия.</w:t>
      </w:r>
    </w:p>
    <w:p w:rsidR="00000000" w:rsidRDefault="007913E7">
      <w:pPr>
        <w:pStyle w:val="ConsPlusNormal"/>
        <w:ind w:firstLine="540"/>
        <w:jc w:val="both"/>
      </w:pPr>
    </w:p>
    <w:p w:rsidR="00000000" w:rsidRDefault="007913E7">
      <w:pPr>
        <w:pStyle w:val="ConsPlusTitle"/>
        <w:ind w:firstLine="540"/>
        <w:jc w:val="both"/>
        <w:outlineLvl w:val="1"/>
      </w:pPr>
      <w:r>
        <w:lastRenderedPageBreak/>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000000" w:rsidRDefault="007913E7">
      <w:pPr>
        <w:pStyle w:val="ConsPlusNormal"/>
        <w:ind w:firstLine="540"/>
        <w:jc w:val="both"/>
      </w:pPr>
    </w:p>
    <w:p w:rsidR="00000000" w:rsidRDefault="007913E7">
      <w:pPr>
        <w:pStyle w:val="ConsPlusNormal"/>
        <w:ind w:firstLine="540"/>
        <w:jc w:val="both"/>
      </w:pPr>
      <w:r>
        <w:t>1.</w:t>
      </w:r>
      <w:r>
        <w:t xml:space="preserve">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000000" w:rsidRDefault="007913E7">
      <w:pPr>
        <w:pStyle w:val="ConsPlusNormal"/>
        <w:spacing w:before="200"/>
        <w:ind w:firstLine="540"/>
        <w:jc w:val="both"/>
      </w:pPr>
      <w:r>
        <w:t>1) реализация государственной политики в области торговой деятельности на территории субъекта Ро</w:t>
      </w:r>
      <w:r>
        <w:t>ссийской Федерации;</w:t>
      </w:r>
    </w:p>
    <w:p w:rsidR="00000000" w:rsidRDefault="007913E7">
      <w:pPr>
        <w:pStyle w:val="ConsPlusNormal"/>
        <w:spacing w:before="20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w:t>
      </w:r>
      <w:r>
        <w:t>и;</w:t>
      </w:r>
    </w:p>
    <w:p w:rsidR="00000000" w:rsidRDefault="007913E7">
      <w:pPr>
        <w:pStyle w:val="ConsPlusNormal"/>
        <w:spacing w:before="20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000000" w:rsidRDefault="007913E7">
      <w:pPr>
        <w:pStyle w:val="ConsPlusNormal"/>
        <w:spacing w:before="20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w:t>
      </w:r>
      <w:r>
        <w:t>ьности на территории соответствующего субъекта Российской Федерации;</w:t>
      </w:r>
    </w:p>
    <w:p w:rsidR="00000000" w:rsidRDefault="007913E7">
      <w:pPr>
        <w:pStyle w:val="ConsPlusNormal"/>
        <w:spacing w:before="20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000000" w:rsidRDefault="007913E7">
      <w:pPr>
        <w:pStyle w:val="ConsPlusNormal"/>
        <w:spacing w:before="200"/>
        <w:ind w:firstLine="540"/>
        <w:jc w:val="both"/>
      </w:pPr>
      <w:r>
        <w:t>6) иные предусмотренные настоящим Федера</w:t>
      </w:r>
      <w:r>
        <w:t>льным законом полномочия.</w:t>
      </w:r>
    </w:p>
    <w:p w:rsidR="00000000" w:rsidRDefault="007913E7">
      <w:pPr>
        <w:pStyle w:val="ConsPlusNormal"/>
        <w:spacing w:before="200"/>
        <w:ind w:firstLine="540"/>
        <w:jc w:val="both"/>
      </w:pPr>
      <w:bookmarkStart w:id="3" w:name="Par103"/>
      <w:bookmarkEnd w:id="3"/>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w:t>
      </w:r>
      <w:r>
        <w:t>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000000" w:rsidRDefault="007913E7">
      <w:pPr>
        <w:pStyle w:val="ConsPlusNormal"/>
        <w:jc w:val="both"/>
      </w:pPr>
      <w:r>
        <w:t>(в р</w:t>
      </w:r>
      <w:r>
        <w:t xml:space="preserve">ед. Федерального </w:t>
      </w:r>
      <w:hyperlink r:id="rId38"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КонсультантПлюс}" w:history="1">
        <w:r>
          <w:rPr>
            <w:color w:val="0000FF"/>
          </w:rPr>
          <w:t>закона</w:t>
        </w:r>
      </w:hyperlink>
      <w:r>
        <w:t xml:space="preserve"> от 31.12.2014 N 493-ФЗ)</w:t>
      </w:r>
    </w:p>
    <w:p w:rsidR="00000000" w:rsidRDefault="007913E7">
      <w:pPr>
        <w:pStyle w:val="ConsPlusNormal"/>
        <w:spacing w:before="200"/>
        <w:ind w:firstLine="540"/>
        <w:jc w:val="both"/>
      </w:pPr>
      <w:r>
        <w:t>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w:t>
      </w:r>
      <w:r>
        <w:t xml:space="preserve">смотренном </w:t>
      </w:r>
      <w:hyperlink r:id="rId3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7913E7">
      <w:pPr>
        <w:pStyle w:val="ConsPlusNormal"/>
        <w:jc w:val="both"/>
      </w:pPr>
      <w:r>
        <w:t>(часть 3 введен</w:t>
      </w:r>
      <w:r>
        <w:t xml:space="preserve">а Федеральным </w:t>
      </w:r>
      <w:hyperlink r:id="rId4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законом</w:t>
        </w:r>
      </w:hyperlink>
      <w:r>
        <w:t xml:space="preserve"> от 29.12.2014 N 485-ФЗ)</w:t>
      </w:r>
    </w:p>
    <w:p w:rsidR="00000000" w:rsidRDefault="007913E7">
      <w:pPr>
        <w:pStyle w:val="ConsPlusNormal"/>
        <w:ind w:firstLine="540"/>
        <w:jc w:val="both"/>
      </w:pPr>
    </w:p>
    <w:p w:rsidR="00000000" w:rsidRDefault="007913E7">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w:t>
      </w:r>
      <w:r>
        <w:t>твующих субъектов, осуществляющих поставки товаров</w:t>
      </w:r>
    </w:p>
    <w:p w:rsidR="00000000" w:rsidRDefault="007913E7">
      <w:pPr>
        <w:pStyle w:val="ConsPlusNormal"/>
        <w:ind w:firstLine="540"/>
        <w:jc w:val="both"/>
      </w:pPr>
    </w:p>
    <w:p w:rsidR="00000000" w:rsidRDefault="007913E7">
      <w:pPr>
        <w:pStyle w:val="ConsPlusNormal"/>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w:t>
      </w:r>
      <w:r>
        <w:t xml:space="preserve">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w:t>
      </w:r>
      <w:r>
        <w:t>в формировании и реализации государственной политики в области торговой деятельности.</w:t>
      </w:r>
    </w:p>
    <w:p w:rsidR="00000000" w:rsidRDefault="007913E7">
      <w:pPr>
        <w:pStyle w:val="ConsPlusNormal"/>
        <w:spacing w:before="20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w:t>
      </w:r>
      <w:r>
        <w:t>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000000" w:rsidRDefault="007913E7">
      <w:pPr>
        <w:pStyle w:val="ConsPlusNormal"/>
        <w:spacing w:before="200"/>
        <w:ind w:firstLine="540"/>
        <w:jc w:val="both"/>
      </w:pPr>
      <w:r>
        <w:t>1) участие в разработке проектов нормативных правовых актов Российской Федерации в обл</w:t>
      </w:r>
      <w:r>
        <w:t>асти торговой деятельности, региональных и муниципальных программ развития торговли;</w:t>
      </w:r>
    </w:p>
    <w:p w:rsidR="00000000" w:rsidRDefault="007913E7">
      <w:pPr>
        <w:pStyle w:val="ConsPlusNormal"/>
        <w:spacing w:before="200"/>
        <w:ind w:firstLine="540"/>
        <w:jc w:val="both"/>
      </w:pPr>
      <w:r>
        <w:lastRenderedPageBreak/>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w:t>
      </w:r>
      <w:r>
        <w:t xml:space="preserve">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000000" w:rsidRDefault="007913E7">
      <w:pPr>
        <w:pStyle w:val="ConsPlusNormal"/>
        <w:spacing w:before="200"/>
        <w:ind w:firstLine="540"/>
        <w:jc w:val="both"/>
      </w:pPr>
      <w:r>
        <w:t>3) распространение российского и иностранного опыта в области торговой деятельности;</w:t>
      </w:r>
    </w:p>
    <w:p w:rsidR="00000000" w:rsidRDefault="007913E7">
      <w:pPr>
        <w:pStyle w:val="ConsPlusNormal"/>
        <w:spacing w:before="200"/>
        <w:ind w:firstLine="540"/>
        <w:jc w:val="both"/>
      </w:pPr>
      <w:r>
        <w:t xml:space="preserve">4) </w:t>
      </w:r>
      <w:r>
        <w:t>предоставление необходимой информации для формирования и реализации государственной политики в области торговой деятельности;</w:t>
      </w:r>
    </w:p>
    <w:p w:rsidR="00000000" w:rsidRDefault="007913E7">
      <w:pPr>
        <w:pStyle w:val="ConsPlusNormal"/>
        <w:spacing w:before="20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w:t>
      </w:r>
      <w:r>
        <w:t>ьности;</w:t>
      </w:r>
    </w:p>
    <w:p w:rsidR="00000000" w:rsidRDefault="007913E7">
      <w:pPr>
        <w:pStyle w:val="ConsPlusNormal"/>
        <w:spacing w:before="20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000000" w:rsidRDefault="007913E7">
      <w:pPr>
        <w:pStyle w:val="ConsPlusNormal"/>
        <w:ind w:firstLine="540"/>
        <w:jc w:val="both"/>
      </w:pPr>
    </w:p>
    <w:p w:rsidR="00000000" w:rsidRDefault="007913E7">
      <w:pPr>
        <w:pStyle w:val="ConsPlusTitle"/>
        <w:jc w:val="center"/>
        <w:outlineLvl w:val="0"/>
      </w:pPr>
      <w:r>
        <w:t>Глава 2. ТРЕБОВАНИЯ К ОРГАНИЗАЦИИ И ОСУЩЕСТВЛЕ</w:t>
      </w:r>
      <w:r>
        <w:t>НИЮ</w:t>
      </w:r>
    </w:p>
    <w:p w:rsidR="00000000" w:rsidRDefault="007913E7">
      <w:pPr>
        <w:pStyle w:val="ConsPlusTitle"/>
        <w:jc w:val="center"/>
      </w:pPr>
      <w:r>
        <w:t>ТОРГОВОЙ ДЕЯТЕЛЬНОСТИ</w:t>
      </w:r>
    </w:p>
    <w:p w:rsidR="00000000" w:rsidRDefault="007913E7">
      <w:pPr>
        <w:pStyle w:val="ConsPlusNormal"/>
        <w:ind w:firstLine="540"/>
        <w:jc w:val="both"/>
      </w:pPr>
    </w:p>
    <w:p w:rsidR="00000000" w:rsidRDefault="007913E7">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000000" w:rsidRDefault="007913E7">
      <w:pPr>
        <w:pStyle w:val="ConsPlusNormal"/>
        <w:ind w:firstLine="540"/>
        <w:jc w:val="both"/>
      </w:pPr>
    </w:p>
    <w:p w:rsidR="00000000" w:rsidRDefault="007913E7">
      <w:pPr>
        <w:pStyle w:val="ConsPlusNormal"/>
        <w:ind w:firstLine="540"/>
        <w:jc w:val="both"/>
      </w:pPr>
      <w:r>
        <w:t>1. Торговая деятельн</w:t>
      </w:r>
      <w:r>
        <w:t>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000000" w:rsidRDefault="007913E7">
      <w:pPr>
        <w:pStyle w:val="ConsPlusNormal"/>
        <w:spacing w:before="200"/>
        <w:ind w:firstLine="540"/>
        <w:jc w:val="both"/>
      </w:pPr>
      <w:r>
        <w:t>2. Хозяйствующие субъекты,</w:t>
      </w:r>
      <w:r>
        <w:t xml:space="preserve">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000000" w:rsidRDefault="007913E7">
      <w:pPr>
        <w:pStyle w:val="ConsPlusNormal"/>
        <w:spacing w:before="200"/>
        <w:ind w:firstLine="540"/>
        <w:jc w:val="both"/>
      </w:pPr>
      <w:r>
        <w:t xml:space="preserve">1) вид торговли (оптовая и (или) </w:t>
      </w:r>
      <w:r>
        <w:t>розничная торговля);</w:t>
      </w:r>
    </w:p>
    <w:p w:rsidR="00000000" w:rsidRDefault="007913E7">
      <w:pPr>
        <w:pStyle w:val="ConsPlusNormal"/>
        <w:spacing w:before="20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w:t>
      </w:r>
      <w:r>
        <w:t xml:space="preserve"> автоматов и иные формы торговли);</w:t>
      </w:r>
    </w:p>
    <w:p w:rsidR="00000000" w:rsidRDefault="007913E7">
      <w:pPr>
        <w:pStyle w:val="ConsPlusNormal"/>
        <w:spacing w:before="200"/>
        <w:ind w:firstLine="540"/>
        <w:jc w:val="both"/>
      </w:pPr>
      <w:r>
        <w:t>3) способ торговли (с использованием торговых объектов и (или) без использования торговых объектов);</w:t>
      </w:r>
    </w:p>
    <w:p w:rsidR="00000000" w:rsidRDefault="007913E7">
      <w:pPr>
        <w:pStyle w:val="ConsPlusNormal"/>
        <w:spacing w:before="200"/>
        <w:ind w:firstLine="540"/>
        <w:jc w:val="both"/>
      </w:pPr>
      <w:r>
        <w:t>4) специализацию торговли (универсальная торговля и (или) специализированная торговля);</w:t>
      </w:r>
    </w:p>
    <w:p w:rsidR="00000000" w:rsidRDefault="007913E7">
      <w:pPr>
        <w:pStyle w:val="ConsPlusNormal"/>
        <w:spacing w:before="200"/>
        <w:ind w:firstLine="540"/>
        <w:jc w:val="both"/>
      </w:pPr>
      <w:r>
        <w:t>5) тип торгового объекта, исполь</w:t>
      </w:r>
      <w:r>
        <w:t>зуемого для осуществления торговой деятельности (стационарный торговый объект и (или) нестационарный торговый объект);</w:t>
      </w:r>
    </w:p>
    <w:p w:rsidR="00000000" w:rsidRDefault="007913E7">
      <w:pPr>
        <w:pStyle w:val="ConsPlusNormal"/>
        <w:spacing w:before="20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000000" w:rsidRDefault="007913E7">
      <w:pPr>
        <w:pStyle w:val="ConsPlusNormal"/>
        <w:spacing w:before="200"/>
        <w:ind w:firstLine="540"/>
        <w:jc w:val="both"/>
      </w:pPr>
      <w:bookmarkStart w:id="4" w:name="Par132"/>
      <w:bookmarkEnd w:id="4"/>
      <w:r>
        <w:t>7) порядок и условия осуществления торговой деятельности, в том числе:</w:t>
      </w:r>
    </w:p>
    <w:p w:rsidR="00000000" w:rsidRDefault="007913E7">
      <w:pPr>
        <w:pStyle w:val="ConsPlusNormal"/>
        <w:spacing w:before="200"/>
        <w:ind w:firstLine="540"/>
        <w:jc w:val="both"/>
      </w:pPr>
      <w:r>
        <w:t>а) ассортимент продаваемых товаров;</w:t>
      </w:r>
    </w:p>
    <w:p w:rsidR="00000000" w:rsidRDefault="007913E7">
      <w:pPr>
        <w:pStyle w:val="ConsPlusNormal"/>
        <w:spacing w:before="200"/>
        <w:ind w:firstLine="540"/>
        <w:jc w:val="both"/>
      </w:pPr>
      <w:r>
        <w:t>б) режим работы;</w:t>
      </w:r>
    </w:p>
    <w:p w:rsidR="00000000" w:rsidRDefault="007913E7">
      <w:pPr>
        <w:pStyle w:val="ConsPlusNormal"/>
        <w:spacing w:before="200"/>
        <w:ind w:firstLine="540"/>
        <w:jc w:val="both"/>
      </w:pPr>
      <w:r>
        <w:t>в) приемы и способы, с помощью которых осуществляется продажа товаров;</w:t>
      </w:r>
    </w:p>
    <w:p w:rsidR="00000000" w:rsidRDefault="007913E7">
      <w:pPr>
        <w:pStyle w:val="ConsPlusNormal"/>
        <w:spacing w:before="200"/>
        <w:ind w:firstLine="540"/>
        <w:jc w:val="both"/>
      </w:pPr>
      <w:r>
        <w:t>г) количество, типы, модели технологического обор</w:t>
      </w:r>
      <w:r>
        <w:t>удования, инвентаря, используемых при осуществлении торговой деятельности;</w:t>
      </w:r>
    </w:p>
    <w:p w:rsidR="00000000" w:rsidRDefault="007913E7">
      <w:pPr>
        <w:pStyle w:val="ConsPlusNormal"/>
        <w:spacing w:before="200"/>
        <w:ind w:firstLine="540"/>
        <w:jc w:val="both"/>
      </w:pPr>
      <w:r>
        <w:lastRenderedPageBreak/>
        <w:t>д) способы доведения до покупателей информации о продавце, о предлагаемых для продажи товарах, об оказываемых услугах;</w:t>
      </w:r>
    </w:p>
    <w:p w:rsidR="00000000" w:rsidRDefault="007913E7">
      <w:pPr>
        <w:pStyle w:val="ConsPlusNormal"/>
        <w:spacing w:before="200"/>
        <w:ind w:firstLine="540"/>
        <w:jc w:val="both"/>
      </w:pPr>
      <w:r>
        <w:t>8) цены на продаваемые товары;</w:t>
      </w:r>
    </w:p>
    <w:p w:rsidR="00000000" w:rsidRDefault="007913E7">
      <w:pPr>
        <w:pStyle w:val="ConsPlusNormal"/>
        <w:spacing w:before="200"/>
        <w:ind w:firstLine="540"/>
        <w:jc w:val="both"/>
      </w:pPr>
      <w:r>
        <w:t>9) форму распространения реклам</w:t>
      </w:r>
      <w:r>
        <w:t>ы в торговом объекте и в его витринах;</w:t>
      </w:r>
    </w:p>
    <w:p w:rsidR="00000000" w:rsidRDefault="007913E7">
      <w:pPr>
        <w:pStyle w:val="ConsPlusNormal"/>
        <w:spacing w:before="200"/>
        <w:ind w:firstLine="540"/>
        <w:jc w:val="both"/>
      </w:pPr>
      <w:r>
        <w:t>10) условия заключения договоров купли-продажи товаров, договоров возмездного оказания услуг;</w:t>
      </w:r>
    </w:p>
    <w:p w:rsidR="00000000" w:rsidRDefault="007913E7">
      <w:pPr>
        <w:pStyle w:val="ConsPlusNormal"/>
        <w:spacing w:before="200"/>
        <w:ind w:firstLine="540"/>
        <w:jc w:val="both"/>
      </w:pPr>
      <w:r>
        <w:t>11) иные порядок и условия осуществления торговой деятельности.</w:t>
      </w:r>
    </w:p>
    <w:p w:rsidR="00000000" w:rsidRDefault="007913E7">
      <w:pPr>
        <w:pStyle w:val="ConsPlusNormal"/>
        <w:spacing w:before="200"/>
        <w:ind w:firstLine="540"/>
        <w:jc w:val="both"/>
      </w:pPr>
      <w:r>
        <w:t xml:space="preserve">3. Указанные в </w:t>
      </w:r>
      <w:hyperlink w:anchor="Par132" w:tooltip="7) порядок и условия осуществления торговой деятельности, в том числе:"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w:t>
      </w:r>
      <w:r>
        <w:t>оответствующих государственных или муниципальных органов.</w:t>
      </w:r>
    </w:p>
    <w:p w:rsidR="00000000" w:rsidRDefault="007913E7">
      <w:pPr>
        <w:pStyle w:val="ConsPlusNormal"/>
        <w:spacing w:before="200"/>
        <w:ind w:firstLine="540"/>
        <w:jc w:val="both"/>
      </w:pPr>
      <w:bookmarkStart w:id="5" w:name="Par143"/>
      <w:bookmarkEnd w:id="5"/>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w:t>
      </w:r>
      <w:r>
        <w:t xml:space="preserve">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w:t>
      </w:r>
      <w:r>
        <w:t>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000000" w:rsidRDefault="007913E7">
      <w:pPr>
        <w:pStyle w:val="ConsPlusNormal"/>
        <w:spacing w:before="200"/>
        <w:ind w:firstLine="540"/>
        <w:jc w:val="both"/>
      </w:pPr>
      <w:bookmarkStart w:id="6" w:name="Par144"/>
      <w:bookmarkEnd w:id="6"/>
      <w:r>
        <w:t xml:space="preserve">5. В случае, если в течение тридцати календарных дней подряд на территории отдельного субъекта </w:t>
      </w:r>
      <w:r>
        <w:t>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w:t>
      </w:r>
      <w:r>
        <w:t>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w:t>
      </w:r>
      <w:r>
        <w:t>рных дней.</w:t>
      </w:r>
    </w:p>
    <w:p w:rsidR="00000000" w:rsidRDefault="007913E7">
      <w:pPr>
        <w:pStyle w:val="ConsPlusNormal"/>
        <w:spacing w:before="200"/>
        <w:ind w:firstLine="540"/>
        <w:jc w:val="both"/>
      </w:pPr>
      <w:r>
        <w:t xml:space="preserve">6. </w:t>
      </w:r>
      <w:hyperlink r:id="rId41" w:tooltip="Постановление Правительства РФ от 15.07.2010 N 530 (ред. от 21.03.2016)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КонсультантПлюс}" w:history="1">
        <w:r>
          <w:rPr>
            <w:color w:val="0000FF"/>
          </w:rPr>
          <w:t>Перечень</w:t>
        </w:r>
      </w:hyperlink>
      <w:r>
        <w:t xml:space="preserve"> отдельных видов социально значимых продовольственных товаров первой необходимости</w:t>
      </w:r>
      <w:r>
        <w:t xml:space="preserve"> и </w:t>
      </w:r>
      <w:hyperlink r:id="rId42" w:tooltip="Постановление Правительства РФ от 15.07.2010 N 530 (ред. от 21.03.2016)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КонсультантПлюс}" w:history="1">
        <w:r>
          <w:rPr>
            <w:color w:val="0000FF"/>
          </w:rPr>
          <w:t>порядок</w:t>
        </w:r>
      </w:hyperlink>
      <w:r>
        <w:t xml:space="preserve"> установления предельно допустимых розничных цен на них устанавливаются Правительством Российс</w:t>
      </w:r>
      <w:r>
        <w:t>кой Федерации.</w:t>
      </w:r>
    </w:p>
    <w:p w:rsidR="00000000" w:rsidRDefault="007913E7">
      <w:pPr>
        <w:pStyle w:val="ConsPlusNormal"/>
        <w:ind w:firstLine="540"/>
        <w:jc w:val="both"/>
      </w:pPr>
    </w:p>
    <w:p w:rsidR="00000000" w:rsidRDefault="007913E7">
      <w:pPr>
        <w:pStyle w:val="ConsPlusTitle"/>
        <w:ind w:firstLine="540"/>
        <w:jc w:val="both"/>
        <w:outlineLvl w:val="1"/>
      </w:pPr>
      <w:bookmarkStart w:id="7" w:name="Par147"/>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w:t>
      </w:r>
      <w:r>
        <w:t>родовольственных товаров</w:t>
      </w:r>
    </w:p>
    <w:p w:rsidR="00000000" w:rsidRDefault="007913E7">
      <w:pPr>
        <w:pStyle w:val="ConsPlusNormal"/>
        <w:ind w:firstLine="540"/>
        <w:jc w:val="both"/>
      </w:pPr>
    </w:p>
    <w:p w:rsidR="00000000" w:rsidRDefault="007913E7">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w:t>
      </w:r>
      <w:r>
        <w:t xml:space="preserve">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000000" w:rsidRDefault="007913E7">
      <w:pPr>
        <w:pStyle w:val="ConsPlusNormal"/>
        <w:jc w:val="both"/>
      </w:pPr>
      <w:r>
        <w:t xml:space="preserve">(в ред. Федерального </w:t>
      </w:r>
      <w:hyperlink r:id="rId43"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закона</w:t>
        </w:r>
      </w:hyperlink>
      <w:r>
        <w:t xml:space="preserve"> от 03.07.2016 N 273-ФЗ)</w:t>
      </w:r>
    </w:p>
    <w:p w:rsidR="00000000" w:rsidRDefault="007913E7">
      <w:pPr>
        <w:pStyle w:val="ConsPlusNormal"/>
        <w:spacing w:before="200"/>
        <w:ind w:firstLine="540"/>
        <w:jc w:val="both"/>
      </w:pPr>
      <w:r>
        <w:t>2. Хозяйствующий субъект, осуществляющий поставки продовольственных товаров, обязан обесп</w:t>
      </w:r>
      <w:r>
        <w:t>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w:t>
      </w:r>
      <w:r>
        <w:t>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000000" w:rsidRDefault="007913E7">
      <w:pPr>
        <w:pStyle w:val="ConsPlusNormal"/>
        <w:jc w:val="both"/>
      </w:pPr>
      <w:r>
        <w:t xml:space="preserve">(в ред. Федерального </w:t>
      </w:r>
      <w:hyperlink r:id="rId4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закона</w:t>
        </w:r>
      </w:hyperlink>
      <w:r>
        <w:t xml:space="preserve"> от 03.07.2016 N 273-ФЗ)</w:t>
      </w:r>
    </w:p>
    <w:p w:rsidR="00000000" w:rsidRDefault="007913E7">
      <w:pPr>
        <w:pStyle w:val="ConsPlusNormal"/>
        <w:spacing w:before="200"/>
        <w:ind w:firstLine="540"/>
        <w:jc w:val="both"/>
      </w:pPr>
      <w:r>
        <w:t>3. Цена договора поставки продовольственных товаров, заключаемого между хозяйствующим субъектом, осуществляющим поставки прод</w:t>
      </w:r>
      <w:r>
        <w:t xml:space="preserve">овольственных товаров, и хозяйствующим субъектом, осуществляющим торговую деятельность, определяется исходя из цены продовольственных товаров, </w:t>
      </w:r>
      <w:r>
        <w:lastRenderedPageBreak/>
        <w:t xml:space="preserve">установленной соглашением сторон договора поставки продовольственных товаров с учетом предусмотренных </w:t>
      </w:r>
      <w:hyperlink w:anchor="Par143" w:tooltip="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 w:history="1">
        <w:r>
          <w:rPr>
            <w:color w:val="0000FF"/>
          </w:rPr>
          <w:t>частями 4</w:t>
        </w:r>
      </w:hyperlink>
      <w:r>
        <w:t xml:space="preserve"> и </w:t>
      </w:r>
      <w:hyperlink w:anchor="Par144" w:tooltip="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 w:history="1">
        <w:r>
          <w:rPr>
            <w:color w:val="0000FF"/>
          </w:rPr>
          <w:t>5 статьи 8</w:t>
        </w:r>
      </w:hyperlink>
      <w:r>
        <w:t xml:space="preserve"> настоящего Федерального закона положений.</w:t>
      </w:r>
    </w:p>
    <w:p w:rsidR="00000000" w:rsidRDefault="007913E7">
      <w:pPr>
        <w:pStyle w:val="ConsPlusNormal"/>
        <w:spacing w:before="200"/>
        <w:ind w:firstLine="540"/>
        <w:jc w:val="both"/>
      </w:pPr>
      <w:bookmarkStart w:id="8" w:name="Par154"/>
      <w:bookmarkEnd w:id="8"/>
      <w:r>
        <w:t>4. Соглашением сторон договора поставки продовольственных товаров может предусматриваться включение в его цену вознаграждения, выпла</w:t>
      </w:r>
      <w:r>
        <w:t>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w:t>
      </w:r>
      <w:r>
        <w:t xml:space="preserve">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w:t>
      </w:r>
      <w:r>
        <w:t>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w:t>
      </w:r>
      <w:r>
        <w:t xml:space="preserve">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w:t>
      </w:r>
      <w:r>
        <w:t>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w:t>
      </w:r>
      <w:r>
        <w:t xml:space="preserve">циза, исчисленная в соответствии с </w:t>
      </w:r>
      <w:hyperlink r:id="rId45" w:tooltip="&quot;Налоговый кодекс Российской Федерации (часть вторая)&quot; от 05.08.2000 N 117-ФЗ (ред. от 30.10.2017){КонсультантПлюс}" w:history="1">
        <w:r>
          <w:rPr>
            <w:color w:val="0000FF"/>
          </w:rPr>
          <w:t>законодательством</w:t>
        </w:r>
      </w:hyperlink>
      <w:r>
        <w:t xml:space="preserve"> Российской Федерации о налогах и сборах.</w:t>
      </w:r>
    </w:p>
    <w:p w:rsidR="00000000" w:rsidRDefault="007913E7">
      <w:pPr>
        <w:pStyle w:val="ConsPlusNormal"/>
        <w:jc w:val="both"/>
      </w:pPr>
      <w:r>
        <w:t xml:space="preserve">(часть 4 в ред. Федерального </w:t>
      </w:r>
      <w:hyperlink r:id="rId46"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закона</w:t>
        </w:r>
      </w:hyperlink>
      <w:r>
        <w:t xml:space="preserve"> от 03.07.2016 N 273-ФЗ)</w:t>
      </w:r>
    </w:p>
    <w:p w:rsidR="00000000" w:rsidRDefault="007913E7">
      <w:pPr>
        <w:pStyle w:val="ConsPlusNormal"/>
        <w:spacing w:before="200"/>
        <w:ind w:firstLine="540"/>
        <w:jc w:val="both"/>
      </w:pPr>
      <w:r>
        <w:t xml:space="preserve">5. Не допускается выплата указанного в </w:t>
      </w:r>
      <w:hyperlink w:anchor="Par154" w:tooltip="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7" w:tooltip="Постановление Правительства РФ от 15.07.2010 N 530 (ред. от 21.03.2016)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КонсультантПлюс}" w:history="1">
        <w:r>
          <w:rPr>
            <w:color w:val="0000FF"/>
          </w:rPr>
          <w:t>перечне</w:t>
        </w:r>
      </w:hyperlink>
      <w:r>
        <w:t>, установленном Правительством Российской Федерации.</w:t>
      </w:r>
    </w:p>
    <w:p w:rsidR="00000000" w:rsidRDefault="007913E7">
      <w:pPr>
        <w:pStyle w:val="ConsPlusNormal"/>
        <w:spacing w:before="200"/>
        <w:ind w:firstLine="540"/>
        <w:jc w:val="both"/>
      </w:pPr>
      <w:r>
        <w:t>6. Выплата хозяйствующими субъектами, осуществляющими поставки продовольственных товаров, хо</w:t>
      </w:r>
      <w:r>
        <w:t>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w:t>
      </w:r>
      <w:r>
        <w:t>тся.</w:t>
      </w:r>
    </w:p>
    <w:p w:rsidR="00000000" w:rsidRDefault="007913E7">
      <w:pPr>
        <w:pStyle w:val="ConsPlusNormal"/>
        <w:jc w:val="both"/>
      </w:pPr>
      <w:r>
        <w:t xml:space="preserve">(часть 6 в ред. Федерального </w:t>
      </w:r>
      <w:hyperlink r:id="rId4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закона</w:t>
        </w:r>
      </w:hyperlink>
      <w:r>
        <w:t xml:space="preserve"> от 03.07.2016 N 273-ФЗ)</w:t>
      </w:r>
    </w:p>
    <w:p w:rsidR="00000000" w:rsidRDefault="007913E7">
      <w:pPr>
        <w:pStyle w:val="ConsPlusNormal"/>
        <w:spacing w:before="200"/>
        <w:ind w:firstLine="540"/>
        <w:jc w:val="both"/>
      </w:pPr>
      <w:bookmarkStart w:id="9" w:name="Par159"/>
      <w:bookmarkEnd w:id="9"/>
      <w:r>
        <w:t>7. В случае, если между хозяйствующим субъ</w:t>
      </w:r>
      <w:r>
        <w:t>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w:t>
      </w:r>
      <w:r>
        <w:t xml:space="preserve">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000000" w:rsidRDefault="007913E7">
      <w:pPr>
        <w:pStyle w:val="ConsPlusNormal"/>
        <w:jc w:val="both"/>
      </w:pPr>
      <w:r>
        <w:t xml:space="preserve">(в ред. Федерального </w:t>
      </w:r>
      <w:hyperlink r:id="rId49"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закона</w:t>
        </w:r>
      </w:hyperlink>
      <w:r>
        <w:t xml:space="preserve"> от 03.07.2016 N 273-ФЗ)</w:t>
      </w:r>
    </w:p>
    <w:p w:rsidR="00000000" w:rsidRDefault="007913E7">
      <w:pPr>
        <w:pStyle w:val="ConsPlusNormal"/>
        <w:spacing w:before="20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w:t>
      </w:r>
      <w:r>
        <w:t>их дней со дня фактического получения таких товаров хозяйствующим субъектом, осуществляющим торговую деятельность;</w:t>
      </w:r>
    </w:p>
    <w:p w:rsidR="00000000" w:rsidRDefault="007913E7">
      <w:pPr>
        <w:pStyle w:val="ConsPlusNormal"/>
        <w:jc w:val="both"/>
      </w:pPr>
      <w:r>
        <w:t xml:space="preserve">(п. 1 в ред. Федерального </w:t>
      </w:r>
      <w:hyperlink r:id="rId50"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закона</w:t>
        </w:r>
      </w:hyperlink>
      <w:r>
        <w:t xml:space="preserve"> от 03.07.2016 N 273-ФЗ)</w:t>
      </w:r>
    </w:p>
    <w:p w:rsidR="00000000" w:rsidRDefault="007913E7">
      <w:pPr>
        <w:pStyle w:val="ConsPlusNormal"/>
        <w:spacing w:before="20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w:t>
      </w:r>
      <w:r>
        <w:t>я таких товаров хозяйствующим субъектом, осуществляющим торговую деятельность;</w:t>
      </w:r>
    </w:p>
    <w:p w:rsidR="00000000" w:rsidRDefault="007913E7">
      <w:pPr>
        <w:pStyle w:val="ConsPlusNormal"/>
        <w:jc w:val="both"/>
      </w:pPr>
      <w:r>
        <w:t xml:space="preserve">(п. 2 в ред. Федерального </w:t>
      </w:r>
      <w:hyperlink r:id="rId5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закона</w:t>
        </w:r>
      </w:hyperlink>
      <w:r>
        <w:t xml:space="preserve"> от 03.0</w:t>
      </w:r>
      <w:r>
        <w:t>7.2016 N 273-ФЗ)</w:t>
      </w:r>
    </w:p>
    <w:p w:rsidR="00000000" w:rsidRDefault="007913E7">
      <w:pPr>
        <w:pStyle w:val="ConsPlusNormal"/>
        <w:spacing w:before="20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w:t>
      </w:r>
      <w:r>
        <w:t>ического получения таких товаров хозяйствующим субъектом, осуществляющим торговую деятельность.</w:t>
      </w:r>
    </w:p>
    <w:p w:rsidR="00000000" w:rsidRDefault="007913E7">
      <w:pPr>
        <w:pStyle w:val="ConsPlusNormal"/>
        <w:jc w:val="both"/>
      </w:pPr>
      <w:r>
        <w:t xml:space="preserve">(п. 3 в ред. Федерального </w:t>
      </w:r>
      <w:hyperlink r:id="rId52"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закона</w:t>
        </w:r>
      </w:hyperlink>
      <w:r>
        <w:t xml:space="preserve"> от 03.07.2016 N 273-ФЗ)</w:t>
      </w:r>
    </w:p>
    <w:p w:rsidR="00000000" w:rsidRDefault="007913E7">
      <w:pPr>
        <w:pStyle w:val="ConsPlusNormal"/>
        <w:spacing w:before="200"/>
        <w:ind w:firstLine="540"/>
        <w:jc w:val="both"/>
      </w:pPr>
      <w:r>
        <w:t xml:space="preserve">8. Сроки, установленные </w:t>
      </w:r>
      <w:hyperlink w:anchor="Par159" w:tooltip="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 w:history="1">
        <w:r>
          <w:rPr>
            <w:color w:val="0000FF"/>
          </w:rPr>
          <w:t>частью 7</w:t>
        </w:r>
      </w:hyperlink>
      <w:r>
        <w:t xml:space="preserve"> настоящей статьи, исчисляются со дня </w:t>
      </w:r>
      <w:hyperlink r:id="rId53" w:tooltip="Разъяснения ФАС России &quot;По некоторым вопросам применения Федерального закона от 28.12.2009 N 381-ФЗ &quot;Об основах государственного регулирования торговой деятельности в Российской Федерации&quot; в редакции Федерального закона от 03.07.2016 N 273-ФЗ&quot;{КонсультантПлюс}" w:history="1">
        <w:r>
          <w:rPr>
            <w:color w:val="0000FF"/>
          </w:rPr>
          <w:t>фактического п</w:t>
        </w:r>
        <w:r>
          <w:rPr>
            <w:color w:val="0000FF"/>
          </w:rPr>
          <w:t>олучения</w:t>
        </w:r>
      </w:hyperlink>
      <w:r>
        <w:t xml:space="preserve"> </w:t>
      </w:r>
      <w:r>
        <w:lastRenderedPageBreak/>
        <w:t>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w:t>
      </w:r>
      <w:r>
        <w:t>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w:t>
      </w:r>
      <w:r>
        <w:t>рговую деятельность, обязан их принять.</w:t>
      </w:r>
    </w:p>
    <w:p w:rsidR="00000000" w:rsidRDefault="007913E7">
      <w:pPr>
        <w:pStyle w:val="ConsPlusNormal"/>
        <w:jc w:val="both"/>
      </w:pPr>
      <w:r>
        <w:t xml:space="preserve">(часть 8 в ред. Федерального </w:t>
      </w:r>
      <w:hyperlink r:id="rId5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закона</w:t>
        </w:r>
      </w:hyperlink>
      <w:r>
        <w:t xml:space="preserve"> от 03.07.2016 N 273-ФЗ)</w:t>
      </w:r>
    </w:p>
    <w:p w:rsidR="00000000" w:rsidRDefault="007913E7">
      <w:pPr>
        <w:pStyle w:val="ConsPlusNormal"/>
        <w:spacing w:before="200"/>
        <w:ind w:firstLine="540"/>
        <w:jc w:val="both"/>
      </w:pPr>
      <w:r>
        <w:t xml:space="preserve">9. Утратил силу. - </w:t>
      </w:r>
      <w:r>
        <w:t xml:space="preserve">Федеральный </w:t>
      </w:r>
      <w:hyperlink r:id="rId55"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w:t>
        </w:r>
      </w:hyperlink>
      <w:r>
        <w:t xml:space="preserve"> от 03.07.2016 N 273-ФЗ.</w:t>
      </w:r>
    </w:p>
    <w:p w:rsidR="00000000" w:rsidRDefault="007913E7">
      <w:pPr>
        <w:pStyle w:val="ConsPlusNormal"/>
        <w:spacing w:before="200"/>
        <w:ind w:firstLine="540"/>
        <w:jc w:val="both"/>
      </w:pPr>
      <w:r>
        <w:t>10. В договоре поставки продовольственных товаров не допускается установление</w:t>
      </w:r>
      <w:r>
        <w:t xml:space="preserve">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000000" w:rsidRDefault="007913E7">
      <w:pPr>
        <w:pStyle w:val="ConsPlusNormal"/>
        <w:jc w:val="both"/>
      </w:pPr>
      <w:r>
        <w:t xml:space="preserve">(в ред. Федерального </w:t>
      </w:r>
      <w:hyperlink r:id="rId56"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закона</w:t>
        </w:r>
      </w:hyperlink>
      <w:r>
        <w:t xml:space="preserve"> от 03.07.2016 N 273-ФЗ)</w:t>
      </w:r>
    </w:p>
    <w:p w:rsidR="00000000" w:rsidRDefault="007913E7">
      <w:pPr>
        <w:pStyle w:val="ConsPlusNormal"/>
        <w:spacing w:before="200"/>
        <w:ind w:firstLine="540"/>
        <w:jc w:val="both"/>
      </w:pPr>
      <w:r>
        <w:t>11. Услуги по продвижению товаров, услуги по подготовке, обработке,</w:t>
      </w:r>
      <w:r>
        <w:t xml:space="preserve">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000000" w:rsidRDefault="007913E7">
      <w:pPr>
        <w:pStyle w:val="ConsPlusNormal"/>
        <w:jc w:val="both"/>
      </w:pPr>
      <w:r>
        <w:t xml:space="preserve">(в ред. Федерального </w:t>
      </w:r>
      <w:hyperlink r:id="rId57"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закона</w:t>
        </w:r>
      </w:hyperlink>
      <w:r>
        <w:t xml:space="preserve"> от 03.07.2016 N 273-ФЗ)</w:t>
      </w:r>
    </w:p>
    <w:p w:rsidR="00000000" w:rsidRDefault="007913E7">
      <w:pPr>
        <w:pStyle w:val="ConsPlusNormal"/>
        <w:spacing w:before="200"/>
        <w:ind w:firstLine="540"/>
        <w:jc w:val="both"/>
      </w:pPr>
      <w:r>
        <w:t>12. Включение хозяйствующим субъектом, осуществляющим торговую деятельность, и (или) хозяйствующим субъектом, осуществляющим поста</w:t>
      </w:r>
      <w:r>
        <w:t>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w:t>
      </w:r>
      <w:r>
        <w:t>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w:t>
      </w:r>
      <w:r>
        <w:t>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w:t>
      </w:r>
      <w:r>
        <w:t>слуг, а также иных договоров.</w:t>
      </w:r>
    </w:p>
    <w:p w:rsidR="00000000" w:rsidRDefault="007913E7">
      <w:pPr>
        <w:pStyle w:val="ConsPlusNormal"/>
        <w:jc w:val="both"/>
      </w:pPr>
      <w:r>
        <w:t xml:space="preserve">(часть 12 в ред. Федерального </w:t>
      </w:r>
      <w:hyperlink r:id="rId5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закона</w:t>
        </w:r>
      </w:hyperlink>
      <w:r>
        <w:t xml:space="preserve"> от 03.07.2016 N 273-ФЗ)</w:t>
      </w:r>
    </w:p>
    <w:p w:rsidR="00000000" w:rsidRDefault="007913E7">
      <w:pPr>
        <w:pStyle w:val="ConsPlusNormal"/>
        <w:spacing w:before="200"/>
        <w:ind w:firstLine="540"/>
        <w:jc w:val="both"/>
      </w:pPr>
      <w:r>
        <w:t>13. Хозяйствующим субъектам,</w:t>
      </w:r>
      <w:r>
        <w:t xml:space="preserve">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000000" w:rsidRDefault="007913E7">
      <w:pPr>
        <w:pStyle w:val="ConsPlusNormal"/>
        <w:spacing w:before="200"/>
        <w:ind w:firstLine="540"/>
        <w:jc w:val="both"/>
      </w:pPr>
      <w:r>
        <w:t>1) взимание платы либо внесение пла</w:t>
      </w:r>
      <w:r>
        <w:t>ты за право поставок продовольственных товаров в функционирующие или открываемые торговые объекты;</w:t>
      </w:r>
    </w:p>
    <w:p w:rsidR="00000000" w:rsidRDefault="007913E7">
      <w:pPr>
        <w:pStyle w:val="ConsPlusNormal"/>
        <w:spacing w:before="200"/>
        <w:ind w:firstLine="540"/>
        <w:jc w:val="both"/>
      </w:pPr>
      <w:r>
        <w:t>2) взимание платы либо внесение платы за изменение ассортимента продовольственных товаров;</w:t>
      </w:r>
    </w:p>
    <w:p w:rsidR="00000000" w:rsidRDefault="007913E7">
      <w:pPr>
        <w:pStyle w:val="ConsPlusNormal"/>
        <w:spacing w:before="200"/>
        <w:ind w:firstLine="540"/>
        <w:jc w:val="both"/>
      </w:pPr>
      <w:r>
        <w:t>3) возмещение расходов в связи с утратой или повреждением продовол</w:t>
      </w:r>
      <w:r>
        <w:t>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000000" w:rsidRDefault="007913E7">
      <w:pPr>
        <w:pStyle w:val="ConsPlusNormal"/>
        <w:spacing w:before="200"/>
        <w:ind w:firstLine="540"/>
        <w:jc w:val="both"/>
      </w:pPr>
      <w:r>
        <w:t xml:space="preserve">4) возмещение расходов, не связанных с исполнением </w:t>
      </w:r>
      <w:r>
        <w:t>договора поставки продовольственных товаров и последующей продажей конкретной партии таких товаров.</w:t>
      </w:r>
    </w:p>
    <w:p w:rsidR="00000000" w:rsidRDefault="007913E7">
      <w:pPr>
        <w:pStyle w:val="ConsPlusNormal"/>
        <w:jc w:val="both"/>
      </w:pPr>
      <w:r>
        <w:t xml:space="preserve">(часть 13 введена Федеральным </w:t>
      </w:r>
      <w:hyperlink r:id="rId59"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законом</w:t>
        </w:r>
      </w:hyperlink>
      <w:r>
        <w:t xml:space="preserve"> от 03.07.2016 N 273-ФЗ)</w:t>
      </w:r>
    </w:p>
    <w:p w:rsidR="00000000" w:rsidRDefault="007913E7">
      <w:pPr>
        <w:pStyle w:val="ConsPlusNormal"/>
        <w:spacing w:before="200"/>
        <w:ind w:firstLine="540"/>
        <w:jc w:val="both"/>
      </w:pPr>
      <w:r>
        <w:t>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w:t>
      </w:r>
      <w:r>
        <w:t xml:space="preserve">м поставки продовольственных товаров, в одну группу лиц в соответствии с Федеральным </w:t>
      </w:r>
      <w:hyperlink r:id="rId60" w:tooltip="Федеральный закон от 26.07.2006 N 135-ФЗ (ред. от 29.07.2017) &quot;О защите конкуренции&quot;{КонсультантПлюс}" w:history="1">
        <w:r>
          <w:rPr>
            <w:color w:val="0000FF"/>
          </w:rPr>
          <w:t>законом</w:t>
        </w:r>
      </w:hyperlink>
      <w:r>
        <w:t xml:space="preserve"> "О защите конкуренции".</w:t>
      </w:r>
    </w:p>
    <w:p w:rsidR="00000000" w:rsidRDefault="007913E7">
      <w:pPr>
        <w:pStyle w:val="ConsPlusNormal"/>
        <w:jc w:val="both"/>
      </w:pPr>
      <w:r>
        <w:t xml:space="preserve">(часть 14 введена Федеральным </w:t>
      </w:r>
      <w:hyperlink r:id="rId6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законом</w:t>
        </w:r>
      </w:hyperlink>
      <w:r>
        <w:t xml:space="preserve"> от 03.07.2016 N 273-ФЗ)</w:t>
      </w:r>
    </w:p>
    <w:p w:rsidR="00000000" w:rsidRDefault="007913E7">
      <w:pPr>
        <w:pStyle w:val="ConsPlusNormal"/>
        <w:ind w:firstLine="540"/>
        <w:jc w:val="both"/>
      </w:pPr>
    </w:p>
    <w:p w:rsidR="00000000" w:rsidRDefault="007913E7">
      <w:pPr>
        <w:pStyle w:val="ConsPlusTitle"/>
        <w:ind w:firstLine="540"/>
        <w:jc w:val="both"/>
        <w:outlineLvl w:val="1"/>
      </w:pPr>
      <w:r>
        <w:t>Статья 10. Особенности размещения нестационарных торговых объектов</w:t>
      </w:r>
    </w:p>
    <w:p w:rsidR="00000000" w:rsidRDefault="007913E7">
      <w:pPr>
        <w:pStyle w:val="ConsPlusNormal"/>
        <w:ind w:firstLine="540"/>
        <w:jc w:val="both"/>
      </w:pPr>
    </w:p>
    <w:p w:rsidR="00000000" w:rsidRDefault="007913E7">
      <w:pPr>
        <w:pStyle w:val="ConsPlusNormal"/>
        <w:ind w:firstLine="540"/>
        <w:jc w:val="both"/>
      </w:pPr>
      <w:bookmarkStart w:id="10" w:name="Par187"/>
      <w:bookmarkEnd w:id="10"/>
      <w:r>
        <w:lastRenderedPageBreak/>
        <w:t>1. Размещение нестационарных торговых объектов на земельных участках, в зданиях, строениях, сооружениях, находящихся в государственн</w:t>
      </w:r>
      <w:r>
        <w:t>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w:t>
      </w:r>
      <w:r>
        <w:t>ления площадью торговых объектов.</w:t>
      </w:r>
    </w:p>
    <w:p w:rsidR="00000000" w:rsidRDefault="007913E7">
      <w:pPr>
        <w:pStyle w:val="ConsPlusNormal"/>
        <w:spacing w:before="200"/>
        <w:ind w:firstLine="540"/>
        <w:jc w:val="both"/>
      </w:pPr>
      <w:r>
        <w:t xml:space="preserve">2. </w:t>
      </w:r>
      <w:hyperlink r:id="rId62" w:tooltip="Постановление Правительства РФ от 29.09.2010 N 772 &quo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quot;{КонсультантПлюс}" w:history="1">
        <w:r>
          <w:rPr>
            <w:color w:val="0000FF"/>
          </w:rPr>
          <w:t>Порядок</w:t>
        </w:r>
      </w:hyperlink>
      <w:r>
        <w:t xml:space="preserve"> включения в схему размещен</w:t>
      </w:r>
      <w:r>
        <w:t xml:space="preserve">ия, указанную в </w:t>
      </w:r>
      <w:hyperlink w:anchor="Par187" w:tooltip="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history="1">
        <w:r>
          <w:rPr>
            <w:color w:val="0000FF"/>
          </w:rPr>
          <w:t>части 1</w:t>
        </w:r>
      </w:hyperlink>
      <w:r>
        <w:t xml:space="preserve"> настоящей статьи, нестационарных торго</w:t>
      </w:r>
      <w:r>
        <w:t>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000000" w:rsidRDefault="007913E7">
      <w:pPr>
        <w:pStyle w:val="ConsPlusNormal"/>
        <w:spacing w:before="200"/>
        <w:ind w:firstLine="540"/>
        <w:jc w:val="both"/>
      </w:pPr>
      <w:r>
        <w:t>3. Схема размещения нестационарных торговых объектов разрабатывается и у</w:t>
      </w:r>
      <w:r>
        <w:t>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000000" w:rsidRDefault="007913E7">
      <w:pPr>
        <w:pStyle w:val="ConsPlusNormal"/>
        <w:spacing w:before="200"/>
        <w:ind w:firstLine="540"/>
        <w:jc w:val="both"/>
      </w:pPr>
      <w:r>
        <w:t>4. Схемой размещения нестационарных торговых</w:t>
      </w:r>
      <w:r>
        <w:t xml:space="preserve">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w:t>
      </w:r>
      <w:r>
        <w:t>рговых объектов.</w:t>
      </w:r>
    </w:p>
    <w:p w:rsidR="00000000" w:rsidRDefault="007913E7">
      <w:pPr>
        <w:pStyle w:val="ConsPlusNormal"/>
        <w:spacing w:before="200"/>
        <w:ind w:firstLine="540"/>
        <w:jc w:val="both"/>
      </w:pPr>
      <w:r>
        <w:t xml:space="preserve">5. Схема размещения нестационарных торговых объектов и вносимые в нее изменения подлежат опубликованию в </w:t>
      </w:r>
      <w:hyperlink r:id="rId6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color w:val="0000FF"/>
          </w:rPr>
          <w:t>порядке</w:t>
        </w:r>
      </w:hyperlink>
      <w:r>
        <w:t>, установленном для официального опубликовани</w:t>
      </w:r>
      <w:r>
        <w:t>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000000" w:rsidRDefault="007913E7">
      <w:pPr>
        <w:pStyle w:val="ConsPlusNormal"/>
        <w:spacing w:before="200"/>
        <w:ind w:firstLine="540"/>
        <w:jc w:val="both"/>
      </w:pPr>
      <w:r>
        <w:t>6. Утверждение схемы размещения неста</w:t>
      </w:r>
      <w:r>
        <w:t>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w:t>
      </w:r>
      <w:r>
        <w:t>мы.</w:t>
      </w:r>
    </w:p>
    <w:p w:rsidR="00000000" w:rsidRDefault="007913E7">
      <w:pPr>
        <w:pStyle w:val="ConsPlusNormal"/>
        <w:spacing w:before="20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w:t>
      </w:r>
      <w:r>
        <w:t>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000000" w:rsidRDefault="007913E7">
      <w:pPr>
        <w:pStyle w:val="ConsPlusNormal"/>
        <w:ind w:firstLine="540"/>
        <w:jc w:val="both"/>
      </w:pPr>
    </w:p>
    <w:p w:rsidR="00000000" w:rsidRDefault="007913E7">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000000" w:rsidRDefault="007913E7">
      <w:pPr>
        <w:pStyle w:val="ConsPlusNormal"/>
        <w:jc w:val="both"/>
      </w:pPr>
      <w:r>
        <w:t>(в ре</w:t>
      </w:r>
      <w:r>
        <w:t xml:space="preserve">д. Федерального </w:t>
      </w:r>
      <w:hyperlink r:id="rId64"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23.12.2010 N 369-ФЗ)</w:t>
      </w:r>
    </w:p>
    <w:p w:rsidR="00000000" w:rsidRDefault="007913E7">
      <w:pPr>
        <w:pStyle w:val="ConsPlusNormal"/>
        <w:ind w:firstLine="540"/>
        <w:jc w:val="both"/>
      </w:pPr>
    </w:p>
    <w:p w:rsidR="00000000" w:rsidRDefault="007913E7">
      <w:pPr>
        <w:pStyle w:val="ConsPlusNormal"/>
        <w:ind w:firstLine="540"/>
        <w:jc w:val="both"/>
      </w:pPr>
      <w:r>
        <w:t>1. Ярмарки организуются органами государственной власти, органами местн</w:t>
      </w:r>
      <w:r>
        <w:t xml:space="preserve">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w:t>
      </w:r>
      <w:r>
        <w:t>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w:t>
      </w:r>
      <w:r>
        <w:t>ей устанавливается организатором ярмарки с учетом положений настоящей статьи.</w:t>
      </w:r>
    </w:p>
    <w:p w:rsidR="00000000" w:rsidRDefault="007913E7">
      <w:pPr>
        <w:pStyle w:val="ConsPlusNormal"/>
        <w:jc w:val="both"/>
      </w:pPr>
      <w:r>
        <w:t xml:space="preserve">(в ред. Федерального </w:t>
      </w:r>
      <w:hyperlink r:id="rId65"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23.12.2010 N 369-ФЗ)</w:t>
      </w:r>
    </w:p>
    <w:p w:rsidR="00000000" w:rsidRDefault="007913E7">
      <w:pPr>
        <w:pStyle w:val="ConsPlusNormal"/>
        <w:spacing w:before="20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w:t>
      </w:r>
      <w:r>
        <w:t>едоставления мест для продажи товаров (выполнения работ, оказания услуг) на ярмарке.</w:t>
      </w:r>
    </w:p>
    <w:p w:rsidR="00000000" w:rsidRDefault="007913E7">
      <w:pPr>
        <w:pStyle w:val="ConsPlusNormal"/>
        <w:jc w:val="both"/>
      </w:pPr>
      <w:r>
        <w:t xml:space="preserve">(в ред. Федерального </w:t>
      </w:r>
      <w:hyperlink r:id="rId66"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w:t>
      </w:r>
      <w:r>
        <w:t>12.2010 N 369-ФЗ)</w:t>
      </w:r>
    </w:p>
    <w:p w:rsidR="00000000" w:rsidRDefault="007913E7">
      <w:pPr>
        <w:pStyle w:val="ConsPlusNormal"/>
        <w:spacing w:before="20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w:t>
      </w:r>
      <w:r>
        <w:t>т, оказания услуг) на ней.</w:t>
      </w:r>
    </w:p>
    <w:p w:rsidR="00000000" w:rsidRDefault="007913E7">
      <w:pPr>
        <w:pStyle w:val="ConsPlusNormal"/>
        <w:jc w:val="both"/>
      </w:pPr>
      <w:r>
        <w:lastRenderedPageBreak/>
        <w:t xml:space="preserve">(в ред. Федерального </w:t>
      </w:r>
      <w:hyperlink r:id="rId67"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23.12.2010 N 369-ФЗ)</w:t>
      </w:r>
    </w:p>
    <w:p w:rsidR="00000000" w:rsidRDefault="007913E7">
      <w:pPr>
        <w:pStyle w:val="ConsPlusNormal"/>
        <w:spacing w:before="200"/>
        <w:ind w:firstLine="540"/>
        <w:jc w:val="both"/>
      </w:pPr>
      <w:r>
        <w:t>4. Места для продажи товаров (выполнения</w:t>
      </w:r>
      <w:r>
        <w:t xml:space="preserve">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w:t>
      </w:r>
      <w:r>
        <w:t>а или занимающимся садоводством, огородничеством, животноводством).</w:t>
      </w:r>
    </w:p>
    <w:p w:rsidR="00000000" w:rsidRDefault="007913E7">
      <w:pPr>
        <w:pStyle w:val="ConsPlusNormal"/>
        <w:jc w:val="both"/>
      </w:pPr>
      <w:r>
        <w:t xml:space="preserve">(в ред. Федеральных законов от 23.12.2010 </w:t>
      </w:r>
      <w:hyperlink r:id="rId68"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КонсультантПлюс}" w:history="1">
        <w:r>
          <w:rPr>
            <w:color w:val="0000FF"/>
          </w:rPr>
          <w:t>N 369-ФЗ</w:t>
        </w:r>
      </w:hyperlink>
      <w:r>
        <w:t>,</w:t>
      </w:r>
      <w:r>
        <w:t xml:space="preserve"> от 28.12.2013 </w:t>
      </w:r>
      <w:hyperlink r:id="rId69"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КонсультантПлюс}" w:history="1">
        <w:r>
          <w:rPr>
            <w:color w:val="0000FF"/>
          </w:rPr>
          <w:t>N 446-ФЗ</w:t>
        </w:r>
      </w:hyperlink>
      <w:r>
        <w:t>)</w:t>
      </w:r>
    </w:p>
    <w:p w:rsidR="00000000" w:rsidRDefault="007913E7">
      <w:pPr>
        <w:pStyle w:val="ConsPlusNormal"/>
        <w:spacing w:before="20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w:t>
      </w:r>
      <w:r>
        <w:t>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w:t>
      </w:r>
      <w:r>
        <w:t>ния работ, оказания услуг) на ней.</w:t>
      </w:r>
    </w:p>
    <w:p w:rsidR="00000000" w:rsidRDefault="007913E7">
      <w:pPr>
        <w:pStyle w:val="ConsPlusNormal"/>
        <w:jc w:val="both"/>
      </w:pPr>
      <w:r>
        <w:t xml:space="preserve">(в ред. Федерального </w:t>
      </w:r>
      <w:hyperlink r:id="rId70"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23.12.2010 N 369-ФЗ)</w:t>
      </w:r>
    </w:p>
    <w:p w:rsidR="00000000" w:rsidRDefault="007913E7">
      <w:pPr>
        <w:pStyle w:val="ConsPlusNormal"/>
        <w:spacing w:before="200"/>
        <w:ind w:firstLine="540"/>
        <w:jc w:val="both"/>
      </w:pPr>
      <w:r>
        <w:t>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w:t>
      </w:r>
      <w:r>
        <w:t xml:space="preserve">ектов Российской Федерации с учетом требований, установленных </w:t>
      </w:r>
      <w:hyperlink r:id="rId71" w:tooltip="Закон РФ от 07.02.1992 N 2300-1 (ред. от 01.05.2017) &quot;О защите прав потребителей&quot;{КонсультантПлюс}" w:history="1">
        <w:r>
          <w:rPr>
            <w:color w:val="0000FF"/>
          </w:rPr>
          <w:t>законодательством</w:t>
        </w:r>
      </w:hyperlink>
      <w:r>
        <w:t xml:space="preserve"> Российской Федерации о защите прав потребителей, </w:t>
      </w:r>
      <w:hyperlink r:id="rId72" w:tooltip="Федеральный закон от 30.03.1999 N 52-ФЗ (ред. от 29.07.2017) &quot;О санитарно-эпидемиологическом благополучии населения&quot; (с изм. и доп., вступ. в силу с 30.09.2017){КонсультантПлюс}"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73" w:tooltip="Федеральный закон от 21.12.1994 N 69-ФЗ (ред. от 29.07.2017) &quot;О пожарной безопасности&quot;{КонсультантПлюс}" w:history="1">
        <w:r>
          <w:rPr>
            <w:color w:val="0000FF"/>
          </w:rPr>
          <w:t>законодательством</w:t>
        </w:r>
      </w:hyperlink>
      <w:r>
        <w:t xml:space="preserve"> Российской Федерации о пожарной безопаснос</w:t>
      </w:r>
      <w:r>
        <w:t xml:space="preserve">ти, </w:t>
      </w:r>
      <w:hyperlink r:id="rId74" w:tooltip="Федеральный закон от 10.01.2002 N 7-ФЗ (ред. от 29.07.2017) &quot;Об охране окружающей среды&quot;{КонсультантПлюс}" w:history="1">
        <w:r>
          <w:rPr>
            <w:color w:val="0000FF"/>
          </w:rPr>
          <w:t>законодательством</w:t>
        </w:r>
      </w:hyperlink>
      <w:r>
        <w:t xml:space="preserve"> в области охран</w:t>
      </w:r>
      <w:r>
        <w:t>ы окружающей среды, и других установленных федеральными законами требований.</w:t>
      </w:r>
    </w:p>
    <w:p w:rsidR="00000000" w:rsidRDefault="007913E7">
      <w:pPr>
        <w:pStyle w:val="ConsPlusNormal"/>
        <w:jc w:val="both"/>
      </w:pPr>
      <w:r>
        <w:t xml:space="preserve">(часть 6 в ред. Федерального </w:t>
      </w:r>
      <w:hyperlink r:id="rId75"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w:t>
      </w:r>
      <w:r>
        <w:t>12.2010 N 369-ФЗ)</w:t>
      </w:r>
    </w:p>
    <w:p w:rsidR="00000000" w:rsidRDefault="007913E7">
      <w:pPr>
        <w:pStyle w:val="ConsPlusNormal"/>
        <w:ind w:firstLine="540"/>
        <w:jc w:val="both"/>
      </w:pPr>
    </w:p>
    <w:p w:rsidR="00000000" w:rsidRDefault="007913E7">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w:t>
      </w:r>
      <w:r>
        <w:t>ими хозяйствующих субъектов, осуществляющих поставки товаров</w:t>
      </w:r>
    </w:p>
    <w:p w:rsidR="00000000" w:rsidRDefault="007913E7">
      <w:pPr>
        <w:pStyle w:val="ConsPlusNormal"/>
        <w:ind w:firstLine="540"/>
        <w:jc w:val="both"/>
      </w:pPr>
    </w:p>
    <w:p w:rsidR="00000000" w:rsidRDefault="007913E7">
      <w:pPr>
        <w:pStyle w:val="ConsPlusNormal"/>
        <w:ind w:firstLine="540"/>
        <w:jc w:val="both"/>
      </w:pPr>
      <w:bookmarkStart w:id="11" w:name="Par213"/>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w:t>
      </w:r>
      <w:r>
        <w:t>,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000000" w:rsidRDefault="007913E7">
      <w:pPr>
        <w:pStyle w:val="ConsPlusNormal"/>
        <w:spacing w:before="200"/>
        <w:ind w:firstLine="540"/>
        <w:jc w:val="both"/>
      </w:pPr>
      <w:r>
        <w:t xml:space="preserve">2. Указанные в </w:t>
      </w:r>
      <w:hyperlink w:anchor="Par213" w:tooltip="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 w:history="1">
        <w:r>
          <w:rPr>
            <w:color w:val="0000FF"/>
          </w:rPr>
          <w:t>части 1</w:t>
        </w:r>
      </w:hyperlink>
      <w:r>
        <w:t xml:space="preserve"> настоящей статьи соглашения заключаются в соответствии с требованиями антимонопольного зако</w:t>
      </w:r>
      <w:r>
        <w:t>нодательства Российской Федерации.</w:t>
      </w:r>
    </w:p>
    <w:p w:rsidR="00000000" w:rsidRDefault="007913E7">
      <w:pPr>
        <w:pStyle w:val="ConsPlusNormal"/>
        <w:ind w:firstLine="540"/>
        <w:jc w:val="both"/>
      </w:pPr>
    </w:p>
    <w:p w:rsidR="00000000" w:rsidRDefault="007913E7">
      <w:pPr>
        <w:pStyle w:val="ConsPlusTitle"/>
        <w:jc w:val="center"/>
        <w:outlineLvl w:val="0"/>
      </w:pPr>
      <w:bookmarkStart w:id="12" w:name="Par216"/>
      <w:bookmarkEnd w:id="12"/>
      <w:r>
        <w:t>Глава 3. АНТИМОНОПОЛЬНОЕ РЕГУЛИРОВАНИЕ, ГОСУДАРСТВЕННЫЙ</w:t>
      </w:r>
    </w:p>
    <w:p w:rsidR="00000000" w:rsidRDefault="007913E7">
      <w:pPr>
        <w:pStyle w:val="ConsPlusTitle"/>
        <w:jc w:val="center"/>
      </w:pPr>
      <w:r>
        <w:t>КОНТРОЛЬ (НАДЗОР), МУНИЦИПАЛЬНЫЙ КОНТРОЛЬ В ОБЛАСТИ</w:t>
      </w:r>
    </w:p>
    <w:p w:rsidR="00000000" w:rsidRDefault="007913E7">
      <w:pPr>
        <w:pStyle w:val="ConsPlusTitle"/>
        <w:jc w:val="center"/>
      </w:pPr>
      <w:r>
        <w:t>ТОРГОВОЙ ДЕЯТЕЛЬНОСТИ</w:t>
      </w:r>
    </w:p>
    <w:p w:rsidR="00000000" w:rsidRDefault="007913E7">
      <w:pPr>
        <w:pStyle w:val="ConsPlusNormal"/>
        <w:ind w:firstLine="540"/>
        <w:jc w:val="both"/>
      </w:pPr>
    </w:p>
    <w:p w:rsidR="00000000" w:rsidRDefault="007913E7">
      <w:pPr>
        <w:pStyle w:val="ConsPlusNormal"/>
        <w:jc w:val="both"/>
      </w:pPr>
      <w:r>
        <w:t>КонсультантПлюс: примечание.</w:t>
      </w:r>
    </w:p>
    <w:p w:rsidR="00000000" w:rsidRDefault="007913E7">
      <w:pPr>
        <w:pStyle w:val="ConsPlusNormal"/>
        <w:jc w:val="both"/>
      </w:pPr>
      <w:r>
        <w:t>Ответственность за нарушение антимонопольных пра</w:t>
      </w:r>
      <w:r>
        <w:t xml:space="preserve">вил при осуществлении торговой деятельности установлена </w:t>
      </w:r>
      <w:hyperlink r:id="rId76" w:tooltip="&quot;Кодекс Российской Федерации об административных правонарушениях&quot; от 30.12.2001 N 195-ФЗ (ред. от 29.07.2017) (с изм. и доп., вступ. в силу с 29.10.2017){КонсультантПлюс}" w:history="1">
        <w:r>
          <w:rPr>
            <w:color w:val="0000FF"/>
          </w:rPr>
          <w:t>ст. 14.40</w:t>
        </w:r>
      </w:hyperlink>
      <w:r>
        <w:t xml:space="preserve"> КоАП РФ.</w:t>
      </w:r>
    </w:p>
    <w:p w:rsidR="00000000" w:rsidRDefault="007913E7">
      <w:pPr>
        <w:pStyle w:val="ConsPlusNormal"/>
        <w:jc w:val="both"/>
      </w:pPr>
      <w:r>
        <w:t>КонсультантПлюс: примечание.</w:t>
      </w:r>
    </w:p>
    <w:p w:rsidR="00000000" w:rsidRDefault="007913E7">
      <w:pPr>
        <w:pStyle w:val="ConsPlusNormal"/>
        <w:jc w:val="both"/>
      </w:pPr>
      <w:r>
        <w:t>Ст. 13 не распространяется на продовольственные торговые сети и поставщиков продовольственных товаров с вы</w:t>
      </w:r>
      <w:r>
        <w:t xml:space="preserve">ручкой за последний год не более 400 млн. руб. (ФЗ от 28.12.2009 </w:t>
      </w:r>
      <w:hyperlink w:anchor="Par42" w:tooltip="4.1. Положения статей 13 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 w:history="1">
        <w:r>
          <w:rPr>
            <w:color w:val="0000FF"/>
          </w:rPr>
          <w:t>N 381-ФЗ</w:t>
        </w:r>
      </w:hyperlink>
      <w:r>
        <w:t>).</w:t>
      </w:r>
    </w:p>
    <w:p w:rsidR="00000000" w:rsidRDefault="007913E7">
      <w:pPr>
        <w:pStyle w:val="ConsPlusTitle"/>
        <w:ind w:firstLine="540"/>
        <w:jc w:val="both"/>
        <w:outlineLvl w:val="1"/>
      </w:pPr>
      <w:bookmarkStart w:id="13" w:name="Par224"/>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w:t>
      </w:r>
      <w:r>
        <w:t>щих поставки продовольственных товаров</w:t>
      </w:r>
    </w:p>
    <w:p w:rsidR="00000000" w:rsidRDefault="007913E7">
      <w:pPr>
        <w:pStyle w:val="ConsPlusNormal"/>
        <w:ind w:firstLine="540"/>
        <w:jc w:val="both"/>
      </w:pPr>
    </w:p>
    <w:p w:rsidR="00000000" w:rsidRDefault="007913E7">
      <w:pPr>
        <w:pStyle w:val="ConsPlusNormal"/>
        <w:ind w:firstLine="540"/>
        <w:jc w:val="both"/>
      </w:pPr>
      <w:bookmarkStart w:id="14" w:name="Par226"/>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w:t>
      </w:r>
      <w:r>
        <w:t>енных товаров в торговые сети, запрещается:</w:t>
      </w:r>
    </w:p>
    <w:p w:rsidR="00000000" w:rsidRDefault="007913E7">
      <w:pPr>
        <w:pStyle w:val="ConsPlusNormal"/>
        <w:spacing w:before="200"/>
        <w:ind w:firstLine="540"/>
        <w:jc w:val="both"/>
      </w:pPr>
      <w:r>
        <w:lastRenderedPageBreak/>
        <w:t xml:space="preserve">1) создавать дискриминационные условия, определяемые в соответствии с Федеральным </w:t>
      </w:r>
      <w:hyperlink r:id="rId77" w:tooltip="Федеральный закон от 26.07.2006 N 135-ФЗ (ред. от 29.07.2017) &quot;О защите конкуренции&quot;{КонсультантПлюс}" w:history="1">
        <w:r>
          <w:rPr>
            <w:color w:val="0000FF"/>
          </w:rPr>
          <w:t>законом</w:t>
        </w:r>
      </w:hyperlink>
      <w:r>
        <w:t xml:space="preserve"> "О защите конкуренции";</w:t>
      </w:r>
    </w:p>
    <w:p w:rsidR="00000000" w:rsidRDefault="007913E7">
      <w:pPr>
        <w:pStyle w:val="ConsPlusNormal"/>
        <w:spacing w:before="200"/>
        <w:ind w:firstLine="540"/>
        <w:jc w:val="both"/>
      </w:pPr>
      <w:r>
        <w:t>2) создавать препятствия для доступа на товарный рынок или выхода из товарного рынка других хозяйствующих субъектов;</w:t>
      </w:r>
    </w:p>
    <w:p w:rsidR="00000000" w:rsidRDefault="007913E7">
      <w:pPr>
        <w:pStyle w:val="ConsPlusNormal"/>
        <w:spacing w:before="200"/>
        <w:ind w:firstLine="540"/>
        <w:jc w:val="both"/>
      </w:pPr>
      <w:r>
        <w:t>3) нарушать установленный нормативными правовыми актами порядок ценообразования;</w:t>
      </w:r>
    </w:p>
    <w:p w:rsidR="00000000" w:rsidRDefault="007913E7">
      <w:pPr>
        <w:pStyle w:val="ConsPlusNormal"/>
        <w:spacing w:before="200"/>
        <w:ind w:firstLine="540"/>
        <w:jc w:val="both"/>
      </w:pPr>
      <w:bookmarkStart w:id="15" w:name="Par230"/>
      <w:bookmarkEnd w:id="15"/>
      <w:r>
        <w:t>4) навязывать контрагенту:</w:t>
      </w:r>
    </w:p>
    <w:p w:rsidR="00000000" w:rsidRDefault="007913E7">
      <w:pPr>
        <w:pStyle w:val="ConsPlusNormal"/>
        <w:spacing w:before="200"/>
        <w:ind w:firstLine="540"/>
        <w:jc w:val="both"/>
      </w:pPr>
      <w:bookmarkStart w:id="16" w:name="Par231"/>
      <w:bookmarkEnd w:id="16"/>
      <w:r>
        <w:t>а) условия о запрете на заключение договоров поставки продовольственных товаров с другими хозяйствующими субъектами, осущест</w:t>
      </w:r>
      <w:r>
        <w:t>вляющими аналогичную деятельность, а также с другими хозяйствующими субъектами на аналогичных или иных условиях;</w:t>
      </w:r>
    </w:p>
    <w:p w:rsidR="00000000" w:rsidRDefault="007913E7">
      <w:pPr>
        <w:pStyle w:val="ConsPlusNormal"/>
        <w:spacing w:before="20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000000" w:rsidRDefault="007913E7">
      <w:pPr>
        <w:pStyle w:val="ConsPlusNormal"/>
        <w:spacing w:before="200"/>
        <w:ind w:firstLine="540"/>
        <w:jc w:val="both"/>
      </w:pPr>
      <w:r>
        <w:t>в) условия о пред</w:t>
      </w:r>
      <w:r>
        <w:t>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000000" w:rsidRDefault="007913E7">
      <w:pPr>
        <w:pStyle w:val="ConsPlusNormal"/>
        <w:spacing w:before="200"/>
        <w:ind w:firstLine="540"/>
        <w:jc w:val="both"/>
      </w:pPr>
      <w:r>
        <w:t>г) условия о снижении хозяйствующим субъектом, осуществляющим пост</w:t>
      </w:r>
      <w:r>
        <w:t>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000000" w:rsidRDefault="007913E7">
      <w:pPr>
        <w:pStyle w:val="ConsPlusNormal"/>
        <w:spacing w:before="200"/>
        <w:ind w:firstLine="540"/>
        <w:jc w:val="both"/>
      </w:pPr>
      <w:bookmarkStart w:id="17" w:name="Par235"/>
      <w:bookmarkEnd w:id="17"/>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w:t>
      </w:r>
      <w:r>
        <w:t>ьством Российской Федерации;</w:t>
      </w:r>
    </w:p>
    <w:p w:rsidR="00000000" w:rsidRDefault="007913E7">
      <w:pPr>
        <w:pStyle w:val="ConsPlusNormal"/>
        <w:spacing w:before="20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ar231" w:tooltip="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 w:history="1">
        <w:r>
          <w:rPr>
            <w:color w:val="0000FF"/>
          </w:rPr>
          <w:t>подпунктами "а"</w:t>
        </w:r>
      </w:hyperlink>
      <w:r>
        <w:t xml:space="preserve"> - </w:t>
      </w:r>
      <w:hyperlink w:anchor="Par235" w:tooltip="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 w:history="1">
        <w:r>
          <w:rPr>
            <w:color w:val="0000FF"/>
          </w:rPr>
          <w:t>"д"</w:t>
        </w:r>
      </w:hyperlink>
      <w:r>
        <w:t xml:space="preserve"> настоящего пункта;</w:t>
      </w:r>
    </w:p>
    <w:p w:rsidR="00000000" w:rsidRDefault="007913E7">
      <w:pPr>
        <w:pStyle w:val="ConsPlusNormal"/>
        <w:spacing w:before="200"/>
        <w:ind w:firstLine="540"/>
        <w:jc w:val="both"/>
      </w:pPr>
      <w:r>
        <w:t>5) закл</w:t>
      </w:r>
      <w:r>
        <w:t>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w:t>
      </w:r>
      <w:r>
        <w:t xml:space="preserve">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78" w:tooltip="Федеральный закон от 26.07.2006 N 135-ФЗ (ред. от 29.07.2017) &quot;О защите конкуренции&quot;{КонсультантПлюс}" w:history="1">
        <w:r>
          <w:rPr>
            <w:color w:val="0000FF"/>
          </w:rPr>
          <w:t>законом</w:t>
        </w:r>
      </w:hyperlink>
      <w:r>
        <w:t xml:space="preserve"> "О защите конкуренции", и (или) заключения указанных договоров между хозяйствующими суб</w:t>
      </w:r>
      <w:r>
        <w:t>ъектами, образующими торговую сеть, либо исполнять (реализовывать) такие договоры.</w:t>
      </w:r>
    </w:p>
    <w:p w:rsidR="00000000" w:rsidRDefault="007913E7">
      <w:pPr>
        <w:pStyle w:val="ConsPlusNormal"/>
        <w:jc w:val="both"/>
      </w:pPr>
      <w:r>
        <w:t xml:space="preserve">(часть 1 в ред. Федерального </w:t>
      </w:r>
      <w:hyperlink r:id="rId79"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закона</w:t>
        </w:r>
      </w:hyperlink>
      <w:r>
        <w:t xml:space="preserve"> </w:t>
      </w:r>
      <w:r>
        <w:t>от 03.07.2016 N 273-ФЗ)</w:t>
      </w:r>
    </w:p>
    <w:p w:rsidR="00000000" w:rsidRDefault="007913E7">
      <w:pPr>
        <w:pStyle w:val="ConsPlusNormal"/>
        <w:spacing w:before="20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ar226" w:tooltip="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w:history="1">
        <w:r>
          <w:rPr>
            <w:color w:val="0000FF"/>
          </w:rPr>
          <w:t>части 1</w:t>
        </w:r>
      </w:hyperlink>
      <w:r>
        <w:t xml:space="preserve"> настоящей статьи (за исключением действий, указанных в </w:t>
      </w:r>
      <w:hyperlink w:anchor="Par230" w:tooltip="4) навязывать контрагенту:"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80" w:tooltip="Федеральный закон от 26.07.2006 N 135-ФЗ (ред. от 29.07.2017) &quot;О защите конкуренции&quot;{КонсультантПлюс}" w:history="1">
        <w:r>
          <w:rPr>
            <w:color w:val="0000FF"/>
          </w:rPr>
          <w:t>части 1 статьи 13</w:t>
        </w:r>
      </w:hyperlink>
      <w:r>
        <w:t xml:space="preserve"> Федерального закона "О защите конкуренции".</w:t>
      </w:r>
    </w:p>
    <w:p w:rsidR="00000000" w:rsidRDefault="007913E7">
      <w:pPr>
        <w:pStyle w:val="ConsPlusNormal"/>
        <w:jc w:val="both"/>
      </w:pPr>
      <w:r>
        <w:t xml:space="preserve">(в ред. Федерального </w:t>
      </w:r>
      <w:hyperlink r:id="rId8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закона</w:t>
        </w:r>
      </w:hyperlink>
      <w:r>
        <w:t xml:space="preserve"> от 03.07.2016 N 273-ФЗ)</w:t>
      </w:r>
    </w:p>
    <w:p w:rsidR="00000000" w:rsidRDefault="007913E7">
      <w:pPr>
        <w:pStyle w:val="ConsPlusNormal"/>
        <w:ind w:firstLine="540"/>
        <w:jc w:val="both"/>
      </w:pPr>
    </w:p>
    <w:p w:rsidR="00000000" w:rsidRDefault="007913E7">
      <w:pPr>
        <w:pStyle w:val="ConsPlusNormal"/>
        <w:jc w:val="both"/>
      </w:pPr>
      <w:r>
        <w:t>КонсультантПлюс: примечание.</w:t>
      </w:r>
    </w:p>
    <w:p w:rsidR="00000000" w:rsidRDefault="007913E7">
      <w:pPr>
        <w:pStyle w:val="ConsPlusNormal"/>
        <w:jc w:val="both"/>
      </w:pPr>
      <w:r>
        <w:t>Ст. 14 не распространяется на организаторов торговой сети, с выручкой в рамках одной сети за последний год не более 400 млн. руб. (ФЗ от 28.12.</w:t>
      </w:r>
      <w:r>
        <w:t xml:space="preserve">2009 </w:t>
      </w:r>
      <w:hyperlink w:anchor="Par42" w:tooltip="4.1. Положения статей 13 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 w:history="1">
        <w:r>
          <w:rPr>
            <w:color w:val="0000FF"/>
          </w:rPr>
          <w:t>N 381-ФЗ</w:t>
        </w:r>
      </w:hyperlink>
      <w:r>
        <w:t>).</w:t>
      </w:r>
    </w:p>
    <w:p w:rsidR="00000000" w:rsidRDefault="007913E7">
      <w:pPr>
        <w:pStyle w:val="ConsPlusTitle"/>
        <w:ind w:firstLine="540"/>
        <w:jc w:val="both"/>
        <w:outlineLvl w:val="1"/>
      </w:pPr>
      <w:bookmarkStart w:id="18" w:name="Par244"/>
      <w:bookmarkEnd w:id="18"/>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w:t>
      </w:r>
      <w:r>
        <w:t>овых объектов</w:t>
      </w:r>
    </w:p>
    <w:p w:rsidR="00000000" w:rsidRDefault="007913E7">
      <w:pPr>
        <w:pStyle w:val="ConsPlusNormal"/>
        <w:ind w:firstLine="540"/>
        <w:jc w:val="both"/>
      </w:pPr>
    </w:p>
    <w:p w:rsidR="00000000" w:rsidRDefault="007913E7">
      <w:pPr>
        <w:pStyle w:val="ConsPlusNormal"/>
        <w:ind w:firstLine="540"/>
        <w:jc w:val="both"/>
      </w:pPr>
      <w:bookmarkStart w:id="19" w:name="Par246"/>
      <w:bookmarkEnd w:id="19"/>
      <w:r>
        <w:t xml:space="preserve">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w:t>
      </w:r>
      <w:r>
        <w:lastRenderedPageBreak/>
        <w:t>потребительского кооператива, организации потребительской к</w:t>
      </w:r>
      <w:r>
        <w:t>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w:t>
      </w:r>
      <w:r>
        <w:t xml:space="preserve">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w:t>
      </w:r>
      <w:r>
        <w:t>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000000" w:rsidRDefault="007913E7">
      <w:pPr>
        <w:pStyle w:val="ConsPlusNormal"/>
        <w:spacing w:before="200"/>
        <w:ind w:firstLine="540"/>
        <w:jc w:val="both"/>
      </w:pPr>
      <w:r>
        <w:t xml:space="preserve">2. Сделка, совершенная с нарушением предусмотренных </w:t>
      </w:r>
      <w:hyperlink w:anchor="Par246" w:tooltip="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 w:history="1">
        <w:r>
          <w:rPr>
            <w:color w:val="0000FF"/>
          </w:rPr>
          <w:t>частью 1</w:t>
        </w:r>
      </w:hyperlink>
      <w:r>
        <w:t xml:space="preserve"> насто</w:t>
      </w:r>
      <w:r>
        <w:t xml:space="preserve">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82" w:tooltip="Постановление Правительства РФ от 30.06.2004 N 331 (ред. от 17.10.2016) &quot;Об утверждении Положения о Федеральной антимонопольной службе&quot; (с изм. и доп., вступ. в силу с 01.01.2017){КонсультантПлюс}"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000000" w:rsidRDefault="007913E7">
      <w:pPr>
        <w:pStyle w:val="ConsPlusNormal"/>
        <w:ind w:firstLine="540"/>
        <w:jc w:val="both"/>
      </w:pPr>
    </w:p>
    <w:p w:rsidR="00000000" w:rsidRDefault="007913E7">
      <w:pPr>
        <w:pStyle w:val="ConsPlusTitle"/>
        <w:ind w:firstLine="540"/>
        <w:jc w:val="both"/>
        <w:outlineLvl w:val="1"/>
      </w:pPr>
      <w:bookmarkStart w:id="20" w:name="Par249"/>
      <w:bookmarkEnd w:id="20"/>
      <w:r>
        <w:t>Статья 15. Антимонопольные требования к органам государственной власти субъектов Рос</w:t>
      </w:r>
      <w:r>
        <w:t>сийской Федерации, органам местного самоуправления в области регулирования торговой деятельности</w:t>
      </w:r>
    </w:p>
    <w:p w:rsidR="00000000" w:rsidRDefault="007913E7">
      <w:pPr>
        <w:pStyle w:val="ConsPlusNormal"/>
        <w:ind w:firstLine="540"/>
        <w:jc w:val="both"/>
      </w:pPr>
    </w:p>
    <w:p w:rsidR="00000000" w:rsidRDefault="007913E7">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w:t>
      </w:r>
      <w:r>
        <w:t>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w:t>
      </w:r>
      <w:r>
        <w:t xml:space="preserve"> законами и иными нормативными правовыми актами Российской Федерации, в частности запрещается:</w:t>
      </w:r>
    </w:p>
    <w:p w:rsidR="00000000" w:rsidRDefault="007913E7">
      <w:pPr>
        <w:pStyle w:val="ConsPlusNormal"/>
        <w:spacing w:before="200"/>
        <w:ind w:firstLine="540"/>
        <w:jc w:val="both"/>
      </w:pPr>
      <w:r>
        <w:t xml:space="preserve">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w:t>
      </w:r>
      <w:r>
        <w:t>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w:t>
      </w:r>
      <w:r>
        <w:t>нам государственной власти субъектов Российской Федерации, органам местного самоуправления в установленном порядке;</w:t>
      </w:r>
    </w:p>
    <w:p w:rsidR="00000000" w:rsidRDefault="007913E7">
      <w:pPr>
        <w:pStyle w:val="ConsPlusNormal"/>
        <w:spacing w:before="20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w:t>
      </w:r>
      <w:r>
        <w:t>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w:t>
      </w:r>
      <w:r>
        <w:t>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w:t>
      </w:r>
      <w:r>
        <w:t>аниям законодательства Российской Федерации);</w:t>
      </w:r>
    </w:p>
    <w:p w:rsidR="00000000" w:rsidRDefault="007913E7">
      <w:pPr>
        <w:pStyle w:val="ConsPlusNormal"/>
        <w:spacing w:before="20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w:t>
      </w:r>
      <w:r>
        <w:t>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000000" w:rsidRDefault="007913E7">
      <w:pPr>
        <w:pStyle w:val="ConsPlusNormal"/>
        <w:spacing w:before="200"/>
        <w:ind w:firstLine="540"/>
        <w:jc w:val="both"/>
      </w:pPr>
      <w:r>
        <w:t>4) принятие иных норматив</w:t>
      </w:r>
      <w:r>
        <w:t>ных правовых актов, решений, предусматривающих:</w:t>
      </w:r>
    </w:p>
    <w:p w:rsidR="00000000" w:rsidRDefault="007913E7">
      <w:pPr>
        <w:pStyle w:val="ConsPlusNormal"/>
        <w:spacing w:before="20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000000" w:rsidRDefault="007913E7">
      <w:pPr>
        <w:pStyle w:val="ConsPlusNormal"/>
        <w:spacing w:before="20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000000" w:rsidRDefault="007913E7">
      <w:pPr>
        <w:pStyle w:val="ConsPlusNormal"/>
        <w:spacing w:before="200"/>
        <w:ind w:firstLine="540"/>
        <w:jc w:val="both"/>
      </w:pPr>
      <w:r>
        <w:t xml:space="preserve">в) понуждение хозяйствующих субъектов, осуществляющих торговую деятельность, к заключению в </w:t>
      </w:r>
      <w:r>
        <w:lastRenderedPageBreak/>
        <w:t>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w:t>
      </w:r>
      <w:r>
        <w:t>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000000" w:rsidRDefault="007913E7">
      <w:pPr>
        <w:pStyle w:val="ConsPlusNormal"/>
        <w:spacing w:before="200"/>
        <w:ind w:firstLine="540"/>
        <w:jc w:val="both"/>
      </w:pPr>
      <w:r>
        <w:t>г) установление для хозяйствующих субъектов, осуществляющих торговую деятельность, огранич</w:t>
      </w:r>
      <w:r>
        <w:t>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000000" w:rsidRDefault="007913E7">
      <w:pPr>
        <w:pStyle w:val="ConsPlusNormal"/>
        <w:spacing w:before="200"/>
        <w:ind w:firstLine="540"/>
        <w:jc w:val="both"/>
      </w:pPr>
      <w:r>
        <w:t>д) дискриминацию хозяйствующих субъектов</w:t>
      </w:r>
      <w:r>
        <w:t>,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000000" w:rsidRDefault="007913E7">
      <w:pPr>
        <w:pStyle w:val="ConsPlusNormal"/>
        <w:ind w:firstLine="540"/>
        <w:jc w:val="both"/>
      </w:pPr>
    </w:p>
    <w:p w:rsidR="00000000" w:rsidRDefault="007913E7">
      <w:pPr>
        <w:pStyle w:val="ConsPlusTitle"/>
        <w:ind w:firstLine="540"/>
        <w:jc w:val="both"/>
        <w:outlineLvl w:val="1"/>
      </w:pPr>
      <w:r>
        <w:t>Статья 16. Государственный контроль (надзор) за соблюдением требований настоящего Федеральног</w:t>
      </w:r>
      <w:r>
        <w:t>о закона, муниципальный контроль в области торговой деятельности</w:t>
      </w:r>
    </w:p>
    <w:p w:rsidR="00000000" w:rsidRDefault="007913E7">
      <w:pPr>
        <w:pStyle w:val="ConsPlusNormal"/>
        <w:ind w:firstLine="540"/>
        <w:jc w:val="both"/>
      </w:pPr>
    </w:p>
    <w:p w:rsidR="00000000" w:rsidRDefault="007913E7">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83"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антПлюс}" w:history="1">
        <w:r>
          <w:rPr>
            <w:color w:val="0000FF"/>
          </w:rPr>
          <w:t>законодательством</w:t>
        </w:r>
      </w:hyperlink>
      <w:r>
        <w:t xml:space="preserve"> Российской Федерации.</w:t>
      </w:r>
    </w:p>
    <w:p w:rsidR="00000000" w:rsidRDefault="007913E7">
      <w:pPr>
        <w:pStyle w:val="ConsPlusNormal"/>
        <w:spacing w:before="200"/>
        <w:ind w:firstLine="540"/>
        <w:jc w:val="both"/>
      </w:pPr>
      <w:r>
        <w:t>2. Государственный контроль (надзор) за соблюдением правил и требований, предусм</w:t>
      </w:r>
      <w:r>
        <w:t xml:space="preserve">отренных </w:t>
      </w:r>
      <w:hyperlink w:anchor="Par147"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history="1">
        <w:r>
          <w:rPr>
            <w:color w:val="0000FF"/>
          </w:rPr>
          <w:t>статьями 9</w:t>
        </w:r>
      </w:hyperlink>
      <w:r>
        <w:t xml:space="preserve">, </w:t>
      </w:r>
      <w:hyperlink w:anchor="Par224"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history="1">
        <w:r>
          <w:rPr>
            <w:color w:val="0000FF"/>
          </w:rPr>
          <w:t>13</w:t>
        </w:r>
      </w:hyperlink>
      <w:r>
        <w:t xml:space="preserve"> </w:t>
      </w:r>
      <w:r>
        <w:t xml:space="preserve">- </w:t>
      </w:r>
      <w:hyperlink w:anchor="Par249"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history="1">
        <w:r>
          <w:rPr>
            <w:color w:val="0000FF"/>
          </w:rPr>
          <w:t>15</w:t>
        </w:r>
      </w:hyperlink>
      <w:r>
        <w:t xml:space="preserve"> настоящего Федерального закона, осуществля</w:t>
      </w:r>
      <w:r>
        <w:t>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w:t>
      </w:r>
      <w:r>
        <w:t xml:space="preserve"> и пределах полномочий, которые установлены антимонопольным </w:t>
      </w:r>
      <w:hyperlink r:id="rId84" w:tooltip="Федеральный закон от 26.07.2006 N 135-ФЗ (ред. от 29.07.2017) &quot;О защите конкуренции&quot;{КонсультантПлюс}" w:history="1">
        <w:r>
          <w:rPr>
            <w:color w:val="0000FF"/>
          </w:rPr>
          <w:t>законодательством</w:t>
        </w:r>
      </w:hyperlink>
      <w:r>
        <w:t xml:space="preserve"> Российской Федерации.</w:t>
      </w:r>
    </w:p>
    <w:p w:rsidR="00000000" w:rsidRDefault="007913E7">
      <w:pPr>
        <w:pStyle w:val="ConsPlusNormal"/>
        <w:jc w:val="both"/>
      </w:pPr>
      <w:r>
        <w:t xml:space="preserve">(часть 2 в ред. Федерального </w:t>
      </w:r>
      <w:hyperlink r:id="rId85"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закона</w:t>
        </w:r>
      </w:hyperlink>
      <w:r>
        <w:t xml:space="preserve"> от</w:t>
      </w:r>
      <w:r>
        <w:t xml:space="preserve"> 03.07.2016 N 273-ФЗ)</w:t>
      </w:r>
    </w:p>
    <w:p w:rsidR="00000000" w:rsidRDefault="007913E7">
      <w:pPr>
        <w:pStyle w:val="ConsPlusNormal"/>
        <w:spacing w:before="200"/>
        <w:ind w:firstLine="540"/>
        <w:jc w:val="both"/>
      </w:pPr>
      <w:r>
        <w:t xml:space="preserve">3. Федеральный </w:t>
      </w:r>
      <w:hyperlink r:id="rId86" w:tooltip="Постановление Правительства РФ от 30.06.2004 N 331 (ред. от 17.10.2016) &quot;Об утверждении Положения о Федеральной антимонопольной службе&quot; (с изм. и доп., вступ. в силу с 01.01.2017){КонсультантПлюс}"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ar147"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history="1">
        <w:r>
          <w:rPr>
            <w:color w:val="0000FF"/>
          </w:rPr>
          <w:t>статья</w:t>
        </w:r>
        <w:r>
          <w:rPr>
            <w:color w:val="0000FF"/>
          </w:rPr>
          <w:t>ми 9</w:t>
        </w:r>
      </w:hyperlink>
      <w:r>
        <w:t xml:space="preserve">, </w:t>
      </w:r>
      <w:hyperlink w:anchor="Par224"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history="1">
        <w:r>
          <w:rPr>
            <w:color w:val="0000FF"/>
          </w:rPr>
          <w:t>13</w:t>
        </w:r>
      </w:hyperlink>
      <w:r>
        <w:t xml:space="preserve"> - </w:t>
      </w:r>
      <w:hyperlink w:anchor="Par249"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history="1">
        <w:r>
          <w:rPr>
            <w:color w:val="0000FF"/>
          </w:rPr>
          <w:t>15</w:t>
        </w:r>
      </w:hyperlink>
      <w:r>
        <w:t xml:space="preserve"> настоящего Федерального закона, принимают меры в соответствии с законодательств</w:t>
      </w:r>
      <w:r>
        <w:t>ом Российской Федерации.</w:t>
      </w:r>
    </w:p>
    <w:p w:rsidR="00000000" w:rsidRDefault="007913E7">
      <w:pPr>
        <w:pStyle w:val="ConsPlusNormal"/>
        <w:jc w:val="both"/>
      </w:pPr>
      <w:r>
        <w:t xml:space="preserve">(часть 3 в ред. Федерального </w:t>
      </w:r>
      <w:hyperlink r:id="rId87"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закона</w:t>
        </w:r>
      </w:hyperlink>
      <w:r>
        <w:t xml:space="preserve"> от 03.07.2016 N 273-ФЗ)</w:t>
      </w:r>
    </w:p>
    <w:p w:rsidR="00000000" w:rsidRDefault="007913E7">
      <w:pPr>
        <w:pStyle w:val="ConsPlusNormal"/>
        <w:ind w:firstLine="540"/>
        <w:jc w:val="both"/>
      </w:pPr>
    </w:p>
    <w:p w:rsidR="00000000" w:rsidRDefault="007913E7">
      <w:pPr>
        <w:pStyle w:val="ConsPlusTitle"/>
        <w:jc w:val="center"/>
        <w:outlineLvl w:val="0"/>
      </w:pPr>
      <w:r>
        <w:t>Глава 4. МЕРЫ ПО РАЗВИТИЮ ТОРГОВО</w:t>
      </w:r>
      <w:r>
        <w:t>Й ДЕЯТЕЛЬНОСТИ</w:t>
      </w:r>
    </w:p>
    <w:p w:rsidR="00000000" w:rsidRDefault="007913E7">
      <w:pPr>
        <w:pStyle w:val="ConsPlusNormal"/>
        <w:ind w:firstLine="540"/>
        <w:jc w:val="both"/>
      </w:pPr>
    </w:p>
    <w:p w:rsidR="00000000" w:rsidRDefault="007913E7">
      <w:pPr>
        <w:pStyle w:val="ConsPlusTitle"/>
        <w:ind w:firstLine="540"/>
        <w:jc w:val="both"/>
        <w:outlineLvl w:val="1"/>
      </w:pPr>
      <w:r>
        <w:t>Статья 17. Мероприятия, содействующие развитию торговой деятельности</w:t>
      </w:r>
    </w:p>
    <w:p w:rsidR="00000000" w:rsidRDefault="007913E7">
      <w:pPr>
        <w:pStyle w:val="ConsPlusNormal"/>
        <w:ind w:firstLine="540"/>
        <w:jc w:val="both"/>
      </w:pPr>
    </w:p>
    <w:p w:rsidR="00000000" w:rsidRDefault="007913E7">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w:t>
      </w:r>
      <w:r>
        <w:t>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000000" w:rsidRDefault="007913E7">
      <w:pPr>
        <w:pStyle w:val="ConsPlusNormal"/>
        <w:spacing w:before="200"/>
        <w:ind w:firstLine="540"/>
        <w:jc w:val="both"/>
      </w:pPr>
      <w:r>
        <w:t>2. Органы государственной власти субъектов Российской Федерации в пределах своей компетенции осуществляют в соот</w:t>
      </w:r>
      <w:r>
        <w:t>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000000" w:rsidRDefault="007913E7">
      <w:pPr>
        <w:pStyle w:val="ConsPlusNormal"/>
        <w:spacing w:before="200"/>
        <w:ind w:firstLine="540"/>
        <w:jc w:val="both"/>
      </w:pPr>
      <w:r>
        <w:t>1) стимулирование инвестиционных проектов, направленных на строительство логистических центров поставок, осуществ</w:t>
      </w:r>
      <w:r>
        <w:t>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000000" w:rsidRDefault="007913E7">
      <w:pPr>
        <w:pStyle w:val="ConsPlusNormal"/>
        <w:spacing w:before="200"/>
        <w:ind w:firstLine="540"/>
        <w:jc w:val="both"/>
      </w:pPr>
      <w:r>
        <w:t>2) поддержку сельскохозяйственных потребительских коопе</w:t>
      </w:r>
      <w:r>
        <w:t>ративов, организаций потребительской кооперации, осуществляющих торгово-закупочную деятельность в сельской местности;</w:t>
      </w:r>
    </w:p>
    <w:p w:rsidR="00000000" w:rsidRDefault="007913E7">
      <w:pPr>
        <w:pStyle w:val="ConsPlusNormal"/>
        <w:spacing w:before="20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w:t>
      </w:r>
      <w:r>
        <w:t xml:space="preserve">ющих субъектов, осуществляющих торговую </w:t>
      </w:r>
      <w:r>
        <w:lastRenderedPageBreak/>
        <w:t>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000000" w:rsidRDefault="007913E7">
      <w:pPr>
        <w:pStyle w:val="ConsPlusNormal"/>
        <w:spacing w:before="200"/>
        <w:ind w:firstLine="540"/>
        <w:jc w:val="both"/>
      </w:pPr>
      <w:r>
        <w:t>3. Органы местного самоуправления в целях обеспечения жителе</w:t>
      </w:r>
      <w:r>
        <w:t>й муниципального образования услугами торговли:</w:t>
      </w:r>
    </w:p>
    <w:p w:rsidR="00000000" w:rsidRDefault="007913E7">
      <w:pPr>
        <w:pStyle w:val="ConsPlusNormal"/>
        <w:spacing w:before="20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000000" w:rsidRDefault="007913E7">
      <w:pPr>
        <w:pStyle w:val="ConsPlusNormal"/>
        <w:spacing w:before="20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000000" w:rsidRDefault="007913E7">
      <w:pPr>
        <w:pStyle w:val="ConsPlusNormal"/>
        <w:spacing w:before="200"/>
        <w:ind w:firstLine="540"/>
        <w:jc w:val="both"/>
      </w:pPr>
      <w:r>
        <w:t>3) принимают меры экономического стимулирования по поддержке строительства, размещению объе</w:t>
      </w:r>
      <w:r>
        <w:t>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000000" w:rsidRDefault="007913E7">
      <w:pPr>
        <w:pStyle w:val="ConsPlusNormal"/>
        <w:spacing w:before="200"/>
        <w:ind w:firstLine="540"/>
        <w:jc w:val="both"/>
      </w:pPr>
      <w:r>
        <w:t>4) проводят анализ финансовых, экономических, социаль</w:t>
      </w:r>
      <w:r>
        <w:t>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000000" w:rsidRDefault="007913E7">
      <w:pPr>
        <w:pStyle w:val="ConsPlusNormal"/>
        <w:ind w:firstLine="540"/>
        <w:jc w:val="both"/>
      </w:pPr>
    </w:p>
    <w:p w:rsidR="00000000" w:rsidRDefault="007913E7">
      <w:pPr>
        <w:pStyle w:val="ConsPlusTitle"/>
        <w:ind w:firstLine="540"/>
        <w:jc w:val="both"/>
        <w:outlineLvl w:val="1"/>
      </w:pPr>
      <w:r>
        <w:t>Статья 18. Региональные и муниципальные программы развития торговли</w:t>
      </w:r>
    </w:p>
    <w:p w:rsidR="00000000" w:rsidRDefault="007913E7">
      <w:pPr>
        <w:pStyle w:val="ConsPlusNormal"/>
        <w:ind w:firstLine="540"/>
        <w:jc w:val="both"/>
      </w:pPr>
    </w:p>
    <w:p w:rsidR="00000000" w:rsidRDefault="007913E7">
      <w:pPr>
        <w:pStyle w:val="ConsPlusNormal"/>
        <w:ind w:firstLine="540"/>
        <w:jc w:val="both"/>
      </w:pPr>
      <w:r>
        <w:t>1. Для сод</w:t>
      </w:r>
      <w:r>
        <w:t>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w:t>
      </w:r>
      <w:r>
        <w:t>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000000" w:rsidRDefault="007913E7">
      <w:pPr>
        <w:pStyle w:val="ConsPlusNormal"/>
        <w:spacing w:before="200"/>
        <w:ind w:firstLine="540"/>
        <w:jc w:val="both"/>
      </w:pPr>
      <w:r>
        <w:t xml:space="preserve">2. Программы развития торговли разрабатываются в порядке, установленном законами субъектов </w:t>
      </w:r>
      <w:r>
        <w:t>Российской Федерации с учетом требований настоящей статьи.</w:t>
      </w:r>
    </w:p>
    <w:p w:rsidR="00000000" w:rsidRDefault="007913E7">
      <w:pPr>
        <w:pStyle w:val="ConsPlusNormal"/>
        <w:spacing w:before="200"/>
        <w:ind w:firstLine="540"/>
        <w:jc w:val="both"/>
      </w:pPr>
      <w:r>
        <w:t>3. В программах развития торговли определяются:</w:t>
      </w:r>
    </w:p>
    <w:p w:rsidR="00000000" w:rsidRDefault="007913E7">
      <w:pPr>
        <w:pStyle w:val="ConsPlusNormal"/>
        <w:spacing w:before="20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w:t>
      </w:r>
      <w:r>
        <w:t>орговых объектов;</w:t>
      </w:r>
    </w:p>
    <w:p w:rsidR="00000000" w:rsidRDefault="007913E7">
      <w:pPr>
        <w:pStyle w:val="ConsPlusNormal"/>
        <w:spacing w:before="20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w:t>
      </w:r>
      <w:r>
        <w:t>м малого или среднего предпринимательства, формированию конкурентной среды, развитию торговли в сельской местности;</w:t>
      </w:r>
    </w:p>
    <w:p w:rsidR="00000000" w:rsidRDefault="007913E7">
      <w:pPr>
        <w:pStyle w:val="ConsPlusNormal"/>
        <w:spacing w:before="200"/>
        <w:ind w:firstLine="540"/>
        <w:jc w:val="both"/>
      </w:pPr>
      <w:r>
        <w:t>3) объем и источники финансирования мероприятий, содействующих развитию торговой деятельности;</w:t>
      </w:r>
    </w:p>
    <w:p w:rsidR="00000000" w:rsidRDefault="007913E7">
      <w:pPr>
        <w:pStyle w:val="ConsPlusNormal"/>
        <w:spacing w:before="200"/>
        <w:ind w:firstLine="540"/>
        <w:jc w:val="both"/>
      </w:pPr>
      <w:r>
        <w:t>4) основные показатели эффективности реализац</w:t>
      </w:r>
      <w:r>
        <w:t>ии программ развития торговли;</w:t>
      </w:r>
    </w:p>
    <w:p w:rsidR="00000000" w:rsidRDefault="007913E7">
      <w:pPr>
        <w:pStyle w:val="ConsPlusNormal"/>
        <w:spacing w:before="200"/>
        <w:ind w:firstLine="540"/>
        <w:jc w:val="both"/>
      </w:pPr>
      <w:r>
        <w:t>5) порядок организации реализации программ развития торговли и порядок контроля за их реализацией.</w:t>
      </w:r>
    </w:p>
    <w:p w:rsidR="00000000" w:rsidRDefault="007913E7">
      <w:pPr>
        <w:pStyle w:val="ConsPlusNormal"/>
        <w:spacing w:before="200"/>
        <w:ind w:firstLine="540"/>
        <w:jc w:val="both"/>
      </w:pPr>
      <w:r>
        <w:t>4. Основными показателями эффективности реализации программ развития торговли являются:</w:t>
      </w:r>
    </w:p>
    <w:p w:rsidR="00000000" w:rsidRDefault="007913E7">
      <w:pPr>
        <w:pStyle w:val="ConsPlusNormal"/>
        <w:spacing w:before="200"/>
        <w:ind w:firstLine="540"/>
        <w:jc w:val="both"/>
      </w:pPr>
      <w:r>
        <w:t>1) достижение установленных нормативов</w:t>
      </w:r>
      <w:r>
        <w:t xml:space="preserve"> минимальной обеспеченности населения площадью торговых объектов;</w:t>
      </w:r>
    </w:p>
    <w:p w:rsidR="00000000" w:rsidRDefault="007913E7">
      <w:pPr>
        <w:pStyle w:val="ConsPlusNormal"/>
        <w:spacing w:before="200"/>
        <w:ind w:firstLine="540"/>
        <w:jc w:val="both"/>
      </w:pPr>
      <w:r>
        <w:t>2) повышение доступности товаров для населения;</w:t>
      </w:r>
    </w:p>
    <w:p w:rsidR="00000000" w:rsidRDefault="007913E7">
      <w:pPr>
        <w:pStyle w:val="ConsPlusNormal"/>
        <w:spacing w:before="20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000000" w:rsidRDefault="007913E7">
      <w:pPr>
        <w:pStyle w:val="ConsPlusNormal"/>
        <w:spacing w:before="200"/>
        <w:ind w:firstLine="540"/>
        <w:jc w:val="both"/>
      </w:pPr>
      <w:r>
        <w:lastRenderedPageBreak/>
        <w:t>4) создани</w:t>
      </w:r>
      <w:r>
        <w:t>е условий для увеличения спроса на товары российских производителей товаров.</w:t>
      </w:r>
    </w:p>
    <w:p w:rsidR="00000000" w:rsidRDefault="007913E7">
      <w:pPr>
        <w:pStyle w:val="ConsPlusNormal"/>
        <w:jc w:val="both"/>
      </w:pPr>
      <w:r>
        <w:t xml:space="preserve">(п. 4 введен Федеральным </w:t>
      </w:r>
      <w:hyperlink r:id="rId8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законом</w:t>
        </w:r>
      </w:hyperlink>
      <w:r>
        <w:t xml:space="preserve"> от 03.07.</w:t>
      </w:r>
      <w:r>
        <w:t>2016 N 273-ФЗ)</w:t>
      </w:r>
    </w:p>
    <w:p w:rsidR="00000000" w:rsidRDefault="007913E7">
      <w:pPr>
        <w:pStyle w:val="ConsPlusNormal"/>
        <w:ind w:firstLine="540"/>
        <w:jc w:val="both"/>
      </w:pPr>
    </w:p>
    <w:p w:rsidR="00000000" w:rsidRDefault="007913E7">
      <w:pPr>
        <w:pStyle w:val="ConsPlusTitle"/>
        <w:ind w:firstLine="540"/>
        <w:jc w:val="both"/>
        <w:outlineLvl w:val="1"/>
      </w:pPr>
      <w:r>
        <w:t>Статья 19. Нормативы минимальной обеспеченности населения площадью торговых объектов</w:t>
      </w:r>
    </w:p>
    <w:p w:rsidR="00000000" w:rsidRDefault="007913E7">
      <w:pPr>
        <w:pStyle w:val="ConsPlusNormal"/>
        <w:ind w:firstLine="540"/>
        <w:jc w:val="both"/>
      </w:pPr>
    </w:p>
    <w:p w:rsidR="00000000" w:rsidRDefault="007913E7">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w:t>
      </w:r>
      <w:r>
        <w:t>в оценки доступности продовольственных и непродовольственных товаров для населения и удовлетворения спроса на такие товары.</w:t>
      </w:r>
    </w:p>
    <w:p w:rsidR="00000000" w:rsidRDefault="007913E7">
      <w:pPr>
        <w:pStyle w:val="ConsPlusNormal"/>
        <w:spacing w:before="200"/>
        <w:ind w:firstLine="540"/>
        <w:jc w:val="both"/>
      </w:pPr>
      <w:r>
        <w:t>2. Нормативы минимальной обеспеченности населения площадью торговых объектов для субъектов Российской Федерации, в том числе для вхо</w:t>
      </w:r>
      <w:r>
        <w:t xml:space="preserve">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89" w:tooltip="Постановление Правительства РФ от 09.04.2016 N 291 (ред. от 29.06.2017)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quot;{КонсультантПлюс}" w:history="1">
        <w:r>
          <w:rPr>
            <w:color w:val="0000FF"/>
          </w:rPr>
          <w:t>методикой</w:t>
        </w:r>
      </w:hyperlink>
      <w:r>
        <w:t xml:space="preserve"> расчета указанных нормати</w:t>
      </w:r>
      <w:r>
        <w:t>вов, утвержденной Правительством Российской Федерации.</w:t>
      </w:r>
    </w:p>
    <w:p w:rsidR="00000000" w:rsidRDefault="007913E7">
      <w:pPr>
        <w:pStyle w:val="ConsPlusNormal"/>
        <w:spacing w:before="200"/>
        <w:ind w:firstLine="540"/>
        <w:jc w:val="both"/>
      </w:pPr>
      <w:r>
        <w:t xml:space="preserve">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w:t>
      </w:r>
      <w:r>
        <w:t>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000000" w:rsidRDefault="007913E7">
      <w:pPr>
        <w:pStyle w:val="ConsPlusNormal"/>
        <w:jc w:val="both"/>
      </w:pPr>
      <w:r>
        <w:t xml:space="preserve">(в ред. Федерального </w:t>
      </w:r>
      <w:hyperlink r:id="rId90"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КонсультантПлюс}" w:history="1">
        <w:r>
          <w:rPr>
            <w:color w:val="0000FF"/>
          </w:rPr>
          <w:t>закона</w:t>
        </w:r>
      </w:hyperlink>
      <w:r>
        <w:t xml:space="preserve"> от 03.07.2016 N 273-ФЗ)</w:t>
      </w:r>
    </w:p>
    <w:p w:rsidR="00000000" w:rsidRDefault="007913E7">
      <w:pPr>
        <w:pStyle w:val="ConsPlusNormal"/>
        <w:spacing w:before="20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w:t>
      </w:r>
      <w:r>
        <w:t>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000000" w:rsidRDefault="007913E7">
      <w:pPr>
        <w:pStyle w:val="ConsPlusNormal"/>
        <w:ind w:firstLine="540"/>
        <w:jc w:val="both"/>
      </w:pPr>
    </w:p>
    <w:p w:rsidR="00000000" w:rsidRDefault="007913E7">
      <w:pPr>
        <w:pStyle w:val="ConsPlusTitle"/>
        <w:ind w:firstLine="540"/>
        <w:jc w:val="both"/>
        <w:outlineLvl w:val="1"/>
      </w:pPr>
      <w:r>
        <w:t>Статья 20. Информационное обеспечение в области торговой деятельности</w:t>
      </w:r>
    </w:p>
    <w:p w:rsidR="00000000" w:rsidRDefault="007913E7">
      <w:pPr>
        <w:pStyle w:val="ConsPlusNormal"/>
        <w:ind w:firstLine="540"/>
        <w:jc w:val="both"/>
      </w:pPr>
    </w:p>
    <w:p w:rsidR="00000000" w:rsidRDefault="007913E7">
      <w:pPr>
        <w:pStyle w:val="ConsPlusNormal"/>
        <w:ind w:firstLine="540"/>
        <w:jc w:val="both"/>
      </w:pPr>
      <w:r>
        <w:t>1. В целях повышения эф</w:t>
      </w:r>
      <w:r>
        <w:t>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000000" w:rsidRDefault="007913E7">
      <w:pPr>
        <w:pStyle w:val="ConsPlusNormal"/>
        <w:spacing w:before="200"/>
        <w:ind w:firstLine="540"/>
        <w:jc w:val="both"/>
      </w:pPr>
      <w:r>
        <w:t>2. Создание системы государственного информационного обеспечения в области торго</w:t>
      </w:r>
      <w:r>
        <w:t xml:space="preserve">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91" w:tooltip="Постановление Правительства РФ от 11.11.2010 N 887 (ред. от 14.05.2012) &quot;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quot; (вместе с &quot;Положением о создании и обеспечении функционирования системы государственного информационного обеспечения в области торговой деятельности в Российской Федерации&quot;){КонсультантПлюс}" w:history="1">
        <w:r>
          <w:rPr>
            <w:color w:val="0000FF"/>
          </w:rPr>
          <w:t>порядке</w:t>
        </w:r>
      </w:hyperlink>
      <w:r>
        <w:t>, установленном Правительством Российской Федерации.</w:t>
      </w:r>
    </w:p>
    <w:p w:rsidR="00000000" w:rsidRDefault="007913E7">
      <w:pPr>
        <w:pStyle w:val="ConsPlusNormal"/>
        <w:spacing w:before="200"/>
        <w:ind w:firstLine="540"/>
        <w:jc w:val="both"/>
      </w:pPr>
      <w:r>
        <w:t xml:space="preserve">3. Обязательному размещению и не реже чем один раз в квартал обновлению на официальном сайте федерального </w:t>
      </w:r>
      <w:hyperlink r:id="rId92" w:tooltip="Постановление Правительства РФ от 05.06.2008 N 438 (ред. от 25.08.2017) &quot;О Министерстве промышленности и торговли Российской Федерации&quot;{КонсультантПлюс}" w:history="1">
        <w:r>
          <w:rPr>
            <w:color w:val="0000FF"/>
          </w:rPr>
          <w:t>органа</w:t>
        </w:r>
      </w:hyperlink>
      <w:r>
        <w:t xml:space="preserve"> исполнительной власти</w:t>
      </w:r>
      <w:r>
        <w:t>,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w:t>
      </w:r>
      <w:r>
        <w:t>ъектов Российской Федерации в информационно-телекоммуникационной сети "Интернет" подлежит:</w:t>
      </w:r>
    </w:p>
    <w:p w:rsidR="00000000" w:rsidRDefault="007913E7">
      <w:pPr>
        <w:pStyle w:val="ConsPlusNormal"/>
        <w:spacing w:before="20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w:t>
      </w:r>
      <w:r>
        <w:t>улированию в сфере внутренней торговли, в области торговой деятельности;</w:t>
      </w:r>
    </w:p>
    <w:p w:rsidR="00000000" w:rsidRDefault="007913E7">
      <w:pPr>
        <w:pStyle w:val="ConsPlusNormal"/>
        <w:spacing w:before="200"/>
        <w:ind w:firstLine="540"/>
        <w:jc w:val="both"/>
      </w:pPr>
      <w:r>
        <w:t>2) информация об издании нормативных правовых актов, регулирующих отношения в области торговой деятельности;</w:t>
      </w:r>
    </w:p>
    <w:p w:rsidR="00000000" w:rsidRDefault="007913E7">
      <w:pPr>
        <w:pStyle w:val="ConsPlusNormal"/>
        <w:spacing w:before="200"/>
        <w:ind w:firstLine="540"/>
        <w:jc w:val="both"/>
      </w:pPr>
      <w:r>
        <w:t>3) информация о среднем уровне цен на отдельные виды товаров;</w:t>
      </w:r>
    </w:p>
    <w:p w:rsidR="00000000" w:rsidRDefault="007913E7">
      <w:pPr>
        <w:pStyle w:val="ConsPlusNormal"/>
        <w:spacing w:before="200"/>
        <w:ind w:firstLine="540"/>
        <w:jc w:val="both"/>
      </w:pPr>
      <w:r>
        <w:t>4) иная опре</w:t>
      </w:r>
      <w:r>
        <w:t>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000000" w:rsidRDefault="007913E7">
      <w:pPr>
        <w:pStyle w:val="ConsPlusNormal"/>
        <w:spacing w:before="200"/>
        <w:ind w:firstLine="540"/>
        <w:jc w:val="both"/>
      </w:pPr>
      <w:bookmarkStart w:id="21" w:name="Par319"/>
      <w:bookmarkEnd w:id="21"/>
      <w:r>
        <w:lastRenderedPageBreak/>
        <w:t>4. Органы государственной власти субъектов Российской</w:t>
      </w:r>
      <w:r>
        <w:t xml:space="preserve">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93"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КонсультантПлюс}" w:history="1">
        <w:r>
          <w:rPr>
            <w:color w:val="0000FF"/>
          </w:rPr>
          <w:t>формой</w:t>
        </w:r>
      </w:hyperlink>
      <w:r>
        <w:t xml:space="preserve"> торгового реестра и </w:t>
      </w:r>
      <w:hyperlink r:id="rId94"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КонсультантПлюс}"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w:t>
      </w:r>
      <w:r>
        <w:t xml:space="preserve"> товаров), и о состоянии торговли на территории соответствующего субъекта Российской Федерации.</w:t>
      </w:r>
    </w:p>
    <w:p w:rsidR="00000000" w:rsidRDefault="007913E7">
      <w:pPr>
        <w:pStyle w:val="ConsPlusNormal"/>
        <w:spacing w:before="200"/>
        <w:ind w:firstLine="540"/>
        <w:jc w:val="both"/>
      </w:pPr>
      <w:r>
        <w:t xml:space="preserve">5. Не допускается устанавливать плату за внесение в торговые реестры сведений, указанных в </w:t>
      </w:r>
      <w:hyperlink w:anchor="Par319" w:tooltip="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 w:history="1">
        <w:r>
          <w:rPr>
            <w:color w:val="0000FF"/>
          </w:rPr>
          <w:t>части 4</w:t>
        </w:r>
      </w:hyperlink>
      <w:r>
        <w:t xml:space="preserve"> настоящей статьи, обусловливать </w:t>
      </w:r>
      <w:r>
        <w:t>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w:t>
      </w:r>
      <w:r>
        <w:t>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w:t>
      </w:r>
      <w:r>
        <w:t>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w:t>
      </w:r>
      <w:r>
        <w:t>вли.</w:t>
      </w:r>
    </w:p>
    <w:p w:rsidR="00000000" w:rsidRDefault="007913E7">
      <w:pPr>
        <w:pStyle w:val="ConsPlusNormal"/>
        <w:spacing w:before="20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w:t>
      </w:r>
      <w:r>
        <w:t>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w:t>
      </w:r>
      <w:r>
        <w:t>ельной власти, осуществляющий функции по формированию официальной статистической информации.</w:t>
      </w:r>
    </w:p>
    <w:p w:rsidR="00000000" w:rsidRDefault="007913E7">
      <w:pPr>
        <w:pStyle w:val="ConsPlusNormal"/>
        <w:ind w:firstLine="540"/>
        <w:jc w:val="both"/>
      </w:pPr>
    </w:p>
    <w:p w:rsidR="00000000" w:rsidRDefault="007913E7">
      <w:pPr>
        <w:pStyle w:val="ConsPlusTitle"/>
        <w:jc w:val="center"/>
        <w:outlineLvl w:val="0"/>
      </w:pPr>
      <w:r>
        <w:t>Глава 5. ЗАКЛЮЧИТЕЛЬНЫЕ ПОЛОЖЕНИЯ</w:t>
      </w:r>
    </w:p>
    <w:p w:rsidR="00000000" w:rsidRDefault="007913E7">
      <w:pPr>
        <w:pStyle w:val="ConsPlusNormal"/>
        <w:ind w:firstLine="540"/>
        <w:jc w:val="both"/>
      </w:pPr>
    </w:p>
    <w:p w:rsidR="00000000" w:rsidRDefault="007913E7">
      <w:pPr>
        <w:pStyle w:val="ConsPlusTitle"/>
        <w:ind w:firstLine="540"/>
        <w:jc w:val="both"/>
        <w:outlineLvl w:val="1"/>
      </w:pPr>
      <w:r>
        <w:t>Статья 21. Ответственность за нарушение настоящего Федерального закона</w:t>
      </w:r>
    </w:p>
    <w:p w:rsidR="00000000" w:rsidRDefault="007913E7">
      <w:pPr>
        <w:pStyle w:val="ConsPlusNormal"/>
        <w:ind w:firstLine="540"/>
        <w:jc w:val="both"/>
      </w:pPr>
    </w:p>
    <w:p w:rsidR="00000000" w:rsidRDefault="007913E7">
      <w:pPr>
        <w:pStyle w:val="ConsPlusNormal"/>
        <w:ind w:firstLine="540"/>
        <w:jc w:val="both"/>
      </w:pPr>
      <w:r>
        <w:t>Лица, виновные в нарушении настоящего Федерального зако</w:t>
      </w:r>
      <w:r>
        <w:t>на, несут гражданско-правовую, административную, уголовную ответственность в соответствии с законодательством Российской Федерации.</w:t>
      </w:r>
    </w:p>
    <w:p w:rsidR="00000000" w:rsidRDefault="007913E7">
      <w:pPr>
        <w:pStyle w:val="ConsPlusNormal"/>
        <w:ind w:firstLine="540"/>
        <w:jc w:val="both"/>
      </w:pPr>
    </w:p>
    <w:p w:rsidR="00000000" w:rsidRDefault="007913E7">
      <w:pPr>
        <w:pStyle w:val="ConsPlusTitle"/>
        <w:ind w:firstLine="540"/>
        <w:jc w:val="both"/>
        <w:outlineLvl w:val="1"/>
      </w:pPr>
      <w:r>
        <w:t>Статья 22. Заключительные положения</w:t>
      </w:r>
    </w:p>
    <w:p w:rsidR="00000000" w:rsidRDefault="007913E7">
      <w:pPr>
        <w:pStyle w:val="ConsPlusNormal"/>
        <w:ind w:firstLine="540"/>
        <w:jc w:val="both"/>
      </w:pPr>
    </w:p>
    <w:p w:rsidR="00000000" w:rsidRDefault="007913E7">
      <w:pPr>
        <w:pStyle w:val="ConsPlusNormal"/>
        <w:ind w:firstLine="540"/>
        <w:jc w:val="both"/>
      </w:pPr>
      <w:r>
        <w:t>1. Настоящий Федеральный закон вступает в силу с 1 февраля 2010 года.</w:t>
      </w:r>
    </w:p>
    <w:p w:rsidR="00000000" w:rsidRDefault="007913E7">
      <w:pPr>
        <w:pStyle w:val="ConsPlusNormal"/>
        <w:spacing w:before="20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w:t>
      </w:r>
      <w:r>
        <w:t>ия в силу настоящего Федерального закона.</w:t>
      </w:r>
    </w:p>
    <w:p w:rsidR="00000000" w:rsidRDefault="007913E7">
      <w:pPr>
        <w:pStyle w:val="ConsPlusNormal"/>
        <w:spacing w:before="200"/>
        <w:ind w:firstLine="540"/>
        <w:jc w:val="both"/>
      </w:pPr>
      <w:r>
        <w:t xml:space="preserve">3. Положения </w:t>
      </w:r>
      <w:hyperlink w:anchor="Par244"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w:t>
      </w:r>
      <w:r>
        <w:t>о закона.</w:t>
      </w:r>
    </w:p>
    <w:p w:rsidR="00000000" w:rsidRDefault="007913E7">
      <w:pPr>
        <w:pStyle w:val="ConsPlusNormal"/>
        <w:spacing w:before="200"/>
        <w:ind w:firstLine="540"/>
        <w:jc w:val="both"/>
      </w:pPr>
      <w:r>
        <w:t xml:space="preserve">4. В отношении муниципальных районов и городских округов ограничение, предусмотренное </w:t>
      </w:r>
      <w:hyperlink w:anchor="Par244"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history="1">
        <w:r>
          <w:rPr>
            <w:color w:val="0000FF"/>
          </w:rPr>
          <w:t>статьей 14</w:t>
        </w:r>
      </w:hyperlink>
      <w:r>
        <w:t xml:space="preserve"> настоящего Федерального закона, применяется с 1 июля 2010 года.</w:t>
      </w:r>
    </w:p>
    <w:p w:rsidR="00000000" w:rsidRDefault="007913E7">
      <w:pPr>
        <w:pStyle w:val="ConsPlusNormal"/>
        <w:spacing w:before="200"/>
        <w:ind w:firstLine="540"/>
        <w:jc w:val="both"/>
      </w:pPr>
      <w:r>
        <w:t xml:space="preserve">5. До 1 января 2017 года указанное в </w:t>
      </w:r>
      <w:hyperlink w:anchor="Par103" w:tooltip="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 w:history="1">
        <w:r>
          <w:rPr>
            <w:color w:val="0000FF"/>
          </w:rPr>
          <w:t>части 2 статьи 6</w:t>
        </w:r>
      </w:hyperlink>
      <w:r>
        <w:t xml:space="preserve"> настоящего Федерального закона полномочие органов местного </w:t>
      </w:r>
      <w:r>
        <w:t>самоуправления на территории Республики Крым осуществляется в соответствии с законом Республики Крым.</w:t>
      </w:r>
    </w:p>
    <w:p w:rsidR="00000000" w:rsidRDefault="007913E7">
      <w:pPr>
        <w:pStyle w:val="ConsPlusNormal"/>
        <w:jc w:val="both"/>
      </w:pPr>
      <w:r>
        <w:t xml:space="preserve">(часть 5 введена Федеральным </w:t>
      </w:r>
      <w:hyperlink r:id="rId95"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КонсультантПлюс}" w:history="1">
        <w:r>
          <w:rPr>
            <w:color w:val="0000FF"/>
          </w:rPr>
          <w:t>законом</w:t>
        </w:r>
      </w:hyperlink>
      <w:r>
        <w:t xml:space="preserve"> от 31.12.2014 N 493-ФЗ)</w:t>
      </w:r>
    </w:p>
    <w:p w:rsidR="00000000" w:rsidRDefault="007913E7">
      <w:pPr>
        <w:pStyle w:val="ConsPlusNormal"/>
        <w:ind w:firstLine="540"/>
        <w:jc w:val="both"/>
      </w:pPr>
    </w:p>
    <w:p w:rsidR="00000000" w:rsidRDefault="007913E7">
      <w:pPr>
        <w:pStyle w:val="ConsPlusNormal"/>
        <w:jc w:val="right"/>
      </w:pPr>
      <w:r>
        <w:t>Президент</w:t>
      </w:r>
    </w:p>
    <w:p w:rsidR="00000000" w:rsidRDefault="007913E7">
      <w:pPr>
        <w:pStyle w:val="ConsPlusNormal"/>
        <w:jc w:val="right"/>
      </w:pPr>
      <w:r>
        <w:lastRenderedPageBreak/>
        <w:t>Российской Федерации</w:t>
      </w:r>
    </w:p>
    <w:p w:rsidR="00000000" w:rsidRDefault="007913E7">
      <w:pPr>
        <w:pStyle w:val="ConsPlusNormal"/>
        <w:jc w:val="right"/>
      </w:pPr>
      <w:r>
        <w:t>Д.МЕДВЕДЕВ</w:t>
      </w:r>
    </w:p>
    <w:p w:rsidR="00000000" w:rsidRDefault="007913E7">
      <w:pPr>
        <w:pStyle w:val="ConsPlusNormal"/>
      </w:pPr>
      <w:r>
        <w:t>Москва, Кремль</w:t>
      </w:r>
    </w:p>
    <w:p w:rsidR="00000000" w:rsidRDefault="007913E7">
      <w:pPr>
        <w:pStyle w:val="ConsPlusNormal"/>
        <w:spacing w:before="200"/>
      </w:pPr>
      <w:r>
        <w:t>28 декабря 2009 года</w:t>
      </w:r>
    </w:p>
    <w:p w:rsidR="00000000" w:rsidRDefault="007913E7">
      <w:pPr>
        <w:pStyle w:val="ConsPlusNormal"/>
        <w:spacing w:before="200"/>
      </w:pPr>
      <w:r>
        <w:t>N 381-ФЗ</w:t>
      </w:r>
    </w:p>
    <w:p w:rsidR="00000000" w:rsidRDefault="007913E7">
      <w:pPr>
        <w:pStyle w:val="ConsPlusNormal"/>
        <w:ind w:firstLine="540"/>
        <w:jc w:val="both"/>
      </w:pPr>
    </w:p>
    <w:p w:rsidR="00000000" w:rsidRDefault="007913E7">
      <w:pPr>
        <w:pStyle w:val="ConsPlusNormal"/>
        <w:ind w:firstLine="540"/>
        <w:jc w:val="both"/>
      </w:pPr>
    </w:p>
    <w:p w:rsidR="007913E7" w:rsidRDefault="007913E7">
      <w:pPr>
        <w:pStyle w:val="ConsPlusNormal"/>
        <w:pBdr>
          <w:top w:val="single" w:sz="6" w:space="0" w:color="auto"/>
        </w:pBdr>
        <w:spacing w:before="100" w:after="100"/>
        <w:jc w:val="both"/>
        <w:rPr>
          <w:sz w:val="2"/>
          <w:szCs w:val="2"/>
        </w:rPr>
      </w:pPr>
    </w:p>
    <w:sectPr w:rsidR="007913E7">
      <w:headerReference w:type="default" r:id="rId96"/>
      <w:footerReference w:type="default" r:id="rId9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3E7" w:rsidRDefault="007913E7">
      <w:pPr>
        <w:spacing w:after="0" w:line="240" w:lineRule="auto"/>
      </w:pPr>
      <w:r>
        <w:separator/>
      </w:r>
    </w:p>
  </w:endnote>
  <w:endnote w:type="continuationSeparator" w:id="0">
    <w:p w:rsidR="007913E7" w:rsidRDefault="0079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13E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913E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913E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913E7">
          <w:pPr>
            <w:pStyle w:val="ConsPlusNormal"/>
            <w:jc w:val="right"/>
          </w:pPr>
          <w:r>
            <w:t xml:space="preserve">Страница </w:t>
          </w:r>
          <w:r>
            <w:fldChar w:fldCharType="begin"/>
          </w:r>
          <w:r>
            <w:instrText>\PAGE</w:instrText>
          </w:r>
          <w:r w:rsidR="00220523">
            <w:fldChar w:fldCharType="separate"/>
          </w:r>
          <w:r w:rsidR="00220523">
            <w:rPr>
              <w:noProof/>
            </w:rPr>
            <w:t>19</w:t>
          </w:r>
          <w:r>
            <w:fldChar w:fldCharType="end"/>
          </w:r>
          <w:r>
            <w:t xml:space="preserve"> из </w:t>
          </w:r>
          <w:r>
            <w:fldChar w:fldCharType="begin"/>
          </w:r>
          <w:r>
            <w:instrText>\NUMPAGES</w:instrText>
          </w:r>
          <w:r w:rsidR="00220523">
            <w:fldChar w:fldCharType="separate"/>
          </w:r>
          <w:r w:rsidR="00220523">
            <w:rPr>
              <w:noProof/>
            </w:rPr>
            <w:t>19</w:t>
          </w:r>
          <w:r>
            <w:fldChar w:fldCharType="end"/>
          </w:r>
        </w:p>
      </w:tc>
    </w:tr>
  </w:tbl>
  <w:p w:rsidR="00000000" w:rsidRDefault="007913E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3E7" w:rsidRDefault="007913E7">
      <w:pPr>
        <w:spacing w:after="0" w:line="240" w:lineRule="auto"/>
      </w:pPr>
      <w:r>
        <w:separator/>
      </w:r>
    </w:p>
  </w:footnote>
  <w:footnote w:type="continuationSeparator" w:id="0">
    <w:p w:rsidR="007913E7" w:rsidRDefault="00791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913E7">
          <w:pPr>
            <w:pStyle w:val="ConsPlusNormal"/>
            <w:rPr>
              <w:sz w:val="16"/>
              <w:szCs w:val="16"/>
            </w:rPr>
          </w:pPr>
          <w:r>
            <w:rPr>
              <w:sz w:val="16"/>
              <w:szCs w:val="16"/>
            </w:rPr>
            <w:t>Федеральный закон от 28.12.2009 N 381-ФЗ</w:t>
          </w:r>
          <w:r>
            <w:rPr>
              <w:sz w:val="16"/>
              <w:szCs w:val="16"/>
            </w:rPr>
            <w:br/>
            <w:t>(ред. от 03.07.2016)</w:t>
          </w:r>
          <w:r>
            <w:rPr>
              <w:sz w:val="16"/>
              <w:szCs w:val="16"/>
            </w:rPr>
            <w:br/>
            <w:t>"Об основах государственного рег</w:t>
          </w:r>
          <w:r>
            <w:rPr>
              <w:sz w:val="16"/>
              <w:szCs w:val="16"/>
            </w:rPr>
            <w:t>улирования торговой деятел...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913E7">
          <w:pPr>
            <w:pStyle w:val="ConsPlusNormal"/>
            <w:jc w:val="center"/>
            <w:rPr>
              <w:sz w:val="24"/>
              <w:szCs w:val="24"/>
            </w:rPr>
          </w:pPr>
        </w:p>
        <w:p w:rsidR="00000000" w:rsidRDefault="007913E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913E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7913E7">
    <w:pPr>
      <w:pStyle w:val="ConsPlusNormal"/>
      <w:pBdr>
        <w:bottom w:val="single" w:sz="12" w:space="0" w:color="auto"/>
      </w:pBdr>
      <w:jc w:val="center"/>
      <w:rPr>
        <w:sz w:val="2"/>
        <w:szCs w:val="2"/>
      </w:rPr>
    </w:pPr>
  </w:p>
  <w:p w:rsidR="00000000" w:rsidRDefault="007913E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23"/>
    <w:rsid w:val="00220523"/>
    <w:rsid w:val="00791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102C83C21C1C39BA0CD913AC7C9AB151663A6316D823366718623FECj011H" TargetMode="External"/><Relationship Id="rId21" Type="http://schemas.openxmlformats.org/officeDocument/2006/relationships/hyperlink" Target="consultantplus://offline/ref=E5102C83C21C1C39BA0CD913AC7C9AB1526C396919D423366718623FEC011A25F1071A6A53FCD207jD12H" TargetMode="External"/><Relationship Id="rId34" Type="http://schemas.openxmlformats.org/officeDocument/2006/relationships/hyperlink" Target="consultantplus://offline/ref=E5102C83C21C1C39BA0CD913AC7C9AB15264396216DB23366718623FEC011A25F1071A6A53FCD307jD13H" TargetMode="External"/><Relationship Id="rId42" Type="http://schemas.openxmlformats.org/officeDocument/2006/relationships/hyperlink" Target="consultantplus://offline/ref=E5102C83C21C1C39BA0CD913AC7C9AB1526D3F6C16DF23366718623FEC011A25F1071A6A53FCD306jD1BH" TargetMode="External"/><Relationship Id="rId47" Type="http://schemas.openxmlformats.org/officeDocument/2006/relationships/hyperlink" Target="consultantplus://offline/ref=E5102C83C21C1C39BA0CD913AC7C9AB1526D3F6C16DF23366718623FEC011A25F1071A6A53FCD303jD1EH" TargetMode="External"/><Relationship Id="rId50" Type="http://schemas.openxmlformats.org/officeDocument/2006/relationships/hyperlink" Target="consultantplus://offline/ref=E5102C83C21C1C39BA0CD913AC7C9AB151643A6F19D923366718623FEC011A25F1071A6A53FCD305jD1CH" TargetMode="External"/><Relationship Id="rId55" Type="http://schemas.openxmlformats.org/officeDocument/2006/relationships/hyperlink" Target="consultantplus://offline/ref=E5102C83C21C1C39BA0CD913AC7C9AB151643A6F19D923366718623FEC011A25F1071A6A53FCD304jD18H" TargetMode="External"/><Relationship Id="rId63" Type="http://schemas.openxmlformats.org/officeDocument/2006/relationships/hyperlink" Target="consultantplus://offline/ref=E5102C83C21C1C39BA0CD913AC7C9AB151663B6C18D523366718623FEC011A25F1071A6A53FCD60FjD1BH" TargetMode="External"/><Relationship Id="rId68" Type="http://schemas.openxmlformats.org/officeDocument/2006/relationships/hyperlink" Target="consultantplus://offline/ref=E5102C83C21C1C39BA0CD913AC7C9AB1526432691BD523366718623FEC011A25F1071A6A53FCD306jD1EH" TargetMode="External"/><Relationship Id="rId76" Type="http://schemas.openxmlformats.org/officeDocument/2006/relationships/hyperlink" Target="consultantplus://offline/ref=E5102C83C21C1C39BA0CD913AC7C9AB151663B621FD923366718623FEC011A25F1071A6C50FDjD1AH" TargetMode="External"/><Relationship Id="rId84" Type="http://schemas.openxmlformats.org/officeDocument/2006/relationships/hyperlink" Target="consultantplus://offline/ref=E5102C83C21C1C39BA0CD913AC7C9AB151663B6E1DD523366718623FEC011A25F1071A6A53FCD104jD13H" TargetMode="External"/><Relationship Id="rId89" Type="http://schemas.openxmlformats.org/officeDocument/2006/relationships/hyperlink" Target="consultantplus://offline/ref=E5102C83C21C1C39BA0CD913AC7C9AB15165336E1EDF23366718623FEC011A25F1071A6A53FCD305jD1BH" TargetMode="External"/><Relationship Id="rId97"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consultantplus://offline/ref=E5102C83C21C1C39BA0CD913AC7C9AB151653C6B1CDD23366718623FECj011H" TargetMode="External"/><Relationship Id="rId92" Type="http://schemas.openxmlformats.org/officeDocument/2006/relationships/hyperlink" Target="consultantplus://offline/ref=E5102C83C21C1C39BA0CD913AC7C9AB15166396D1ADE23366718623FEC011A25F1071A6A53FCD304jD18H" TargetMode="External"/><Relationship Id="rId2" Type="http://schemas.microsoft.com/office/2007/relationships/stylesWithEffects" Target="stylesWithEffects.xml"/><Relationship Id="rId16" Type="http://schemas.openxmlformats.org/officeDocument/2006/relationships/hyperlink" Target="consultantplus://offline/ref=E5102C83C21C1C39BA0CD913AC7C9AB151643A6F19D923366718623FEC011A25F1071A6A53FCD307jD13H" TargetMode="External"/><Relationship Id="rId29" Type="http://schemas.openxmlformats.org/officeDocument/2006/relationships/hyperlink" Target="consultantplus://offline/ref=E5102C83C21C1C39BA0CD913AC7C9AB151663A6316D823366718623FEC011A25F1071A6A53FED102jD1CH" TargetMode="External"/><Relationship Id="rId11" Type="http://schemas.openxmlformats.org/officeDocument/2006/relationships/hyperlink" Target="consultantplus://offline/ref=E5102C83C21C1C39BA0CD913AC7C9AB1526C396919D423366718623FEC011A25F1071A6A53FCD207jD1DH" TargetMode="External"/><Relationship Id="rId24" Type="http://schemas.openxmlformats.org/officeDocument/2006/relationships/hyperlink" Target="consultantplus://offline/ref=E5102C83C21C1C39BA0CD913AC7C9AB151643A6F19D923366718623FEC011A25F1071A6A53FCD306jD19H" TargetMode="External"/><Relationship Id="rId32" Type="http://schemas.openxmlformats.org/officeDocument/2006/relationships/hyperlink" Target="consultantplus://offline/ref=E5102C83C21C1C39BA0CD913AC7C9AB152643A6B17D523366718623FEC011A25F1071A6A53FCD306jD1AH" TargetMode="External"/><Relationship Id="rId37" Type="http://schemas.openxmlformats.org/officeDocument/2006/relationships/hyperlink" Target="consultantplus://offline/ref=E5102C83C21C1C39BA0CD913AC7C9AB152643E621FDF23366718623FEC011A25F1071A6A53FCD107jD1BH" TargetMode="External"/><Relationship Id="rId40" Type="http://schemas.openxmlformats.org/officeDocument/2006/relationships/hyperlink" Target="consultantplus://offline/ref=E5102C83C21C1C39BA0CD913AC7C9AB1526338631BDA23366718623FEC011A25F1071A6A53FCD302jD1EH" TargetMode="External"/><Relationship Id="rId45" Type="http://schemas.openxmlformats.org/officeDocument/2006/relationships/hyperlink" Target="consultantplus://offline/ref=E5102C83C21C1C39BA0CD913AC7C9AB1516C3B6D16D923366718623FEC011A25F1071A6D56FDjD14H" TargetMode="External"/><Relationship Id="rId53" Type="http://schemas.openxmlformats.org/officeDocument/2006/relationships/hyperlink" Target="consultantplus://offline/ref=E5102C83C21C1C39BA0CD913AC7C9AB151643D6E1ADB23366718623FEC011A25F1071A6A53FCD305jD1EH" TargetMode="External"/><Relationship Id="rId58" Type="http://schemas.openxmlformats.org/officeDocument/2006/relationships/hyperlink" Target="consultantplus://offline/ref=E5102C83C21C1C39BA0CD913AC7C9AB151643A6F19D923366718623FEC011A25F1071A6A53FCD304jD1FH" TargetMode="External"/><Relationship Id="rId66" Type="http://schemas.openxmlformats.org/officeDocument/2006/relationships/hyperlink" Target="consultantplus://offline/ref=E5102C83C21C1C39BA0CD913AC7C9AB1526432691BD523366718623FEC011A25F1071A6A53FCD306jD18H" TargetMode="External"/><Relationship Id="rId74" Type="http://schemas.openxmlformats.org/officeDocument/2006/relationships/hyperlink" Target="consultantplus://offline/ref=E5102C83C21C1C39BA0CD913AC7C9AB151663B6E1ADE23366718623FECj011H" TargetMode="External"/><Relationship Id="rId79" Type="http://schemas.openxmlformats.org/officeDocument/2006/relationships/hyperlink" Target="consultantplus://offline/ref=E5102C83C21C1C39BA0CD913AC7C9AB151643A6F19D923366718623FEC011A25F1071A6A53FCD303jD1CH" TargetMode="External"/><Relationship Id="rId87" Type="http://schemas.openxmlformats.org/officeDocument/2006/relationships/hyperlink" Target="consultantplus://offline/ref=E5102C83C21C1C39BA0CD913AC7C9AB151643A6F19D923366718623FEC011A25F1071A6A53FCD301jD19H" TargetMode="External"/><Relationship Id="rId5" Type="http://schemas.openxmlformats.org/officeDocument/2006/relationships/footnotes" Target="footnotes.xml"/><Relationship Id="rId61" Type="http://schemas.openxmlformats.org/officeDocument/2006/relationships/hyperlink" Target="consultantplus://offline/ref=E5102C83C21C1C39BA0CD913AC7C9AB151643A6F19D923366718623FEC011A25F1071A6A53FCD303jD19H" TargetMode="External"/><Relationship Id="rId82" Type="http://schemas.openxmlformats.org/officeDocument/2006/relationships/hyperlink" Target="consultantplus://offline/ref=E5102C83C21C1C39BA0CD913AC7C9AB151643E6D1ADE23366718623FEC011A25F1071A6A53FCD201jD19H" TargetMode="External"/><Relationship Id="rId90" Type="http://schemas.openxmlformats.org/officeDocument/2006/relationships/hyperlink" Target="consultantplus://offline/ref=E5102C83C21C1C39BA0CD913AC7C9AB151643A6F19D923366718623FEC011A25F1071A6A53FCD301jD1DH" TargetMode="External"/><Relationship Id="rId95" Type="http://schemas.openxmlformats.org/officeDocument/2006/relationships/hyperlink" Target="consultantplus://offline/ref=E5102C83C21C1C39BA0CD913AC7C9AB15263396B1ED523366718623FEC011A25F1071A6A53FCD306jD12H" TargetMode="External"/><Relationship Id="rId19" Type="http://schemas.openxmlformats.org/officeDocument/2006/relationships/hyperlink" Target="consultantplus://offline/ref=E5102C83C21C1C39BA0CD913AC7C9AB151663B6E1DD523366718623FEC011A25F1071A695BjF14H" TargetMode="External"/><Relationship Id="rId14" Type="http://schemas.openxmlformats.org/officeDocument/2006/relationships/hyperlink" Target="consultantplus://offline/ref=E5102C83C21C1C39BA0CD913AC7C9AB15263396B1ED523366718623FEC011A25F1071A6A53FCD306jD1CH" TargetMode="External"/><Relationship Id="rId22" Type="http://schemas.openxmlformats.org/officeDocument/2006/relationships/hyperlink" Target="consultantplus://offline/ref=E5102C83C21C1C39BA0CD913AC7C9AB1526C396919D423366718623FEC011A25F1071A6A53FCD207jD13H" TargetMode="External"/><Relationship Id="rId27" Type="http://schemas.openxmlformats.org/officeDocument/2006/relationships/hyperlink" Target="consultantplus://offline/ref=E5102C83C21C1C39BA0CD913AC7C9AB151653C6B1CDD23366718623FECj011H" TargetMode="External"/><Relationship Id="rId30" Type="http://schemas.openxmlformats.org/officeDocument/2006/relationships/hyperlink" Target="consultantplus://offline/ref=E5102C83C21C1C39BA0CD913AC7C9AB15165336E1EDF23366718623FEC011A25F1071A6A53FCD305jD1BH" TargetMode="External"/><Relationship Id="rId35" Type="http://schemas.openxmlformats.org/officeDocument/2006/relationships/hyperlink" Target="consultantplus://offline/ref=E5102C83C21C1C39BA0CD913AC7C9AB152643E621FDF23366718623FEC011A25F1071A6A53FCD306jD1FH" TargetMode="External"/><Relationship Id="rId43" Type="http://schemas.openxmlformats.org/officeDocument/2006/relationships/hyperlink" Target="consultantplus://offline/ref=E5102C83C21C1C39BA0CD913AC7C9AB151643A6F19D923366718623FEC011A25F1071A6A53FCD306jD12H" TargetMode="External"/><Relationship Id="rId48" Type="http://schemas.openxmlformats.org/officeDocument/2006/relationships/hyperlink" Target="consultantplus://offline/ref=E5102C83C21C1C39BA0CD913AC7C9AB151643A6F19D923366718623FEC011A25F1071A6A53FCD305jD18H" TargetMode="External"/><Relationship Id="rId56" Type="http://schemas.openxmlformats.org/officeDocument/2006/relationships/hyperlink" Target="consultantplus://offline/ref=E5102C83C21C1C39BA0CD913AC7C9AB151643A6F19D923366718623FEC011A25F1071A6A53FCD304jD19H" TargetMode="External"/><Relationship Id="rId64" Type="http://schemas.openxmlformats.org/officeDocument/2006/relationships/hyperlink" Target="consultantplus://offline/ref=E5102C83C21C1C39BA0CD913AC7C9AB1526432691BD523366718623FEC011A25F1071A6A53FCD306jD1AH" TargetMode="External"/><Relationship Id="rId69" Type="http://schemas.openxmlformats.org/officeDocument/2006/relationships/hyperlink" Target="consultantplus://offline/ref=E5102C83C21C1C39BA0CD913AC7C9AB15262326B1CD423366718623FEC011A25F1071A6A53FCD302jD19H" TargetMode="External"/><Relationship Id="rId77" Type="http://schemas.openxmlformats.org/officeDocument/2006/relationships/hyperlink" Target="consultantplus://offline/ref=E5102C83C21C1C39BA0CD913AC7C9AB151663B6E1DD523366718623FEC011A25F1071A6A53FCD304jD18H"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E5102C83C21C1C39BA0CD913AC7C9AB151643A6F19D923366718623FEC011A25F1071A6A53FCD305jD12H" TargetMode="External"/><Relationship Id="rId72" Type="http://schemas.openxmlformats.org/officeDocument/2006/relationships/hyperlink" Target="consultantplus://offline/ref=E5102C83C21C1C39BA0CD913AC7C9AB1516533691FDA23366718623FECj011H" TargetMode="External"/><Relationship Id="rId80" Type="http://schemas.openxmlformats.org/officeDocument/2006/relationships/hyperlink" Target="consultantplus://offline/ref=E5102C83C21C1C39BA0CD913AC7C9AB151663B6E1DD523366718623FEC011A25F1071A6C57jF14H" TargetMode="External"/><Relationship Id="rId85" Type="http://schemas.openxmlformats.org/officeDocument/2006/relationships/hyperlink" Target="consultantplus://offline/ref=E5102C83C21C1C39BA0CD913AC7C9AB151643A6F19D923366718623FEC011A25F1071A6A53FCD301jD1BH" TargetMode="External"/><Relationship Id="rId93" Type="http://schemas.openxmlformats.org/officeDocument/2006/relationships/hyperlink" Target="consultantplus://offline/ref=E5102C83C21C1C39BA0CD913AC7C9AB152643E621FDF23366718623FEC011A25F1071A6A53FCD306jD1FH"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5102C83C21C1C39BA0CD913AC7C9AB15262326B1CD423366718623FEC011A25F1071A6A53FCD302jD19H" TargetMode="External"/><Relationship Id="rId17" Type="http://schemas.openxmlformats.org/officeDocument/2006/relationships/hyperlink" Target="consultantplus://offline/ref=E5102C83C21C1C39BA0CD913AC7C9AB1526D3B6319DE23366718623FEC011A25F1071A6A53FCD005jD1DH" TargetMode="External"/><Relationship Id="rId25" Type="http://schemas.openxmlformats.org/officeDocument/2006/relationships/hyperlink" Target="consultantplus://offline/ref=E5102C83C21C1C39BA0CD913AC7C9AB151643A6F19D923366718623FEC011A25F1071A6A53FCD306jD1FH" TargetMode="External"/><Relationship Id="rId33" Type="http://schemas.openxmlformats.org/officeDocument/2006/relationships/hyperlink" Target="consultantplus://offline/ref=E5102C83C21C1C39BA0CD913AC7C9AB15166396D1ADE23366718623FEC011A25F1071A6A53FCD304jD18H" TargetMode="External"/><Relationship Id="rId38" Type="http://schemas.openxmlformats.org/officeDocument/2006/relationships/hyperlink" Target="consultantplus://offline/ref=E5102C83C21C1C39BA0CD913AC7C9AB15263396B1ED523366718623FEC011A25F1071A6A53FCD306jD1DH" TargetMode="External"/><Relationship Id="rId46" Type="http://schemas.openxmlformats.org/officeDocument/2006/relationships/hyperlink" Target="consultantplus://offline/ref=E5102C83C21C1C39BA0CD913AC7C9AB151643A6F19D923366718623FEC011A25F1071A6A53FCD305jD1AH" TargetMode="External"/><Relationship Id="rId59" Type="http://schemas.openxmlformats.org/officeDocument/2006/relationships/hyperlink" Target="consultantplus://offline/ref=E5102C83C21C1C39BA0CD913AC7C9AB151643A6F19D923366718623FEC011A25F1071A6A53FCD304jD1DH" TargetMode="External"/><Relationship Id="rId67" Type="http://schemas.openxmlformats.org/officeDocument/2006/relationships/hyperlink" Target="consultantplus://offline/ref=E5102C83C21C1C39BA0CD913AC7C9AB1526432691BD523366718623FEC011A25F1071A6A53FCD306jD19H" TargetMode="External"/><Relationship Id="rId20" Type="http://schemas.openxmlformats.org/officeDocument/2006/relationships/hyperlink" Target="consultantplus://offline/ref=E5102C83C21C1C39BA0CD913AC7C9AB151643A6F19D923366718623FEC011A25F1071A6A53FCD306jD1AH" TargetMode="External"/><Relationship Id="rId41" Type="http://schemas.openxmlformats.org/officeDocument/2006/relationships/hyperlink" Target="consultantplus://offline/ref=E5102C83C21C1C39BA0CD913AC7C9AB1526D3F6C16DF23366718623FEC011A25F1071A6A53FCD306jD12H" TargetMode="External"/><Relationship Id="rId54" Type="http://schemas.openxmlformats.org/officeDocument/2006/relationships/hyperlink" Target="consultantplus://offline/ref=E5102C83C21C1C39BA0CD913AC7C9AB151643A6F19D923366718623FEC011A25F1071A6A53FCD304jD1AH" TargetMode="External"/><Relationship Id="rId62" Type="http://schemas.openxmlformats.org/officeDocument/2006/relationships/hyperlink" Target="consultantplus://offline/ref=E5102C83C21C1C39BA0CD913AC7C9AB152643F6917DF23366718623FEC011A25F1071A6A53FCD307jD12H" TargetMode="External"/><Relationship Id="rId70" Type="http://schemas.openxmlformats.org/officeDocument/2006/relationships/hyperlink" Target="consultantplus://offline/ref=E5102C83C21C1C39BA0CD913AC7C9AB1526432691BD523366718623FEC011A25F1071A6A53FCD306jD1FH" TargetMode="External"/><Relationship Id="rId75" Type="http://schemas.openxmlformats.org/officeDocument/2006/relationships/hyperlink" Target="consultantplus://offline/ref=E5102C83C21C1C39BA0CD913AC7C9AB1526432691BD523366718623FEC011A25F1071A6A53FCD306jD1CH" TargetMode="External"/><Relationship Id="rId83" Type="http://schemas.openxmlformats.org/officeDocument/2006/relationships/hyperlink" Target="consultantplus://offline/ref=E5102C83C21C1C39BA0CD913AC7C9AB151653A6C16DC23366718623FEC011A25F1071A6A53FCD207jD18H" TargetMode="External"/><Relationship Id="rId88" Type="http://schemas.openxmlformats.org/officeDocument/2006/relationships/hyperlink" Target="consultantplus://offline/ref=E5102C83C21C1C39BA0CD913AC7C9AB151643A6F19D923366718623FEC011A25F1071A6A53FCD301jD1FH" TargetMode="External"/><Relationship Id="rId91" Type="http://schemas.openxmlformats.org/officeDocument/2006/relationships/hyperlink" Target="consultantplus://offline/ref=E5102C83C21C1C39BA0CD913AC7C9AB15266336D18DF23366718623FEC011A25F1071A6A53FCD306jD18H" TargetMode="External"/><Relationship Id="rId9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E5102C83C21C1C39BA0CD913AC7C9AB151643A6F17DF23366718623FEC011A25F1071A6A53FCD303jD1AH" TargetMode="External"/><Relationship Id="rId23" Type="http://schemas.openxmlformats.org/officeDocument/2006/relationships/hyperlink" Target="consultantplus://offline/ref=E5102C83C21C1C39BA0CD913AC7C9AB151663B6E1DD523366718623FEC011A25F1071A695BjF14H" TargetMode="External"/><Relationship Id="rId28" Type="http://schemas.openxmlformats.org/officeDocument/2006/relationships/hyperlink" Target="consultantplus://offline/ref=E5102C83C21C1C39BA0CD913AC7C9AB15263396A1CD823366718623FEC011A25F1071A6A53FCD307jD13H" TargetMode="External"/><Relationship Id="rId36" Type="http://schemas.openxmlformats.org/officeDocument/2006/relationships/hyperlink" Target="consultantplus://offline/ref=E5102C83C21C1C39BA0CD913AC7C9AB152643E621FDF23366718623FEC011A25F1071A6A53FCD300jD12H" TargetMode="External"/><Relationship Id="rId49" Type="http://schemas.openxmlformats.org/officeDocument/2006/relationships/hyperlink" Target="consultantplus://offline/ref=E5102C83C21C1C39BA0CD913AC7C9AB151643A6F19D923366718623FEC011A25F1071A6A53FCD305jD1FH" TargetMode="External"/><Relationship Id="rId57" Type="http://schemas.openxmlformats.org/officeDocument/2006/relationships/hyperlink" Target="consultantplus://offline/ref=E5102C83C21C1C39BA0CD913AC7C9AB151643A6F19D923366718623FEC011A25F1071A6A53FCD304jD1EH" TargetMode="External"/><Relationship Id="rId10" Type="http://schemas.openxmlformats.org/officeDocument/2006/relationships/hyperlink" Target="consultantplus://offline/ref=E5102C83C21C1C39BA0CD913AC7C9AB1526D3B6319DE23366718623FEC011A25F1071A6A53FCD005jD1DH" TargetMode="External"/><Relationship Id="rId31" Type="http://schemas.openxmlformats.org/officeDocument/2006/relationships/hyperlink" Target="consultantplus://offline/ref=E5102C83C21C1C39BA0CD913AC7C9AB15165336E1EDF23366718623FEC011A25F1071A6A53FCD306jD1BH" TargetMode="External"/><Relationship Id="rId44" Type="http://schemas.openxmlformats.org/officeDocument/2006/relationships/hyperlink" Target="consultantplus://offline/ref=E5102C83C21C1C39BA0CD913AC7C9AB151643A6F19D923366718623FEC011A25F1071A6A53FCD306jD13H" TargetMode="External"/><Relationship Id="rId52" Type="http://schemas.openxmlformats.org/officeDocument/2006/relationships/hyperlink" Target="consultantplus://offline/ref=E5102C83C21C1C39BA0CD913AC7C9AB151643A6F19D923366718623FEC011A25F1071A6A53FCD305jD13H" TargetMode="External"/><Relationship Id="rId60" Type="http://schemas.openxmlformats.org/officeDocument/2006/relationships/hyperlink" Target="consultantplus://offline/ref=E5102C83C21C1C39BA0CD913AC7C9AB151663B6E1DD523366718623FEC011A25F1071A695BjF14H" TargetMode="External"/><Relationship Id="rId65" Type="http://schemas.openxmlformats.org/officeDocument/2006/relationships/hyperlink" Target="consultantplus://offline/ref=E5102C83C21C1C39BA0CD913AC7C9AB1526432691BD523366718623FEC011A25F1071A6A53FCD306jD1BH" TargetMode="External"/><Relationship Id="rId73" Type="http://schemas.openxmlformats.org/officeDocument/2006/relationships/hyperlink" Target="consultantplus://offline/ref=E5102C83C21C1C39BA0CD913AC7C9AB151663B691ADB23366718623FECj011H" TargetMode="External"/><Relationship Id="rId78" Type="http://schemas.openxmlformats.org/officeDocument/2006/relationships/hyperlink" Target="consultantplus://offline/ref=E5102C83C21C1C39BA0CD913AC7C9AB151663B6E1DD523366718623FEC011A25F1071A695BjF14H" TargetMode="External"/><Relationship Id="rId81" Type="http://schemas.openxmlformats.org/officeDocument/2006/relationships/hyperlink" Target="consultantplus://offline/ref=E5102C83C21C1C39BA0CD913AC7C9AB151643A6F19D923366718623FEC011A25F1071A6A53FCD302jD13H" TargetMode="External"/><Relationship Id="rId86" Type="http://schemas.openxmlformats.org/officeDocument/2006/relationships/hyperlink" Target="consultantplus://offline/ref=E5102C83C21C1C39BA0CD913AC7C9AB151643E6D1ADE23366718623FEC011A25F1071A6A53FCD007jD1AH" TargetMode="External"/><Relationship Id="rId94" Type="http://schemas.openxmlformats.org/officeDocument/2006/relationships/hyperlink" Target="consultantplus://offline/ref=E5102C83C21C1C39BA0CD913AC7C9AB152643E621FDF23366718623FEC011A25F1071A6A53FCD300jD12H"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5102C83C21C1C39BA0CD913AC7C9AB1526432691BD523366718623FEC011A25F1071A6A53FCD307jD13H" TargetMode="External"/><Relationship Id="rId13" Type="http://schemas.openxmlformats.org/officeDocument/2006/relationships/hyperlink" Target="consultantplus://offline/ref=E5102C83C21C1C39BA0CD913AC7C9AB1526338631BDA23366718623FEC011A25F1071A6A53FCD302jD1EH" TargetMode="External"/><Relationship Id="rId18" Type="http://schemas.openxmlformats.org/officeDocument/2006/relationships/hyperlink" Target="consultantplus://offline/ref=E5102C83C21C1C39BA0CD913AC7C9AB151643A6F17DF23366718623FEC011A25F1071A6A53FCD303jD1AH" TargetMode="External"/><Relationship Id="rId39" Type="http://schemas.openxmlformats.org/officeDocument/2006/relationships/hyperlink" Target="consultantplus://offline/ref=E5102C83C21C1C39BA0CD913AC7C9AB151663B6C18D523366718623FEC011A25F1071A6F55jF1D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15075</Words>
  <Characters>85929</Characters>
  <Application>Microsoft Office Word</Application>
  <DocSecurity>2</DocSecurity>
  <Lines>716</Lines>
  <Paragraphs>201</Paragraphs>
  <ScaleCrop>false</ScaleCrop>
  <HeadingPairs>
    <vt:vector size="2" baseType="variant">
      <vt:variant>
        <vt:lpstr>Название</vt:lpstr>
      </vt:variant>
      <vt:variant>
        <vt:i4>1</vt:i4>
      </vt:variant>
    </vt:vector>
  </HeadingPairs>
  <TitlesOfParts>
    <vt:vector size="1" baseType="lpstr">
      <vt:lpstr>Федеральный закон от 28.12.2009 N 381-ФЗ(ред. от 03.07.2016)"Об основах государственного регулирования торговой деятельности в Российской Федерации"(с изм. и доп., вступ. в силу с 15.07.2016)</vt:lpstr>
    </vt:vector>
  </TitlesOfParts>
  <Company>КонсультантПлюс Версия 4016.00.51</Company>
  <LinksUpToDate>false</LinksUpToDate>
  <CharactersWithSpaces>100803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28.12.2009 N 381-ФЗ(ред. от 03.07.2016)"Об основах государственного регулирования торговой деятельности в Российской Федерации"(с изм. и доп., вступ. в силу с 15.07.2016)</dc:title>
  <dc:creator>user31</dc:creator>
  <cp:lastModifiedBy>user31</cp:lastModifiedBy>
  <cp:revision>2</cp:revision>
  <dcterms:created xsi:type="dcterms:W3CDTF">2017-11-13T13:19:00Z</dcterms:created>
  <dcterms:modified xsi:type="dcterms:W3CDTF">2017-11-13T13:19:00Z</dcterms:modified>
</cp:coreProperties>
</file>