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4A2" w:rsidRDefault="009144A2">
      <w:pPr>
        <w:pStyle w:val="ConsPlusNormal"/>
        <w:jc w:val="both"/>
      </w:pPr>
    </w:p>
    <w:p w:rsidR="004F6A3C" w:rsidRPr="004F6A3C" w:rsidRDefault="004F6A3C" w:rsidP="004F6A3C">
      <w:pPr>
        <w:spacing w:after="0" w:line="240" w:lineRule="auto"/>
        <w:jc w:val="center"/>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Российская Федерация</w:t>
      </w:r>
    </w:p>
    <w:p w:rsidR="004F6A3C" w:rsidRPr="004F6A3C" w:rsidRDefault="004F6A3C" w:rsidP="004F6A3C">
      <w:pPr>
        <w:spacing w:after="0" w:line="240" w:lineRule="auto"/>
        <w:jc w:val="center"/>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Ростовская область</w:t>
      </w:r>
    </w:p>
    <w:p w:rsidR="004F6A3C" w:rsidRPr="004F6A3C" w:rsidRDefault="004F6A3C" w:rsidP="004F6A3C">
      <w:pPr>
        <w:spacing w:after="0" w:line="240" w:lineRule="auto"/>
        <w:jc w:val="center"/>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Администрация Семикаракорского городского поселения</w:t>
      </w:r>
    </w:p>
    <w:p w:rsidR="004F6A3C" w:rsidRPr="004F6A3C" w:rsidRDefault="004F6A3C" w:rsidP="004F6A3C">
      <w:pPr>
        <w:spacing w:after="0" w:line="240" w:lineRule="auto"/>
        <w:jc w:val="center"/>
        <w:rPr>
          <w:rFonts w:ascii="Times New Roman" w:eastAsia="Times New Roman" w:hAnsi="Times New Roman" w:cs="Times New Roman"/>
          <w:sz w:val="27"/>
          <w:szCs w:val="27"/>
          <w:lang w:eastAsia="ru-RU"/>
        </w:rPr>
      </w:pPr>
    </w:p>
    <w:p w:rsidR="004F6A3C" w:rsidRPr="004F6A3C" w:rsidRDefault="004F6A3C" w:rsidP="004F6A3C">
      <w:pPr>
        <w:spacing w:after="0" w:line="240" w:lineRule="auto"/>
        <w:jc w:val="center"/>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ПОСТАНОВЛЕНИЕ</w:t>
      </w:r>
    </w:p>
    <w:p w:rsidR="004F6A3C" w:rsidRPr="004F6A3C" w:rsidRDefault="004F6A3C" w:rsidP="004F6A3C">
      <w:pPr>
        <w:spacing w:after="0" w:line="240" w:lineRule="auto"/>
        <w:jc w:val="center"/>
        <w:rPr>
          <w:rFonts w:ascii="Times New Roman" w:eastAsia="Times New Roman" w:hAnsi="Times New Roman" w:cs="Times New Roman"/>
          <w:sz w:val="27"/>
          <w:szCs w:val="27"/>
          <w:lang w:eastAsia="ru-RU"/>
        </w:rPr>
      </w:pPr>
    </w:p>
    <w:p w:rsidR="004F6A3C" w:rsidRPr="004F6A3C" w:rsidRDefault="004F6A3C" w:rsidP="004F6A3C">
      <w:pPr>
        <w:spacing w:after="0" w:line="240" w:lineRule="auto"/>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 xml:space="preserve">05.08.2025                                   г. </w:t>
      </w:r>
      <w:proofErr w:type="spellStart"/>
      <w:r w:rsidRPr="004F6A3C">
        <w:rPr>
          <w:rFonts w:ascii="Times New Roman" w:eastAsia="Times New Roman" w:hAnsi="Times New Roman" w:cs="Times New Roman"/>
          <w:sz w:val="27"/>
          <w:szCs w:val="27"/>
          <w:lang w:eastAsia="ru-RU"/>
        </w:rPr>
        <w:t>Семикаракорск</w:t>
      </w:r>
      <w:proofErr w:type="spellEnd"/>
      <w:r w:rsidRPr="004F6A3C">
        <w:rPr>
          <w:rFonts w:ascii="Times New Roman" w:eastAsia="Times New Roman" w:hAnsi="Times New Roman" w:cs="Times New Roman"/>
          <w:sz w:val="27"/>
          <w:szCs w:val="27"/>
          <w:lang w:eastAsia="ru-RU"/>
        </w:rPr>
        <w:t xml:space="preserve">                                         № 43</w:t>
      </w:r>
    </w:p>
    <w:p w:rsidR="004F6A3C" w:rsidRPr="004F6A3C" w:rsidRDefault="004F6A3C" w:rsidP="004F6A3C">
      <w:pPr>
        <w:spacing w:after="0" w:line="240" w:lineRule="auto"/>
        <w:rPr>
          <w:rFonts w:ascii="Times New Roman" w:eastAsia="Times New Roman" w:hAnsi="Times New Roman" w:cs="Times New Roman"/>
          <w:sz w:val="27"/>
          <w:szCs w:val="27"/>
          <w:lang w:eastAsia="ru-RU"/>
        </w:rPr>
      </w:pPr>
    </w:p>
    <w:p w:rsidR="004F6A3C" w:rsidRPr="004F6A3C" w:rsidRDefault="004F6A3C" w:rsidP="004F6A3C">
      <w:pPr>
        <w:spacing w:after="0" w:line="240" w:lineRule="auto"/>
        <w:rPr>
          <w:rFonts w:ascii="Times New Roman" w:eastAsia="Times New Roman" w:hAnsi="Times New Roman" w:cs="Times New Roman"/>
          <w:sz w:val="27"/>
          <w:szCs w:val="27"/>
          <w:lang w:eastAsia="ru-RU"/>
        </w:rPr>
      </w:pPr>
    </w:p>
    <w:p w:rsidR="004F6A3C" w:rsidRPr="004F6A3C" w:rsidRDefault="004F6A3C" w:rsidP="004F6A3C">
      <w:pPr>
        <w:spacing w:after="0" w:line="240" w:lineRule="auto"/>
        <w:jc w:val="center"/>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О порядке формирования муниципального задания на оказание</w:t>
      </w:r>
    </w:p>
    <w:p w:rsidR="004F6A3C" w:rsidRPr="004F6A3C" w:rsidRDefault="004F6A3C" w:rsidP="004F6A3C">
      <w:pPr>
        <w:spacing w:after="0" w:line="240" w:lineRule="auto"/>
        <w:jc w:val="center"/>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 xml:space="preserve"> муниципальных услуг (выполнение работ) в отношении муниципальных </w:t>
      </w:r>
    </w:p>
    <w:p w:rsidR="004F6A3C" w:rsidRPr="004F6A3C" w:rsidRDefault="004F6A3C" w:rsidP="004F6A3C">
      <w:pPr>
        <w:spacing w:after="0" w:line="240" w:lineRule="auto"/>
        <w:jc w:val="center"/>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учреждений Семикаракорского городского поселения и финансового</w:t>
      </w:r>
    </w:p>
    <w:p w:rsidR="004F6A3C" w:rsidRPr="004F6A3C" w:rsidRDefault="004F6A3C" w:rsidP="004F6A3C">
      <w:pPr>
        <w:spacing w:after="0" w:line="240" w:lineRule="auto"/>
        <w:jc w:val="center"/>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 xml:space="preserve"> обеспечения выполнения муниципального задания</w:t>
      </w:r>
    </w:p>
    <w:p w:rsidR="004F6A3C" w:rsidRPr="004F6A3C" w:rsidRDefault="004F6A3C" w:rsidP="004F6A3C">
      <w:pPr>
        <w:spacing w:after="0" w:line="240" w:lineRule="auto"/>
        <w:jc w:val="center"/>
        <w:rPr>
          <w:rFonts w:ascii="Times New Roman" w:eastAsia="Calibri" w:hAnsi="Times New Roman" w:cs="Times New Roman"/>
          <w:sz w:val="27"/>
          <w:szCs w:val="27"/>
        </w:rPr>
      </w:pPr>
    </w:p>
    <w:p w:rsidR="004F6A3C" w:rsidRPr="004F6A3C" w:rsidRDefault="004F6A3C" w:rsidP="004F6A3C">
      <w:pPr>
        <w:spacing w:after="0" w:line="240" w:lineRule="auto"/>
        <w:jc w:val="both"/>
        <w:rPr>
          <w:rFonts w:ascii="Times New Roman" w:eastAsia="Calibri" w:hAnsi="Times New Roman" w:cs="Times New Roman"/>
          <w:sz w:val="27"/>
          <w:szCs w:val="27"/>
        </w:rPr>
      </w:pPr>
      <w:r w:rsidRPr="004F6A3C">
        <w:rPr>
          <w:rFonts w:ascii="Times New Roman" w:eastAsia="Calibri" w:hAnsi="Times New Roman" w:cs="Times New Roman"/>
          <w:sz w:val="27"/>
          <w:szCs w:val="27"/>
        </w:rPr>
        <w:t xml:space="preserve">        В соответствии с постановлением Правительства Ростовской области 18.09.2015 № 582 «О порядке формирования государственного задания на оказание государственных услуг (выполнение работ) в отношении государственных учреждений Ростовской области и финансового обеспечения выполнения государственного задания»,</w:t>
      </w:r>
      <w:r w:rsidRPr="004F6A3C">
        <w:rPr>
          <w:rFonts w:ascii="Calibri" w:eastAsia="Calibri" w:hAnsi="Calibri" w:cs="Times New Roman"/>
          <w:sz w:val="27"/>
          <w:szCs w:val="27"/>
        </w:rPr>
        <w:t xml:space="preserve"> </w:t>
      </w:r>
      <w:r w:rsidRPr="004F6A3C">
        <w:rPr>
          <w:rFonts w:ascii="Times New Roman" w:eastAsia="Calibri" w:hAnsi="Times New Roman" w:cs="Times New Roman"/>
          <w:sz w:val="27"/>
          <w:szCs w:val="27"/>
        </w:rPr>
        <w:t>Администрация Семикаракорского городского поселения</w:t>
      </w:r>
    </w:p>
    <w:p w:rsidR="004F6A3C" w:rsidRPr="004F6A3C" w:rsidRDefault="004F6A3C" w:rsidP="004F6A3C">
      <w:pPr>
        <w:spacing w:after="0" w:line="240" w:lineRule="auto"/>
        <w:jc w:val="both"/>
        <w:rPr>
          <w:rFonts w:ascii="Times New Roman" w:eastAsia="Times New Roman" w:hAnsi="Times New Roman" w:cs="Times New Roman"/>
          <w:sz w:val="27"/>
          <w:szCs w:val="27"/>
          <w:lang w:eastAsia="ru-RU"/>
        </w:rPr>
      </w:pPr>
    </w:p>
    <w:p w:rsidR="004F6A3C" w:rsidRPr="004F6A3C" w:rsidRDefault="004F6A3C" w:rsidP="004F6A3C">
      <w:pPr>
        <w:widowControl w:val="0"/>
        <w:autoSpaceDE w:val="0"/>
        <w:autoSpaceDN w:val="0"/>
        <w:spacing w:after="0" w:line="240" w:lineRule="auto"/>
        <w:ind w:firstLine="540"/>
        <w:jc w:val="center"/>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ПОСТАНОВЛЯЕТ:</w:t>
      </w:r>
    </w:p>
    <w:p w:rsidR="004F6A3C" w:rsidRPr="004F6A3C" w:rsidRDefault="004F6A3C" w:rsidP="004F6A3C">
      <w:pPr>
        <w:widowControl w:val="0"/>
        <w:autoSpaceDE w:val="0"/>
        <w:autoSpaceDN w:val="0"/>
        <w:spacing w:after="0" w:line="240" w:lineRule="auto"/>
        <w:ind w:firstLine="540"/>
        <w:jc w:val="center"/>
        <w:rPr>
          <w:rFonts w:ascii="Times New Roman" w:eastAsia="Times New Roman" w:hAnsi="Times New Roman" w:cs="Times New Roman"/>
          <w:sz w:val="27"/>
          <w:szCs w:val="27"/>
          <w:lang w:eastAsia="ru-RU"/>
        </w:rPr>
      </w:pPr>
    </w:p>
    <w:p w:rsidR="004F6A3C" w:rsidRPr="004F6A3C" w:rsidRDefault="004F6A3C" w:rsidP="004F6A3C">
      <w:pPr>
        <w:widowControl w:val="0"/>
        <w:numPr>
          <w:ilvl w:val="0"/>
          <w:numId w:val="1"/>
        </w:numPr>
        <w:autoSpaceDE w:val="0"/>
        <w:autoSpaceDN w:val="0"/>
        <w:spacing w:after="0" w:line="240" w:lineRule="auto"/>
        <w:ind w:firstLine="540"/>
        <w:jc w:val="both"/>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Утвердить Положение о порядке формирования муниципального задания на оказание муниципальных услуг (выполнение работ) в отношении муниципальных учреждений Семикаракорского городского поселения и финансового обеспечения выполнения муниципального задания согласно приложению к настоящему постановлению.</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2. Признать утратившими силу постановление Администрации Семикаракорского городского поселения:</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 от 28.04.2021 № 304 «О порядке формирования муниципального задания на оказание муниципальных услуг (выполнение работ) в отношении муниципальных учреждений Семикаракорского городского поселения и финансового обеспечения выполнения муниципального задания».</w:t>
      </w:r>
    </w:p>
    <w:p w:rsidR="004F6A3C" w:rsidRPr="004F6A3C" w:rsidRDefault="004F6A3C" w:rsidP="004F6A3C">
      <w:pPr>
        <w:widowControl w:val="0"/>
        <w:numPr>
          <w:ilvl w:val="0"/>
          <w:numId w:val="2"/>
        </w:numPr>
        <w:autoSpaceDE w:val="0"/>
        <w:autoSpaceDN w:val="0"/>
        <w:spacing w:after="0" w:line="240" w:lineRule="auto"/>
        <w:ind w:firstLine="567"/>
        <w:jc w:val="both"/>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Постановление вступает в силу после его официального опубликования в информационном бюллетене Семикаракорского городского поселения «</w:t>
      </w:r>
      <w:proofErr w:type="spellStart"/>
      <w:proofErr w:type="gramStart"/>
      <w:r w:rsidRPr="004F6A3C">
        <w:rPr>
          <w:rFonts w:ascii="Times New Roman" w:eastAsia="Times New Roman" w:hAnsi="Times New Roman" w:cs="Times New Roman"/>
          <w:sz w:val="27"/>
          <w:szCs w:val="27"/>
          <w:lang w:eastAsia="ru-RU"/>
        </w:rPr>
        <w:t>Семикаракорск</w:t>
      </w:r>
      <w:proofErr w:type="spellEnd"/>
      <w:r w:rsidRPr="004F6A3C">
        <w:rPr>
          <w:rFonts w:ascii="Times New Roman" w:eastAsia="Times New Roman" w:hAnsi="Times New Roman" w:cs="Times New Roman"/>
          <w:sz w:val="27"/>
          <w:szCs w:val="27"/>
          <w:lang w:eastAsia="ru-RU"/>
        </w:rPr>
        <w:t>-официальный</w:t>
      </w:r>
      <w:proofErr w:type="gramEnd"/>
      <w:r w:rsidRPr="004F6A3C">
        <w:rPr>
          <w:rFonts w:ascii="Times New Roman" w:eastAsia="Times New Roman" w:hAnsi="Times New Roman" w:cs="Times New Roman"/>
          <w:sz w:val="27"/>
          <w:szCs w:val="27"/>
          <w:lang w:eastAsia="ru-RU"/>
        </w:rPr>
        <w:t>».</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 xml:space="preserve">4. </w:t>
      </w:r>
      <w:proofErr w:type="gramStart"/>
      <w:r w:rsidRPr="004F6A3C">
        <w:rPr>
          <w:rFonts w:ascii="Times New Roman" w:eastAsia="Times New Roman" w:hAnsi="Times New Roman" w:cs="Times New Roman"/>
          <w:sz w:val="27"/>
          <w:szCs w:val="27"/>
          <w:lang w:eastAsia="ru-RU"/>
        </w:rPr>
        <w:t>Контроль за</w:t>
      </w:r>
      <w:proofErr w:type="gramEnd"/>
      <w:r w:rsidRPr="004F6A3C">
        <w:rPr>
          <w:rFonts w:ascii="Times New Roman" w:eastAsia="Times New Roman" w:hAnsi="Times New Roman" w:cs="Times New Roman"/>
          <w:sz w:val="27"/>
          <w:szCs w:val="27"/>
          <w:lang w:eastAsia="ru-RU"/>
        </w:rPr>
        <w:t xml:space="preserve"> выполнением постановления возложить на заведующего отделом финансово-экономического и бухгалтерского учета Администрации Семикаракорского городского поселения </w:t>
      </w:r>
      <w:proofErr w:type="spellStart"/>
      <w:r w:rsidRPr="004F6A3C">
        <w:rPr>
          <w:rFonts w:ascii="Times New Roman" w:eastAsia="Times New Roman" w:hAnsi="Times New Roman" w:cs="Times New Roman"/>
          <w:sz w:val="27"/>
          <w:szCs w:val="27"/>
          <w:lang w:eastAsia="ru-RU"/>
        </w:rPr>
        <w:t>Горяинову</w:t>
      </w:r>
      <w:proofErr w:type="spellEnd"/>
      <w:r w:rsidRPr="004F6A3C">
        <w:rPr>
          <w:rFonts w:ascii="Times New Roman" w:eastAsia="Times New Roman" w:hAnsi="Times New Roman" w:cs="Times New Roman"/>
          <w:sz w:val="27"/>
          <w:szCs w:val="27"/>
          <w:lang w:eastAsia="ru-RU"/>
        </w:rPr>
        <w:t xml:space="preserve"> Е.В.</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 xml:space="preserve">Временно </w:t>
      </w:r>
      <w:proofErr w:type="gramStart"/>
      <w:r w:rsidRPr="004F6A3C">
        <w:rPr>
          <w:rFonts w:ascii="Times New Roman" w:eastAsia="Times New Roman" w:hAnsi="Times New Roman" w:cs="Times New Roman"/>
          <w:sz w:val="27"/>
          <w:szCs w:val="27"/>
          <w:lang w:eastAsia="ru-RU"/>
        </w:rPr>
        <w:t>исполняющий</w:t>
      </w:r>
      <w:proofErr w:type="gramEnd"/>
      <w:r w:rsidRPr="004F6A3C">
        <w:rPr>
          <w:rFonts w:ascii="Times New Roman" w:eastAsia="Times New Roman" w:hAnsi="Times New Roman" w:cs="Times New Roman"/>
          <w:sz w:val="27"/>
          <w:szCs w:val="27"/>
          <w:lang w:eastAsia="ru-RU"/>
        </w:rPr>
        <w:t xml:space="preserve"> полномочия </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Главы Семикаракорского</w:t>
      </w:r>
    </w:p>
    <w:p w:rsidR="004F6A3C" w:rsidRPr="004F6A3C" w:rsidRDefault="004F6A3C" w:rsidP="004F6A3C">
      <w:pPr>
        <w:widowControl w:val="0"/>
        <w:autoSpaceDE w:val="0"/>
        <w:autoSpaceDN w:val="0"/>
        <w:spacing w:after="0" w:line="240" w:lineRule="auto"/>
        <w:rPr>
          <w:rFonts w:ascii="Times New Roman" w:eastAsia="Times New Roman" w:hAnsi="Times New Roman" w:cs="Times New Roman"/>
          <w:sz w:val="27"/>
          <w:szCs w:val="27"/>
          <w:lang w:eastAsia="ru-RU"/>
        </w:rPr>
      </w:pPr>
      <w:r w:rsidRPr="004F6A3C">
        <w:rPr>
          <w:rFonts w:ascii="Times New Roman" w:eastAsia="Times New Roman" w:hAnsi="Times New Roman" w:cs="Times New Roman"/>
          <w:sz w:val="27"/>
          <w:szCs w:val="27"/>
          <w:lang w:eastAsia="ru-RU"/>
        </w:rPr>
        <w:t xml:space="preserve">городского поселения                                                                               </w:t>
      </w:r>
      <w:proofErr w:type="spellStart"/>
      <w:r w:rsidRPr="004F6A3C">
        <w:rPr>
          <w:rFonts w:ascii="Times New Roman" w:eastAsia="Times New Roman" w:hAnsi="Times New Roman" w:cs="Times New Roman"/>
          <w:sz w:val="27"/>
          <w:szCs w:val="27"/>
          <w:lang w:eastAsia="ru-RU"/>
        </w:rPr>
        <w:t>Н.В.Пащенко</w:t>
      </w:r>
      <w:proofErr w:type="spellEnd"/>
      <w:r w:rsidRPr="004F6A3C">
        <w:rPr>
          <w:rFonts w:ascii="Times New Roman" w:eastAsia="Times New Roman" w:hAnsi="Times New Roman" w:cs="Times New Roman"/>
          <w:sz w:val="27"/>
          <w:szCs w:val="27"/>
          <w:lang w:eastAsia="ru-RU"/>
        </w:rPr>
        <w:t xml:space="preserve"> </w:t>
      </w:r>
    </w:p>
    <w:p w:rsidR="004F6A3C" w:rsidRPr="004F6A3C" w:rsidRDefault="004F6A3C" w:rsidP="004F6A3C">
      <w:pPr>
        <w:spacing w:after="0" w:line="240" w:lineRule="auto"/>
        <w:rPr>
          <w:rFonts w:ascii="Times New Roman" w:eastAsia="Calibri" w:hAnsi="Times New Roman" w:cs="Times New Roman"/>
          <w:sz w:val="12"/>
          <w:szCs w:val="12"/>
        </w:rPr>
      </w:pPr>
    </w:p>
    <w:p w:rsidR="004F6A3C" w:rsidRPr="004F6A3C" w:rsidRDefault="004F6A3C" w:rsidP="004F6A3C">
      <w:pPr>
        <w:spacing w:after="0" w:line="240" w:lineRule="auto"/>
        <w:rPr>
          <w:rFonts w:ascii="Times New Roman" w:eastAsia="Calibri" w:hAnsi="Times New Roman" w:cs="Times New Roman"/>
          <w:sz w:val="12"/>
          <w:szCs w:val="12"/>
        </w:rPr>
      </w:pPr>
    </w:p>
    <w:p w:rsidR="004F6A3C" w:rsidRPr="004F6A3C" w:rsidRDefault="004F6A3C" w:rsidP="004F6A3C">
      <w:pPr>
        <w:spacing w:after="0" w:line="240" w:lineRule="auto"/>
        <w:rPr>
          <w:rFonts w:ascii="Times New Roman" w:eastAsia="Calibri" w:hAnsi="Times New Roman" w:cs="Times New Roman"/>
          <w:sz w:val="12"/>
          <w:szCs w:val="12"/>
        </w:rPr>
      </w:pPr>
      <w:r w:rsidRPr="004F6A3C">
        <w:rPr>
          <w:rFonts w:ascii="Times New Roman" w:eastAsia="Calibri" w:hAnsi="Times New Roman" w:cs="Times New Roman"/>
          <w:sz w:val="12"/>
          <w:szCs w:val="12"/>
        </w:rPr>
        <w:t>Постановление вносит:</w:t>
      </w:r>
    </w:p>
    <w:p w:rsidR="004F6A3C" w:rsidRPr="004F6A3C" w:rsidRDefault="004F6A3C" w:rsidP="004F6A3C">
      <w:pPr>
        <w:spacing w:after="0" w:line="240" w:lineRule="auto"/>
        <w:rPr>
          <w:rFonts w:ascii="Times New Roman" w:eastAsia="Calibri" w:hAnsi="Times New Roman" w:cs="Times New Roman"/>
          <w:sz w:val="12"/>
          <w:szCs w:val="12"/>
        </w:rPr>
      </w:pPr>
      <w:r w:rsidRPr="004F6A3C">
        <w:rPr>
          <w:rFonts w:ascii="Times New Roman" w:eastAsia="Calibri" w:hAnsi="Times New Roman" w:cs="Times New Roman"/>
          <w:sz w:val="12"/>
          <w:szCs w:val="12"/>
        </w:rPr>
        <w:t xml:space="preserve">Отдел </w:t>
      </w:r>
      <w:proofErr w:type="gramStart"/>
      <w:r w:rsidRPr="004F6A3C">
        <w:rPr>
          <w:rFonts w:ascii="Times New Roman" w:eastAsia="Calibri" w:hAnsi="Times New Roman" w:cs="Times New Roman"/>
          <w:sz w:val="12"/>
          <w:szCs w:val="12"/>
        </w:rPr>
        <w:t>финансово-экономического</w:t>
      </w:r>
      <w:proofErr w:type="gramEnd"/>
    </w:p>
    <w:p w:rsidR="004F6A3C" w:rsidRPr="004F6A3C" w:rsidRDefault="004F6A3C" w:rsidP="004F6A3C">
      <w:pPr>
        <w:spacing w:after="0" w:line="240" w:lineRule="auto"/>
        <w:rPr>
          <w:rFonts w:ascii="Times New Roman" w:eastAsia="Calibri" w:hAnsi="Times New Roman" w:cs="Times New Roman"/>
          <w:sz w:val="12"/>
          <w:szCs w:val="12"/>
        </w:rPr>
      </w:pPr>
      <w:r w:rsidRPr="004F6A3C">
        <w:rPr>
          <w:rFonts w:ascii="Times New Roman" w:eastAsia="Calibri" w:hAnsi="Times New Roman" w:cs="Times New Roman"/>
          <w:sz w:val="12"/>
          <w:szCs w:val="12"/>
        </w:rPr>
        <w:t xml:space="preserve">и бухгалтерского учета Администрации </w:t>
      </w:r>
    </w:p>
    <w:p w:rsidR="004F6A3C" w:rsidRPr="004F6A3C" w:rsidRDefault="004F6A3C" w:rsidP="004F6A3C">
      <w:pPr>
        <w:spacing w:after="0" w:line="240" w:lineRule="auto"/>
        <w:rPr>
          <w:rFonts w:ascii="Times New Roman" w:eastAsia="Calibri" w:hAnsi="Times New Roman" w:cs="Times New Roman"/>
          <w:sz w:val="12"/>
          <w:szCs w:val="12"/>
        </w:rPr>
      </w:pPr>
      <w:r w:rsidRPr="004F6A3C">
        <w:rPr>
          <w:rFonts w:ascii="Times New Roman" w:eastAsia="Calibri" w:hAnsi="Times New Roman" w:cs="Times New Roman"/>
          <w:sz w:val="12"/>
          <w:szCs w:val="12"/>
        </w:rPr>
        <w:t>Семикаракорского городского поселения</w:t>
      </w:r>
    </w:p>
    <w:p w:rsidR="004F6A3C" w:rsidRPr="004F6A3C" w:rsidRDefault="004F6A3C" w:rsidP="004F6A3C">
      <w:pPr>
        <w:spacing w:after="0" w:line="240" w:lineRule="auto"/>
        <w:rPr>
          <w:rFonts w:ascii="Times New Roman" w:eastAsia="Calibri" w:hAnsi="Times New Roman" w:cs="Times New Roman"/>
          <w:sz w:val="12"/>
          <w:szCs w:val="12"/>
        </w:rPr>
      </w:pPr>
      <w:proofErr w:type="spellStart"/>
      <w:r w:rsidRPr="004F6A3C">
        <w:rPr>
          <w:rFonts w:ascii="Times New Roman" w:eastAsia="Calibri" w:hAnsi="Times New Roman" w:cs="Times New Roman"/>
          <w:sz w:val="12"/>
          <w:szCs w:val="12"/>
        </w:rPr>
        <w:t>Горяинова</w:t>
      </w:r>
      <w:proofErr w:type="spellEnd"/>
      <w:r w:rsidRPr="004F6A3C">
        <w:rPr>
          <w:rFonts w:ascii="Times New Roman" w:eastAsia="Calibri" w:hAnsi="Times New Roman" w:cs="Times New Roman"/>
          <w:sz w:val="12"/>
          <w:szCs w:val="12"/>
        </w:rPr>
        <w:t xml:space="preserve"> Е.В.</w:t>
      </w:r>
    </w:p>
    <w:p w:rsidR="004F6A3C" w:rsidRPr="004F6A3C" w:rsidRDefault="004F6A3C" w:rsidP="004F6A3C">
      <w:pPr>
        <w:spacing w:after="0" w:line="240" w:lineRule="auto"/>
        <w:rPr>
          <w:rFonts w:ascii="Times New Roman" w:eastAsia="Times New Roman" w:hAnsi="Times New Roman" w:cs="Times New Roman"/>
          <w:sz w:val="28"/>
          <w:szCs w:val="28"/>
          <w:lang w:eastAsia="ru-RU"/>
        </w:rPr>
        <w:sectPr w:rsidR="004F6A3C" w:rsidRPr="004F6A3C">
          <w:pgSz w:w="11906" w:h="16838"/>
          <w:pgMar w:top="567" w:right="964" w:bottom="567" w:left="1418" w:header="709" w:footer="709" w:gutter="0"/>
          <w:cols w:space="720"/>
        </w:sectPr>
      </w:pPr>
    </w:p>
    <w:p w:rsidR="004F6A3C" w:rsidRPr="004F6A3C" w:rsidRDefault="004F6A3C" w:rsidP="004F6A3C">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Приложение </w:t>
      </w:r>
    </w:p>
    <w:p w:rsidR="004F6A3C" w:rsidRPr="004F6A3C" w:rsidRDefault="004F6A3C" w:rsidP="004F6A3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к постановлению Администрации</w:t>
      </w:r>
    </w:p>
    <w:p w:rsidR="004F6A3C" w:rsidRPr="004F6A3C" w:rsidRDefault="004F6A3C" w:rsidP="004F6A3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Семикаракорского городского</w:t>
      </w:r>
    </w:p>
    <w:p w:rsidR="004F6A3C" w:rsidRPr="004F6A3C" w:rsidRDefault="004F6A3C" w:rsidP="004F6A3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 поселения от 05.08.2025 № 43</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48"/>
      <w:bookmarkEnd w:id="0"/>
      <w:r w:rsidRPr="004F6A3C">
        <w:rPr>
          <w:rFonts w:ascii="Times New Roman" w:eastAsia="Times New Roman" w:hAnsi="Times New Roman" w:cs="Times New Roman"/>
          <w:b/>
          <w:sz w:val="28"/>
          <w:szCs w:val="28"/>
          <w:lang w:eastAsia="ru-RU"/>
        </w:rPr>
        <w:t>ПОЛОЖЕНИЕ</w:t>
      </w:r>
    </w:p>
    <w:p w:rsidR="004F6A3C" w:rsidRPr="004F6A3C" w:rsidRDefault="004F6A3C" w:rsidP="004F6A3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F6A3C">
        <w:rPr>
          <w:rFonts w:ascii="Times New Roman" w:eastAsia="Times New Roman" w:hAnsi="Times New Roman" w:cs="Times New Roman"/>
          <w:b/>
          <w:sz w:val="28"/>
          <w:szCs w:val="28"/>
          <w:lang w:eastAsia="ru-RU"/>
        </w:rPr>
        <w:t>О ПОРЯДКЕ ФОРМИРОВАНИЯ МУНИЦИПАЛЬНОГО ЗАДАНИЯ</w:t>
      </w:r>
    </w:p>
    <w:p w:rsidR="004F6A3C" w:rsidRPr="004F6A3C" w:rsidRDefault="004F6A3C" w:rsidP="004F6A3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4F6A3C">
        <w:rPr>
          <w:rFonts w:ascii="Times New Roman" w:eastAsia="Times New Roman" w:hAnsi="Times New Roman" w:cs="Times New Roman"/>
          <w:b/>
          <w:sz w:val="28"/>
          <w:szCs w:val="28"/>
          <w:lang w:eastAsia="ru-RU"/>
        </w:rPr>
        <w:t xml:space="preserve">НА ОКАЗАНИЕ МУНИЦИПАЛЬНЫХ УСЛУГ (ВЫПОЛНЕНИЕ </w:t>
      </w:r>
      <w:proofErr w:type="gramEnd"/>
    </w:p>
    <w:p w:rsidR="004F6A3C" w:rsidRPr="004F6A3C" w:rsidRDefault="004F6A3C" w:rsidP="004F6A3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4F6A3C">
        <w:rPr>
          <w:rFonts w:ascii="Times New Roman" w:eastAsia="Times New Roman" w:hAnsi="Times New Roman" w:cs="Times New Roman"/>
          <w:b/>
          <w:sz w:val="28"/>
          <w:szCs w:val="28"/>
          <w:lang w:eastAsia="ru-RU"/>
        </w:rPr>
        <w:t xml:space="preserve">РАБОТ) В ОТНОШЕНИИ МУНИЦИПАЛЬНЫХ УЧРЕЖДЕНИЙ СЕМИКАРАКОРСКОГО ГОРОДСКОГО ПОСЕЛЕНИЯ </w:t>
      </w:r>
      <w:proofErr w:type="gramEnd"/>
    </w:p>
    <w:p w:rsidR="004F6A3C" w:rsidRPr="004F6A3C" w:rsidRDefault="004F6A3C" w:rsidP="004F6A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F6A3C">
        <w:rPr>
          <w:rFonts w:ascii="Times New Roman" w:eastAsia="Times New Roman" w:hAnsi="Times New Roman" w:cs="Times New Roman"/>
          <w:b/>
          <w:sz w:val="28"/>
          <w:szCs w:val="28"/>
          <w:lang w:eastAsia="ru-RU"/>
        </w:rPr>
        <w:t>И ФИНАНСОВОГО ОБЕСПЕЧЕНИЯ ВЫПОЛНЕНИЯ МУНИЦИПАЛЬНОГО ЗАДАНИЯ</w:t>
      </w:r>
    </w:p>
    <w:p w:rsidR="004F6A3C" w:rsidRPr="004F6A3C" w:rsidRDefault="004F6A3C" w:rsidP="004F6A3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1. Общие положения</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автономными учреждениями Семикаракорского городского поселения, созданными на базе имущества, находящегося в муниципальной собственности Семикаракорского городского поселения (далее - муниципальные бюджетные и автономные учреждения), а также муниципальными казенными учреждениями Семикаракорского городского поселения (далее - муниципальные казенные учреждения), определенными правовыми актами</w:t>
      </w:r>
      <w:proofErr w:type="gramEnd"/>
      <w:r w:rsidRPr="004F6A3C">
        <w:rPr>
          <w:rFonts w:ascii="Times New Roman" w:eastAsia="Times New Roman" w:hAnsi="Times New Roman" w:cs="Times New Roman"/>
          <w:sz w:val="28"/>
          <w:szCs w:val="28"/>
          <w:lang w:eastAsia="ru-RU"/>
        </w:rPr>
        <w:t xml:space="preserve"> Администрации Семикаракорского городского поселения Семикаракорского района.</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2. Формирование (изменение) муниципального задания</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64"/>
      <w:bookmarkEnd w:id="1"/>
      <w:r w:rsidRPr="004F6A3C">
        <w:rPr>
          <w:rFonts w:ascii="Times New Roman" w:eastAsia="Times New Roman" w:hAnsi="Times New Roman" w:cs="Times New Roman"/>
          <w:sz w:val="28"/>
          <w:szCs w:val="28"/>
          <w:lang w:eastAsia="ru-RU"/>
        </w:rPr>
        <w:t xml:space="preserve">2.1. </w:t>
      </w:r>
      <w:proofErr w:type="gramStart"/>
      <w:r w:rsidRPr="004F6A3C">
        <w:rPr>
          <w:rFonts w:ascii="Times New Roman" w:eastAsia="Times New Roman" w:hAnsi="Times New Roman" w:cs="Times New Roman"/>
          <w:sz w:val="28"/>
          <w:szCs w:val="28"/>
          <w:lang w:eastAsia="ru-RU"/>
        </w:rPr>
        <w:t>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 Семикаракорского городского поселения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w:t>
      </w:r>
      <w:proofErr w:type="gramEnd"/>
      <w:r w:rsidRPr="004F6A3C">
        <w:rPr>
          <w:rFonts w:ascii="Times New Roman" w:eastAsia="Times New Roman" w:hAnsi="Times New Roman" w:cs="Times New Roman"/>
          <w:sz w:val="28"/>
          <w:szCs w:val="28"/>
          <w:lang w:eastAsia="ru-RU"/>
        </w:rPr>
        <w:t xml:space="preserve">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2.2. </w:t>
      </w:r>
      <w:proofErr w:type="gramStart"/>
      <w:r w:rsidRPr="004F6A3C">
        <w:rPr>
          <w:rFonts w:ascii="Times New Roman" w:eastAsia="Times New Roman" w:hAnsi="Times New Roman" w:cs="Times New Roman"/>
          <w:sz w:val="28"/>
          <w:szCs w:val="28"/>
          <w:lang w:eastAsia="ru-RU"/>
        </w:rPr>
        <w:t xml:space="preserve">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w:t>
      </w:r>
      <w:r w:rsidRPr="004F6A3C">
        <w:rPr>
          <w:rFonts w:ascii="Times New Roman" w:eastAsia="Times New Roman" w:hAnsi="Times New Roman" w:cs="Times New Roman"/>
          <w:sz w:val="28"/>
          <w:szCs w:val="28"/>
          <w:lang w:eastAsia="ru-RU"/>
        </w:rPr>
        <w:lastRenderedPageBreak/>
        <w:t>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w:t>
      </w:r>
      <w:proofErr w:type="gramEnd"/>
      <w:r w:rsidRPr="004F6A3C">
        <w:rPr>
          <w:rFonts w:ascii="Times New Roman" w:eastAsia="Times New Roman" w:hAnsi="Times New Roman" w:cs="Times New Roman"/>
          <w:sz w:val="28"/>
          <w:szCs w:val="28"/>
          <w:lang w:eastAsia="ru-RU"/>
        </w:rPr>
        <w:t xml:space="preserve"> законодательством Российской Федерации, порядок </w:t>
      </w:r>
      <w:proofErr w:type="gramStart"/>
      <w:r w:rsidRPr="004F6A3C">
        <w:rPr>
          <w:rFonts w:ascii="Times New Roman" w:eastAsia="Times New Roman" w:hAnsi="Times New Roman" w:cs="Times New Roman"/>
          <w:sz w:val="28"/>
          <w:szCs w:val="28"/>
          <w:lang w:eastAsia="ru-RU"/>
        </w:rPr>
        <w:t>контроля за</w:t>
      </w:r>
      <w:proofErr w:type="gramEnd"/>
      <w:r w:rsidRPr="004F6A3C">
        <w:rPr>
          <w:rFonts w:ascii="Times New Roman" w:eastAsia="Times New Roman" w:hAnsi="Times New Roman" w:cs="Times New Roman"/>
          <w:sz w:val="28"/>
          <w:szCs w:val="28"/>
          <w:lang w:eastAsia="ru-RU"/>
        </w:rPr>
        <w:t xml:space="preserve"> исполнением муниципального задания, требования к отчетности о выполнении муниципального задания.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Муниципальное </w:t>
      </w:r>
      <w:hyperlink r:id="rId7" w:anchor="P312" w:history="1">
        <w:r w:rsidRPr="004F6A3C">
          <w:rPr>
            <w:rFonts w:ascii="Times New Roman" w:eastAsia="Times New Roman" w:hAnsi="Times New Roman" w:cs="Times New Roman"/>
            <w:color w:val="0000FF"/>
            <w:sz w:val="28"/>
            <w:szCs w:val="28"/>
            <w:lang w:eastAsia="ru-RU"/>
          </w:rPr>
          <w:t>задание</w:t>
        </w:r>
      </w:hyperlink>
      <w:r w:rsidRPr="004F6A3C">
        <w:rPr>
          <w:rFonts w:ascii="Times New Roman" w:eastAsia="Times New Roman" w:hAnsi="Times New Roman" w:cs="Times New Roman"/>
          <w:sz w:val="28"/>
          <w:szCs w:val="28"/>
          <w:lang w:eastAsia="ru-RU"/>
        </w:rPr>
        <w:t xml:space="preserve"> формируется по форме согласно приложению 1 к настоящему Положению.</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законодательством Ростовской области,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Муниципальное задание устанавливается муниципальным казенным учреждениям в случае принятия главным распорядителем средств бюджета Семикаракорского городского поселения Семикаракорского района, в ведении которого находится муниципальное казенное учреждение, решения о формировании для него муниципального задания.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71"/>
      <w:bookmarkEnd w:id="2"/>
      <w:r w:rsidRPr="004F6A3C">
        <w:rPr>
          <w:rFonts w:ascii="Times New Roman" w:eastAsia="Times New Roman" w:hAnsi="Times New Roman" w:cs="Times New Roman"/>
          <w:sz w:val="28"/>
          <w:szCs w:val="28"/>
          <w:lang w:eastAsia="ru-RU"/>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72"/>
      <w:bookmarkEnd w:id="3"/>
      <w:r w:rsidRPr="004F6A3C">
        <w:rPr>
          <w:rFonts w:ascii="Times New Roman" w:eastAsia="Times New Roman" w:hAnsi="Times New Roman" w:cs="Times New Roman"/>
          <w:sz w:val="28"/>
          <w:szCs w:val="28"/>
          <w:lang w:eastAsia="ru-RU"/>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Абзац седьмой пункта 2.2 раздела 2 настоящего положения </w:t>
      </w:r>
      <w:proofErr w:type="gramStart"/>
      <w:r w:rsidRPr="004F6A3C">
        <w:rPr>
          <w:rFonts w:ascii="Times New Roman" w:eastAsia="Times New Roman" w:hAnsi="Times New Roman" w:cs="Times New Roman"/>
          <w:sz w:val="28"/>
          <w:szCs w:val="28"/>
          <w:lang w:eastAsia="ru-RU"/>
        </w:rPr>
        <w:t>применяется при расчете объема финансового обеспечения выполнения муниципального задания начиная</w:t>
      </w:r>
      <w:proofErr w:type="gramEnd"/>
      <w:r w:rsidRPr="004F6A3C">
        <w:rPr>
          <w:rFonts w:ascii="Times New Roman" w:eastAsia="Times New Roman" w:hAnsi="Times New Roman" w:cs="Times New Roman"/>
          <w:sz w:val="28"/>
          <w:szCs w:val="28"/>
          <w:lang w:eastAsia="ru-RU"/>
        </w:rPr>
        <w:t xml:space="preserve"> с муниципального задания на 2022 год и на плановый период 2023 и 2024 годов.</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Порядок определения и применения значений допустимых (возможных) отклонений устанавливается правовым актом Администрации Семикаракорского городского поселения, осуществляющего функции и полномочия учредителя в отношении муниципальных бюджетных или автономных учреждений.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lastRenderedPageBreak/>
        <w:t>2.3. Муниципальное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Семикаракорском городском поселении" в соответствии с инструктивно-методическими материалами, размещенными на официальном сайте в информационно-телекоммуникационной сети "Интернет" Министерства финансов Ростовской области, и (или) на бумажном носителе.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2.4. Муниципальное задание формируется в процессе формирования бюджета Семикаракорского городского поселения Семикаракорского района на очередной финансовый год и на плановый период и утверждается не позднее 10 рабочих дней со дня доведения лимитов бюджетных обязательств в отношении: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муниципальных бюджетных и автономных учреждений - органами, осуществляющими функции и полномочия учредителя;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муниципальных казенных учреждений - главными распорядителями средств бюджета Семикаракорского городского поселения Семикаракорского района, в ведении которых находятся муниципальные казенные учреждения.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Муниципальное задание утверждается на срок, соответствующий установленному решением </w:t>
      </w:r>
      <w:proofErr w:type="gramStart"/>
      <w:r w:rsidRPr="004F6A3C">
        <w:rPr>
          <w:rFonts w:ascii="Times New Roman" w:eastAsia="Times New Roman" w:hAnsi="Times New Roman" w:cs="Times New Roman"/>
          <w:sz w:val="28"/>
          <w:szCs w:val="28"/>
          <w:lang w:eastAsia="ru-RU"/>
        </w:rPr>
        <w:t>Собрания депутатов Семикаракорского городского поселения сроку формирования бюджета Семикаракорского городского поселения Семикаракорского района</w:t>
      </w:r>
      <w:proofErr w:type="gramEnd"/>
      <w:r w:rsidRPr="004F6A3C">
        <w:rPr>
          <w:rFonts w:ascii="Times New Roman" w:eastAsia="Times New Roman" w:hAnsi="Times New Roman" w:cs="Times New Roman"/>
          <w:sz w:val="28"/>
          <w:szCs w:val="28"/>
          <w:lang w:eastAsia="ru-RU"/>
        </w:rPr>
        <w:t>.</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Показатели муниципальных заданий муниципальных учреждений, </w:t>
      </w:r>
      <w:r w:rsidRPr="004F6A3C">
        <w:rPr>
          <w:rFonts w:ascii="Times New Roman" w:eastAsia="Times New Roman" w:hAnsi="Times New Roman" w:cs="Times New Roman"/>
          <w:sz w:val="28"/>
          <w:szCs w:val="28"/>
          <w:lang w:eastAsia="ru-RU"/>
        </w:rPr>
        <w:lastRenderedPageBreak/>
        <w:t>прекращающих свою деятельность в результате реорганизации, принимают нулевые значения.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В случаях реорганизации муниципальных учреждений, указанных в настоящем пункте, а также в случае реорганизации муниципального унитарного предприятия Семикаракорского городского поселения в муниципальное учреждение, изменения типа муниципального учреждения,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При реорганизации муниципального учреждения в форме слияния, присоединения показатели муниципального  задания муниципальных учреждений-правопреемников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В случае реорганизации муниципального унитарного предприятия Семикаракорского городского поселения в муниципальное учреждение, изменения типа муниципального учреждения,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4" w:name="P81"/>
      <w:bookmarkEnd w:id="4"/>
      <w:r w:rsidRPr="004F6A3C">
        <w:rPr>
          <w:rFonts w:ascii="Times New Roman" w:eastAsia="Times New Roman" w:hAnsi="Times New Roman" w:cs="Times New Roman"/>
          <w:sz w:val="28"/>
          <w:szCs w:val="28"/>
          <w:lang w:eastAsia="ru-RU"/>
        </w:rPr>
        <w:t xml:space="preserve">2.5. </w:t>
      </w:r>
      <w:proofErr w:type="gramStart"/>
      <w:r w:rsidRPr="004F6A3C">
        <w:rPr>
          <w:rFonts w:ascii="Times New Roman" w:eastAsia="Times New Roman" w:hAnsi="Times New Roman" w:cs="Times New Roman"/>
          <w:sz w:val="28"/>
          <w:szCs w:val="28"/>
          <w:lang w:eastAsia="ru-RU"/>
        </w:rPr>
        <w:t>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w:t>
      </w:r>
      <w:r w:rsidRPr="004F6A3C">
        <w:rPr>
          <w:rFonts w:ascii="Calibri" w:eastAsia="Times New Roman" w:hAnsi="Calibri" w:cs="Calibri"/>
          <w:szCs w:val="20"/>
          <w:lang w:eastAsia="ru-RU"/>
        </w:rPr>
        <w:t xml:space="preserve"> </w:t>
      </w:r>
      <w:r w:rsidRPr="004F6A3C">
        <w:rPr>
          <w:rFonts w:ascii="Times New Roman" w:eastAsia="Times New Roman" w:hAnsi="Times New Roman" w:cs="Times New Roman"/>
          <w:sz w:val="28"/>
          <w:szCs w:val="28"/>
          <w:lang w:eastAsia="ru-RU"/>
        </w:rPr>
        <w:t>по форме, установленной для муниципального задания согласно приложению 1.1.</w:t>
      </w:r>
      <w:r w:rsidRPr="004F6A3C">
        <w:rPr>
          <w:rFonts w:ascii="Calibri" w:eastAsia="Times New Roman" w:hAnsi="Calibri" w:cs="Calibri"/>
          <w:szCs w:val="20"/>
          <w:lang w:eastAsia="ru-RU"/>
        </w:rPr>
        <w:t xml:space="preserve"> </w:t>
      </w:r>
      <w:r w:rsidRPr="004F6A3C">
        <w:rPr>
          <w:rFonts w:ascii="Times New Roman" w:eastAsia="Times New Roman" w:hAnsi="Times New Roman" w:cs="Times New Roman"/>
          <w:sz w:val="28"/>
          <w:szCs w:val="28"/>
          <w:lang w:eastAsia="ru-RU"/>
        </w:rPr>
        <w:t>к настоящему Положению органом, осуществляющим функции и полномочия учредителя, - в отношении</w:t>
      </w:r>
      <w:proofErr w:type="gramEnd"/>
      <w:r w:rsidRPr="004F6A3C">
        <w:rPr>
          <w:rFonts w:ascii="Times New Roman" w:eastAsia="Times New Roman" w:hAnsi="Times New Roman" w:cs="Times New Roman"/>
          <w:sz w:val="28"/>
          <w:szCs w:val="28"/>
          <w:lang w:eastAsia="ru-RU"/>
        </w:rPr>
        <w:t xml:space="preserve"> муниципальных бюджетных или автономных учреждений или главными распорядителями средств бюджета Семикаракорского городского поселения, в ведении которых находятся муниципальные казенные учреждения, - в отношении указанных учреждений.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 xml:space="preserve">По решению указанных в абзаце первом настоящего пункта органа, </w:t>
      </w:r>
      <w:r w:rsidRPr="004F6A3C">
        <w:rPr>
          <w:rFonts w:ascii="Times New Roman" w:eastAsia="Times New Roman" w:hAnsi="Times New Roman" w:cs="Times New Roman"/>
          <w:sz w:val="28"/>
          <w:szCs w:val="28"/>
          <w:lang w:eastAsia="ru-RU"/>
        </w:rPr>
        <w:lastRenderedPageBreak/>
        <w:t>осуществляющего функции и полномочия учредителя, главного распорядителя средств бюджета Семикаракорского городского поселения соответственно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w:t>
      </w:r>
      <w:proofErr w:type="gramEnd"/>
      <w:r w:rsidRPr="004F6A3C">
        <w:rPr>
          <w:rFonts w:ascii="Times New Roman" w:eastAsia="Times New Roman" w:hAnsi="Times New Roman" w:cs="Times New Roman"/>
          <w:sz w:val="28"/>
          <w:szCs w:val="28"/>
          <w:lang w:eastAsia="ru-RU"/>
        </w:rPr>
        <w:t xml:space="preserve"> форме, установленной для муниципального задания, предусмотренной приложением 1.1 к настоящему Положению.</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 w:name="P83"/>
      <w:bookmarkEnd w:id="5"/>
      <w:r w:rsidRPr="004F6A3C">
        <w:rPr>
          <w:rFonts w:ascii="Times New Roman" w:eastAsia="Times New Roman" w:hAnsi="Times New Roman" w:cs="Times New Roman"/>
          <w:sz w:val="28"/>
          <w:szCs w:val="28"/>
          <w:lang w:eastAsia="ru-RU"/>
        </w:rPr>
        <w:t xml:space="preserve">2.6. </w:t>
      </w:r>
      <w:proofErr w:type="gramStart"/>
      <w:r w:rsidRPr="004F6A3C">
        <w:rPr>
          <w:rFonts w:ascii="Times New Roman" w:eastAsia="Times New Roman" w:hAnsi="Times New Roman" w:cs="Times New Roman"/>
          <w:sz w:val="28"/>
          <w:szCs w:val="28"/>
          <w:lang w:eastAsia="ru-RU"/>
        </w:rPr>
        <w:t>Муниципальное задание на оказание муниципальными учреждениями муниципальных услуг физическим и юридическим лицам, выполнение работ муниципальными учреждениями формируется в соответствии с общероссийскими базовыми (отраслевыми) перечнями (классификаторами) муниципальных и муниципальных услуг (далее - общероссийские базовые (отраслевые) перечни), а также в соответствии с региональным перечнем (классификатором) муниципальных (муниципальных) услуг, не включенных в общероссийские базовые (отраслевые) перечни (классификаторы) муниципальных и муниципальных услуг, и работ (далее</w:t>
      </w:r>
      <w:proofErr w:type="gramEnd"/>
      <w:r w:rsidRPr="004F6A3C">
        <w:rPr>
          <w:rFonts w:ascii="Times New Roman" w:eastAsia="Times New Roman" w:hAnsi="Times New Roman" w:cs="Times New Roman"/>
          <w:sz w:val="28"/>
          <w:szCs w:val="28"/>
          <w:lang w:eastAsia="ru-RU"/>
        </w:rPr>
        <w:t xml:space="preserve"> - региональный перечень), оказание и </w:t>
      </w:r>
      <w:proofErr w:type="gramStart"/>
      <w:r w:rsidRPr="004F6A3C">
        <w:rPr>
          <w:rFonts w:ascii="Times New Roman" w:eastAsia="Times New Roman" w:hAnsi="Times New Roman" w:cs="Times New Roman"/>
          <w:sz w:val="28"/>
          <w:szCs w:val="28"/>
          <w:lang w:eastAsia="ru-RU"/>
        </w:rPr>
        <w:t>выполнение</w:t>
      </w:r>
      <w:proofErr w:type="gramEnd"/>
      <w:r w:rsidRPr="004F6A3C">
        <w:rPr>
          <w:rFonts w:ascii="Times New Roman" w:eastAsia="Times New Roman" w:hAnsi="Times New Roman" w:cs="Times New Roman"/>
          <w:sz w:val="28"/>
          <w:szCs w:val="28"/>
          <w:lang w:eastAsia="ru-RU"/>
        </w:rPr>
        <w:t xml:space="preserve"> которых предусмотрено нормативными правовыми актами Ростовской области.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2.7. </w:t>
      </w:r>
      <w:proofErr w:type="gramStart"/>
      <w:r w:rsidRPr="004F6A3C">
        <w:rPr>
          <w:rFonts w:ascii="Times New Roman" w:eastAsia="Times New Roman" w:hAnsi="Times New Roman" w:cs="Times New Roman"/>
          <w:sz w:val="28"/>
          <w:szCs w:val="28"/>
          <w:lang w:eastAsia="ru-RU"/>
        </w:rPr>
        <w:t xml:space="preserve">Муниципальное задание и отчет о выполнении муниципального задания, формируемый по форме согласно </w:t>
      </w:r>
      <w:hyperlink r:id="rId8" w:anchor="P897" w:history="1">
        <w:r w:rsidRPr="004F6A3C">
          <w:rPr>
            <w:rFonts w:ascii="Times New Roman" w:eastAsia="Times New Roman" w:hAnsi="Times New Roman" w:cs="Times New Roman"/>
            <w:sz w:val="28"/>
            <w:szCs w:val="28"/>
            <w:lang w:eastAsia="ru-RU"/>
          </w:rPr>
          <w:t>приложению 2</w:t>
        </w:r>
      </w:hyperlink>
      <w:r w:rsidRPr="004F6A3C">
        <w:rPr>
          <w:rFonts w:ascii="Times New Roman" w:eastAsia="Times New Roman" w:hAnsi="Times New Roman" w:cs="Times New Roman"/>
          <w:sz w:val="28"/>
          <w:szCs w:val="28"/>
          <w:lang w:eastAsia="ru-RU"/>
        </w:rPr>
        <w:t xml:space="preserve">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муниципальных учреждениях (www.bus.gov.ru), а также на официальных сайтах в информационно-телекоммуникационной сети "Интернет" главных распорядителей средств бюджета Семикаракорского городского поселения Семикаракорского района, в ведении которых находятся</w:t>
      </w:r>
      <w:proofErr w:type="gramEnd"/>
      <w:r w:rsidRPr="004F6A3C">
        <w:rPr>
          <w:rFonts w:ascii="Times New Roman" w:eastAsia="Times New Roman" w:hAnsi="Times New Roman" w:cs="Times New Roman"/>
          <w:sz w:val="28"/>
          <w:szCs w:val="28"/>
          <w:lang w:eastAsia="ru-RU"/>
        </w:rPr>
        <w:t xml:space="preserve"> муниципальные казенные учреждения, и органов, осуществляющих функции и полномочия учредителя в отношении муниципальных бюджетных и автономных учреждений.</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 Финансовое обеспечение выполнения</w:t>
      </w:r>
    </w:p>
    <w:p w:rsidR="004F6A3C" w:rsidRPr="004F6A3C" w:rsidRDefault="004F6A3C" w:rsidP="004F6A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муниципального задания</w:t>
      </w:r>
    </w:p>
    <w:p w:rsidR="004F6A3C" w:rsidRPr="004F6A3C" w:rsidRDefault="004F6A3C" w:rsidP="004F6A3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F6A3C" w:rsidRPr="004F6A3C" w:rsidRDefault="004F6A3C" w:rsidP="004F6A3C">
      <w:pPr>
        <w:autoSpaceDE w:val="0"/>
        <w:autoSpaceDN w:val="0"/>
        <w:adjustRightInd w:val="0"/>
        <w:spacing w:after="0" w:line="240" w:lineRule="auto"/>
        <w:jc w:val="both"/>
        <w:rPr>
          <w:rFonts w:ascii="Times New Roman" w:eastAsia="Calibri" w:hAnsi="Times New Roman" w:cs="Times New Roman"/>
          <w:sz w:val="28"/>
          <w:szCs w:val="28"/>
        </w:rPr>
      </w:pPr>
      <w:bookmarkStart w:id="6" w:name="P93"/>
      <w:bookmarkEnd w:id="6"/>
      <w:r w:rsidRPr="004F6A3C">
        <w:rPr>
          <w:rFonts w:ascii="Times New Roman" w:eastAsia="Calibri" w:hAnsi="Times New Roman" w:cs="Times New Roman"/>
          <w:sz w:val="28"/>
          <w:szCs w:val="28"/>
        </w:rPr>
        <w:t xml:space="preserve">       3.1. </w:t>
      </w:r>
      <w:proofErr w:type="gramStart"/>
      <w:r w:rsidRPr="004F6A3C">
        <w:rPr>
          <w:rFonts w:ascii="Times New Roman" w:eastAsia="Calibri" w:hAnsi="Times New Roman" w:cs="Times New Roman"/>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proofErr w:type="gramEnd"/>
    </w:p>
    <w:p w:rsidR="004F6A3C" w:rsidRPr="004F6A3C" w:rsidRDefault="004F6A3C" w:rsidP="004F6A3C">
      <w:pPr>
        <w:spacing w:after="0" w:line="240" w:lineRule="auto"/>
        <w:rPr>
          <w:rFonts w:ascii="Times New Roman" w:eastAsia="Calibri" w:hAnsi="Times New Roman" w:cs="Times New Roman"/>
          <w:sz w:val="28"/>
          <w:szCs w:val="28"/>
        </w:rPr>
      </w:pP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7" w:name="P95"/>
      <w:bookmarkEnd w:id="7"/>
      <w:r w:rsidRPr="004F6A3C">
        <w:rPr>
          <w:rFonts w:ascii="Times New Roman" w:eastAsia="Times New Roman" w:hAnsi="Times New Roman" w:cs="Times New Roman"/>
          <w:sz w:val="28"/>
          <w:szCs w:val="28"/>
          <w:lang w:eastAsia="ru-RU"/>
        </w:rPr>
        <w:t>3.2. Объем финансового обеспечения выполнения муниципального задания (R) рассчитывается по формуле</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4"/>
          <w:szCs w:val="24"/>
          <w:lang w:val="en-US" w:eastAsia="ru-RU"/>
        </w:rPr>
      </w:pPr>
      <w:r w:rsidRPr="004F6A3C">
        <w:rPr>
          <w:rFonts w:ascii="Times New Roman" w:eastAsia="Times New Roman" w:hAnsi="Times New Roman" w:cs="Times New Roman"/>
          <w:sz w:val="24"/>
          <w:szCs w:val="24"/>
          <w:lang w:val="en-US" w:eastAsia="ru-RU"/>
        </w:rPr>
        <w:t xml:space="preserve">R = </w:t>
      </w:r>
      <w:proofErr w:type="spellStart"/>
      <w:r w:rsidRPr="004F6A3C">
        <w:rPr>
          <w:rFonts w:ascii="Times New Roman" w:eastAsia="Times New Roman" w:hAnsi="Times New Roman" w:cs="Times New Roman"/>
          <w:sz w:val="24"/>
          <w:szCs w:val="24"/>
          <w:lang w:val="en-US" w:eastAsia="ru-RU"/>
        </w:rPr>
        <w:t>SUM</w:t>
      </w:r>
      <w:r w:rsidRPr="004F6A3C">
        <w:rPr>
          <w:rFonts w:ascii="Times New Roman" w:eastAsia="Times New Roman" w:hAnsi="Times New Roman" w:cs="Times New Roman"/>
          <w:sz w:val="24"/>
          <w:szCs w:val="24"/>
          <w:vertAlign w:val="subscript"/>
          <w:lang w:val="en-US" w:eastAsia="ru-RU"/>
        </w:rPr>
        <w:t>i</w:t>
      </w:r>
      <w:proofErr w:type="spellEnd"/>
      <w:r w:rsidRPr="004F6A3C">
        <w:rPr>
          <w:rFonts w:ascii="Times New Roman" w:eastAsia="Times New Roman" w:hAnsi="Times New Roman" w:cs="Times New Roman"/>
          <w:sz w:val="24"/>
          <w:szCs w:val="24"/>
          <w:lang w:val="en-US" w:eastAsia="ru-RU"/>
        </w:rPr>
        <w:t xml:space="preserve"> N</w:t>
      </w:r>
      <w:r w:rsidRPr="004F6A3C">
        <w:rPr>
          <w:rFonts w:ascii="Times New Roman" w:eastAsia="Times New Roman" w:hAnsi="Times New Roman" w:cs="Times New Roman"/>
          <w:sz w:val="24"/>
          <w:szCs w:val="24"/>
          <w:vertAlign w:val="subscript"/>
          <w:lang w:val="en-US" w:eastAsia="ru-RU"/>
        </w:rPr>
        <w:t>i</w:t>
      </w:r>
      <w:r w:rsidRPr="004F6A3C">
        <w:rPr>
          <w:rFonts w:ascii="Times New Roman" w:eastAsia="Times New Roman" w:hAnsi="Times New Roman" w:cs="Times New Roman"/>
          <w:sz w:val="24"/>
          <w:szCs w:val="24"/>
          <w:lang w:val="en-US" w:eastAsia="ru-RU"/>
        </w:rPr>
        <w:t xml:space="preserve"> x </w:t>
      </w:r>
      <w:proofErr w:type="gramStart"/>
      <w:r w:rsidRPr="004F6A3C">
        <w:rPr>
          <w:rFonts w:ascii="Times New Roman" w:eastAsia="Times New Roman" w:hAnsi="Times New Roman" w:cs="Times New Roman"/>
          <w:sz w:val="24"/>
          <w:szCs w:val="24"/>
          <w:lang w:val="en-US" w:eastAsia="ru-RU"/>
        </w:rPr>
        <w:t>V</w:t>
      </w:r>
      <w:r w:rsidRPr="004F6A3C">
        <w:rPr>
          <w:rFonts w:ascii="Times New Roman" w:eastAsia="Times New Roman" w:hAnsi="Times New Roman" w:cs="Times New Roman"/>
          <w:sz w:val="24"/>
          <w:szCs w:val="24"/>
          <w:vertAlign w:val="subscript"/>
          <w:lang w:val="en-US" w:eastAsia="ru-RU"/>
        </w:rPr>
        <w:t>i</w:t>
      </w:r>
      <w:proofErr w:type="gramEnd"/>
      <w:r w:rsidRPr="004F6A3C">
        <w:rPr>
          <w:rFonts w:ascii="Times New Roman" w:eastAsia="Times New Roman" w:hAnsi="Times New Roman" w:cs="Times New Roman"/>
          <w:sz w:val="24"/>
          <w:szCs w:val="24"/>
          <w:lang w:val="en-US" w:eastAsia="ru-RU"/>
        </w:rPr>
        <w:t xml:space="preserve"> + SUM</w:t>
      </w:r>
      <w:r w:rsidRPr="004F6A3C">
        <w:rPr>
          <w:rFonts w:ascii="Times New Roman" w:eastAsia="Times New Roman" w:hAnsi="Times New Roman" w:cs="Times New Roman"/>
          <w:sz w:val="24"/>
          <w:szCs w:val="24"/>
          <w:vertAlign w:val="subscript"/>
          <w:lang w:val="en-US" w:eastAsia="ru-RU"/>
        </w:rPr>
        <w:t>W</w:t>
      </w:r>
      <w:r w:rsidRPr="004F6A3C">
        <w:rPr>
          <w:rFonts w:ascii="Times New Roman" w:eastAsia="Times New Roman" w:hAnsi="Times New Roman" w:cs="Times New Roman"/>
          <w:sz w:val="24"/>
          <w:szCs w:val="24"/>
          <w:lang w:val="en-US" w:eastAsia="ru-RU"/>
        </w:rPr>
        <w:t xml:space="preserve"> </w:t>
      </w:r>
      <w:proofErr w:type="spellStart"/>
      <w:r w:rsidRPr="004F6A3C">
        <w:rPr>
          <w:rFonts w:ascii="Times New Roman" w:eastAsia="Times New Roman" w:hAnsi="Times New Roman" w:cs="Times New Roman"/>
          <w:sz w:val="24"/>
          <w:szCs w:val="24"/>
          <w:lang w:val="en-US" w:eastAsia="ru-RU"/>
        </w:rPr>
        <w:t>N</w:t>
      </w:r>
      <w:r w:rsidRPr="004F6A3C">
        <w:rPr>
          <w:rFonts w:ascii="Times New Roman" w:eastAsia="Times New Roman" w:hAnsi="Times New Roman" w:cs="Times New Roman"/>
          <w:sz w:val="24"/>
          <w:szCs w:val="24"/>
          <w:vertAlign w:val="subscript"/>
          <w:lang w:val="en-US" w:eastAsia="ru-RU"/>
        </w:rPr>
        <w:t>w</w:t>
      </w:r>
      <w:proofErr w:type="spellEnd"/>
      <w:r w:rsidRPr="004F6A3C">
        <w:rPr>
          <w:rFonts w:ascii="Times New Roman" w:eastAsia="Times New Roman" w:hAnsi="Times New Roman" w:cs="Times New Roman"/>
          <w:sz w:val="24"/>
          <w:szCs w:val="24"/>
          <w:lang w:val="en-US" w:eastAsia="ru-RU"/>
        </w:rPr>
        <w:t xml:space="preserve"> x </w:t>
      </w:r>
      <w:proofErr w:type="spellStart"/>
      <w:r w:rsidRPr="004F6A3C">
        <w:rPr>
          <w:rFonts w:ascii="Times New Roman" w:eastAsia="Times New Roman" w:hAnsi="Times New Roman" w:cs="Times New Roman"/>
          <w:sz w:val="24"/>
          <w:szCs w:val="24"/>
          <w:lang w:val="en-US" w:eastAsia="ru-RU"/>
        </w:rPr>
        <w:t>V</w:t>
      </w:r>
      <w:r w:rsidRPr="004F6A3C">
        <w:rPr>
          <w:rFonts w:ascii="Times New Roman" w:eastAsia="Times New Roman" w:hAnsi="Times New Roman" w:cs="Times New Roman"/>
          <w:sz w:val="24"/>
          <w:szCs w:val="24"/>
          <w:vertAlign w:val="subscript"/>
          <w:lang w:val="en-US" w:eastAsia="ru-RU"/>
        </w:rPr>
        <w:t>w</w:t>
      </w:r>
      <w:proofErr w:type="spellEnd"/>
      <w:r w:rsidRPr="004F6A3C">
        <w:rPr>
          <w:rFonts w:ascii="Times New Roman" w:eastAsia="Times New Roman" w:hAnsi="Times New Roman" w:cs="Times New Roman"/>
          <w:sz w:val="24"/>
          <w:szCs w:val="24"/>
          <w:lang w:val="en-US" w:eastAsia="ru-RU"/>
        </w:rPr>
        <w:t xml:space="preserve"> - </w:t>
      </w:r>
      <w:proofErr w:type="spellStart"/>
      <w:r w:rsidRPr="004F6A3C">
        <w:rPr>
          <w:rFonts w:ascii="Times New Roman" w:eastAsia="Times New Roman" w:hAnsi="Times New Roman" w:cs="Times New Roman"/>
          <w:sz w:val="24"/>
          <w:szCs w:val="24"/>
          <w:lang w:val="en-US" w:eastAsia="ru-RU"/>
        </w:rPr>
        <w:t>SUM</w:t>
      </w:r>
      <w:r w:rsidRPr="004F6A3C">
        <w:rPr>
          <w:rFonts w:ascii="Times New Roman" w:eastAsia="Times New Roman" w:hAnsi="Times New Roman" w:cs="Times New Roman"/>
          <w:sz w:val="24"/>
          <w:szCs w:val="24"/>
          <w:vertAlign w:val="subscript"/>
          <w:lang w:val="en-US" w:eastAsia="ru-RU"/>
        </w:rPr>
        <w:t>i</w:t>
      </w:r>
      <w:proofErr w:type="spellEnd"/>
      <w:r w:rsidRPr="004F6A3C">
        <w:rPr>
          <w:rFonts w:ascii="Times New Roman" w:eastAsia="Times New Roman" w:hAnsi="Times New Roman" w:cs="Times New Roman"/>
          <w:sz w:val="24"/>
          <w:szCs w:val="24"/>
          <w:lang w:val="en-US" w:eastAsia="ru-RU"/>
        </w:rPr>
        <w:t xml:space="preserve"> P</w:t>
      </w:r>
      <w:r w:rsidRPr="004F6A3C">
        <w:rPr>
          <w:rFonts w:ascii="Times New Roman" w:eastAsia="Times New Roman" w:hAnsi="Times New Roman" w:cs="Times New Roman"/>
          <w:sz w:val="24"/>
          <w:szCs w:val="24"/>
          <w:vertAlign w:val="subscript"/>
          <w:lang w:val="en-US" w:eastAsia="ru-RU"/>
        </w:rPr>
        <w:t>i</w:t>
      </w:r>
      <w:r w:rsidRPr="004F6A3C">
        <w:rPr>
          <w:rFonts w:ascii="Times New Roman" w:eastAsia="Times New Roman" w:hAnsi="Times New Roman" w:cs="Times New Roman"/>
          <w:sz w:val="24"/>
          <w:szCs w:val="24"/>
          <w:lang w:val="en-US" w:eastAsia="ru-RU"/>
        </w:rPr>
        <w:t xml:space="preserve"> x V</w:t>
      </w:r>
      <w:r w:rsidRPr="004F6A3C">
        <w:rPr>
          <w:rFonts w:ascii="Times New Roman" w:eastAsia="Times New Roman" w:hAnsi="Times New Roman" w:cs="Times New Roman"/>
          <w:sz w:val="24"/>
          <w:szCs w:val="24"/>
          <w:vertAlign w:val="subscript"/>
          <w:lang w:val="en-US" w:eastAsia="ru-RU"/>
        </w:rPr>
        <w:t>i</w:t>
      </w:r>
      <w:r w:rsidRPr="004F6A3C">
        <w:rPr>
          <w:rFonts w:ascii="Times New Roman" w:eastAsia="Times New Roman" w:hAnsi="Times New Roman" w:cs="Times New Roman"/>
          <w:sz w:val="24"/>
          <w:szCs w:val="24"/>
          <w:lang w:val="en-US" w:eastAsia="ru-RU"/>
        </w:rPr>
        <w:t xml:space="preserve"> - - SUM</w:t>
      </w:r>
      <w:r w:rsidRPr="004F6A3C">
        <w:rPr>
          <w:rFonts w:ascii="Times New Roman" w:eastAsia="Times New Roman" w:hAnsi="Times New Roman" w:cs="Times New Roman"/>
          <w:sz w:val="24"/>
          <w:szCs w:val="24"/>
          <w:vertAlign w:val="subscript"/>
          <w:lang w:val="en-US" w:eastAsia="ru-RU"/>
        </w:rPr>
        <w:t>W</w:t>
      </w:r>
      <w:r w:rsidRPr="004F6A3C">
        <w:rPr>
          <w:rFonts w:ascii="Times New Roman" w:eastAsia="Times New Roman" w:hAnsi="Times New Roman" w:cs="Times New Roman"/>
          <w:sz w:val="24"/>
          <w:szCs w:val="24"/>
          <w:lang w:val="en-US" w:eastAsia="ru-RU"/>
        </w:rPr>
        <w:t xml:space="preserve"> P</w:t>
      </w:r>
      <w:r w:rsidRPr="004F6A3C">
        <w:rPr>
          <w:rFonts w:ascii="Times New Roman" w:eastAsia="Times New Roman" w:hAnsi="Times New Roman" w:cs="Times New Roman"/>
          <w:sz w:val="24"/>
          <w:szCs w:val="24"/>
          <w:vertAlign w:val="subscript"/>
          <w:lang w:val="en-US" w:eastAsia="ru-RU"/>
        </w:rPr>
        <w:t>w</w:t>
      </w:r>
      <w:r w:rsidRPr="004F6A3C">
        <w:rPr>
          <w:rFonts w:ascii="Times New Roman" w:eastAsia="Times New Roman" w:hAnsi="Times New Roman" w:cs="Times New Roman"/>
          <w:sz w:val="24"/>
          <w:szCs w:val="24"/>
          <w:lang w:val="en-US" w:eastAsia="ru-RU"/>
        </w:rPr>
        <w:t xml:space="preserve"> x </w:t>
      </w:r>
      <w:proofErr w:type="spellStart"/>
      <w:r w:rsidRPr="004F6A3C">
        <w:rPr>
          <w:rFonts w:ascii="Times New Roman" w:eastAsia="Times New Roman" w:hAnsi="Times New Roman" w:cs="Times New Roman"/>
          <w:sz w:val="24"/>
          <w:szCs w:val="24"/>
          <w:lang w:val="en-US" w:eastAsia="ru-RU"/>
        </w:rPr>
        <w:t>V</w:t>
      </w:r>
      <w:r w:rsidRPr="004F6A3C">
        <w:rPr>
          <w:rFonts w:ascii="Times New Roman" w:eastAsia="Times New Roman" w:hAnsi="Times New Roman" w:cs="Times New Roman"/>
          <w:sz w:val="24"/>
          <w:szCs w:val="24"/>
          <w:vertAlign w:val="subscript"/>
          <w:lang w:val="en-US" w:eastAsia="ru-RU"/>
        </w:rPr>
        <w:t>w</w:t>
      </w:r>
      <w:proofErr w:type="spellEnd"/>
      <w:r w:rsidRPr="004F6A3C">
        <w:rPr>
          <w:rFonts w:ascii="Times New Roman" w:eastAsia="Times New Roman" w:hAnsi="Times New Roman" w:cs="Times New Roman"/>
          <w:sz w:val="24"/>
          <w:szCs w:val="24"/>
          <w:lang w:val="en-US" w:eastAsia="ru-RU"/>
        </w:rPr>
        <w:t xml:space="preserve"> + N</w:t>
      </w:r>
      <w:r w:rsidRPr="004F6A3C">
        <w:rPr>
          <w:rFonts w:ascii="Times New Roman" w:eastAsia="Times New Roman" w:hAnsi="Times New Roman" w:cs="Times New Roman"/>
          <w:sz w:val="24"/>
          <w:szCs w:val="24"/>
          <w:vertAlign w:val="superscript"/>
          <w:lang w:eastAsia="ru-RU"/>
        </w:rPr>
        <w:t>УН</w:t>
      </w:r>
      <w:r w:rsidRPr="004F6A3C">
        <w:rPr>
          <w:rFonts w:ascii="Times New Roman" w:eastAsia="Times New Roman" w:hAnsi="Times New Roman" w:cs="Times New Roman"/>
          <w:sz w:val="24"/>
          <w:szCs w:val="24"/>
          <w:lang w:val="en-US" w:eastAsia="ru-RU"/>
        </w:rPr>
        <w:t xml:space="preserve">, </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4"/>
          <w:szCs w:val="24"/>
          <w:lang w:val="en-US" w:eastAsia="ru-RU"/>
        </w:rPr>
      </w:pPr>
    </w:p>
    <w:p w:rsidR="004F6A3C" w:rsidRPr="004F6A3C" w:rsidRDefault="004F6A3C" w:rsidP="004F6A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 xml:space="preserve">где </w:t>
      </w:r>
      <w:proofErr w:type="spellStart"/>
      <w:r w:rsidRPr="004F6A3C">
        <w:rPr>
          <w:rFonts w:ascii="Times New Roman" w:eastAsia="Calibri" w:hAnsi="Times New Roman" w:cs="Times New Roman"/>
          <w:sz w:val="28"/>
          <w:szCs w:val="28"/>
        </w:rPr>
        <w:t>Ni</w:t>
      </w:r>
      <w:proofErr w:type="spellEnd"/>
      <w:r w:rsidRPr="004F6A3C">
        <w:rPr>
          <w:rFonts w:ascii="Times New Roman" w:eastAsia="Calibri" w:hAnsi="Times New Roman" w:cs="Times New Roman"/>
          <w:sz w:val="28"/>
          <w:szCs w:val="28"/>
        </w:rPr>
        <w:t xml:space="preserve"> - нормативные затраты на оказание i-й муниципальной услуги, установленной муниципальным заданием;</w:t>
      </w:r>
    </w:p>
    <w:p w:rsidR="004F6A3C" w:rsidRPr="004F6A3C" w:rsidRDefault="004F6A3C" w:rsidP="004F6A3C">
      <w:pPr>
        <w:autoSpaceDE w:val="0"/>
        <w:autoSpaceDN w:val="0"/>
        <w:adjustRightInd w:val="0"/>
        <w:spacing w:before="280" w:after="0" w:line="240" w:lineRule="auto"/>
        <w:ind w:firstLine="540"/>
        <w:jc w:val="both"/>
        <w:rPr>
          <w:rFonts w:ascii="Times New Roman" w:eastAsia="Calibri" w:hAnsi="Times New Roman" w:cs="Times New Roman"/>
          <w:sz w:val="28"/>
          <w:szCs w:val="28"/>
        </w:rPr>
      </w:pPr>
      <w:proofErr w:type="spellStart"/>
      <w:r w:rsidRPr="004F6A3C">
        <w:rPr>
          <w:rFonts w:ascii="Times New Roman" w:eastAsia="Calibri" w:hAnsi="Times New Roman" w:cs="Times New Roman"/>
          <w:sz w:val="28"/>
          <w:szCs w:val="28"/>
        </w:rPr>
        <w:t>Vi</w:t>
      </w:r>
      <w:proofErr w:type="spellEnd"/>
      <w:r w:rsidRPr="004F6A3C">
        <w:rPr>
          <w:rFonts w:ascii="Times New Roman" w:eastAsia="Calibri" w:hAnsi="Times New Roman" w:cs="Times New Roman"/>
          <w:sz w:val="28"/>
          <w:szCs w:val="28"/>
        </w:rPr>
        <w:t xml:space="preserve"> - объем установленной муниципальным заданием i-й  услуги;</w:t>
      </w:r>
    </w:p>
    <w:p w:rsidR="004F6A3C" w:rsidRPr="004F6A3C" w:rsidRDefault="004F6A3C" w:rsidP="004F6A3C">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sidRPr="004F6A3C">
        <w:rPr>
          <w:rFonts w:ascii="Times New Roman" w:eastAsia="Calibri" w:hAnsi="Times New Roman" w:cs="Times New Roman"/>
          <w:sz w:val="28"/>
          <w:szCs w:val="28"/>
        </w:rPr>
        <w:t>Nw</w:t>
      </w:r>
      <w:proofErr w:type="spellEnd"/>
      <w:r w:rsidRPr="004F6A3C">
        <w:rPr>
          <w:rFonts w:ascii="Times New Roman" w:eastAsia="Calibri" w:hAnsi="Times New Roman" w:cs="Times New Roman"/>
          <w:sz w:val="28"/>
          <w:szCs w:val="28"/>
        </w:rPr>
        <w:t xml:space="preserve"> - нормативные затраты на выполнение w-й работы, установленной муниципальным заданием;</w:t>
      </w:r>
    </w:p>
    <w:p w:rsidR="004F6A3C" w:rsidRPr="004F6A3C" w:rsidRDefault="004F6A3C" w:rsidP="004F6A3C">
      <w:pPr>
        <w:autoSpaceDE w:val="0"/>
        <w:autoSpaceDN w:val="0"/>
        <w:adjustRightInd w:val="0"/>
        <w:spacing w:before="280" w:after="0" w:line="240" w:lineRule="auto"/>
        <w:ind w:firstLine="540"/>
        <w:jc w:val="both"/>
        <w:rPr>
          <w:rFonts w:ascii="Times New Roman" w:eastAsia="Calibri" w:hAnsi="Times New Roman" w:cs="Times New Roman"/>
          <w:sz w:val="28"/>
          <w:szCs w:val="28"/>
        </w:rPr>
      </w:pPr>
      <w:proofErr w:type="spellStart"/>
      <w:r w:rsidRPr="004F6A3C">
        <w:rPr>
          <w:rFonts w:ascii="Times New Roman" w:eastAsia="Calibri" w:hAnsi="Times New Roman" w:cs="Times New Roman"/>
          <w:sz w:val="28"/>
          <w:szCs w:val="28"/>
        </w:rPr>
        <w:t>Vw</w:t>
      </w:r>
      <w:proofErr w:type="spellEnd"/>
      <w:r w:rsidRPr="004F6A3C">
        <w:rPr>
          <w:rFonts w:ascii="Times New Roman" w:eastAsia="Calibri" w:hAnsi="Times New Roman" w:cs="Times New Roman"/>
          <w:sz w:val="28"/>
          <w:szCs w:val="28"/>
        </w:rPr>
        <w:t xml:space="preserve"> - объем w-й работы, установленной муниципальным заданием;</w:t>
      </w:r>
    </w:p>
    <w:p w:rsidR="004F6A3C" w:rsidRPr="004F6A3C" w:rsidRDefault="004F6A3C" w:rsidP="004F6A3C">
      <w:pPr>
        <w:autoSpaceDE w:val="0"/>
        <w:autoSpaceDN w:val="0"/>
        <w:adjustRightInd w:val="0"/>
        <w:spacing w:before="280" w:after="0" w:line="240" w:lineRule="auto"/>
        <w:ind w:firstLine="540"/>
        <w:jc w:val="both"/>
        <w:rPr>
          <w:rFonts w:ascii="Times New Roman" w:eastAsia="Calibri" w:hAnsi="Times New Roman" w:cs="Times New Roman"/>
          <w:sz w:val="28"/>
          <w:szCs w:val="28"/>
        </w:rPr>
      </w:pPr>
      <w:proofErr w:type="spellStart"/>
      <w:r w:rsidRPr="004F6A3C">
        <w:rPr>
          <w:rFonts w:ascii="Times New Roman" w:eastAsia="Calibri" w:hAnsi="Times New Roman" w:cs="Times New Roman"/>
          <w:sz w:val="28"/>
          <w:szCs w:val="28"/>
        </w:rPr>
        <w:t>Pi</w:t>
      </w:r>
      <w:proofErr w:type="spellEnd"/>
      <w:r w:rsidRPr="004F6A3C">
        <w:rPr>
          <w:rFonts w:ascii="Times New Roman" w:eastAsia="Calibri" w:hAnsi="Times New Roman" w:cs="Times New Roman"/>
          <w:sz w:val="28"/>
          <w:szCs w:val="28"/>
        </w:rPr>
        <w:t xml:space="preserve"> - размер платы (тариф, цена) за оказание i-й муниципальной услуги в соответствии с </w:t>
      </w:r>
      <w:hyperlink r:id="rId9" w:history="1">
        <w:r w:rsidRPr="004F6A3C">
          <w:rPr>
            <w:rFonts w:ascii="Times New Roman" w:eastAsia="Calibri" w:hAnsi="Times New Roman" w:cs="Times New Roman"/>
            <w:color w:val="0000FF"/>
            <w:sz w:val="28"/>
            <w:szCs w:val="28"/>
          </w:rPr>
          <w:t>пунктом 3.18</w:t>
        </w:r>
      </w:hyperlink>
      <w:r w:rsidRPr="004F6A3C">
        <w:rPr>
          <w:rFonts w:ascii="Times New Roman" w:eastAsia="Calibri" w:hAnsi="Times New Roman" w:cs="Times New Roman"/>
          <w:sz w:val="28"/>
          <w:szCs w:val="28"/>
        </w:rPr>
        <w:t xml:space="preserve"> настоящего Положения, установленный муниципальным заданием;</w:t>
      </w:r>
    </w:p>
    <w:p w:rsidR="004F6A3C" w:rsidRPr="004F6A3C" w:rsidRDefault="004F6A3C" w:rsidP="004F6A3C">
      <w:pPr>
        <w:autoSpaceDE w:val="0"/>
        <w:autoSpaceDN w:val="0"/>
        <w:adjustRightInd w:val="0"/>
        <w:spacing w:before="280" w:after="0" w:line="240" w:lineRule="auto"/>
        <w:ind w:firstLine="540"/>
        <w:jc w:val="both"/>
        <w:rPr>
          <w:rFonts w:ascii="Times New Roman" w:eastAsia="Calibri" w:hAnsi="Times New Roman" w:cs="Times New Roman"/>
          <w:sz w:val="28"/>
          <w:szCs w:val="28"/>
        </w:rPr>
      </w:pPr>
      <w:proofErr w:type="spellStart"/>
      <w:r w:rsidRPr="004F6A3C">
        <w:rPr>
          <w:rFonts w:ascii="Times New Roman" w:eastAsia="Calibri" w:hAnsi="Times New Roman" w:cs="Times New Roman"/>
          <w:sz w:val="28"/>
          <w:szCs w:val="28"/>
        </w:rPr>
        <w:t>Pw</w:t>
      </w:r>
      <w:proofErr w:type="spellEnd"/>
      <w:r w:rsidRPr="004F6A3C">
        <w:rPr>
          <w:rFonts w:ascii="Times New Roman" w:eastAsia="Calibri" w:hAnsi="Times New Roman" w:cs="Times New Roman"/>
          <w:sz w:val="28"/>
          <w:szCs w:val="28"/>
        </w:rPr>
        <w:t xml:space="preserve"> - размер платы (тариф, цена) за выполнение w-й работы в соответствии с </w:t>
      </w:r>
      <w:hyperlink r:id="rId10" w:history="1">
        <w:r w:rsidRPr="004F6A3C">
          <w:rPr>
            <w:rFonts w:ascii="Times New Roman" w:eastAsia="Calibri" w:hAnsi="Times New Roman" w:cs="Times New Roman"/>
            <w:color w:val="0000FF"/>
            <w:sz w:val="28"/>
            <w:szCs w:val="28"/>
          </w:rPr>
          <w:t>пунктом 3.18</w:t>
        </w:r>
      </w:hyperlink>
      <w:r w:rsidRPr="004F6A3C">
        <w:rPr>
          <w:rFonts w:ascii="Times New Roman" w:eastAsia="Calibri" w:hAnsi="Times New Roman" w:cs="Times New Roman"/>
          <w:sz w:val="28"/>
          <w:szCs w:val="28"/>
        </w:rPr>
        <w:t xml:space="preserve"> настоящего Положения, установленный муниципальным заданием;</w:t>
      </w:r>
    </w:p>
    <w:p w:rsidR="004F6A3C" w:rsidRPr="004F6A3C" w:rsidRDefault="004F6A3C" w:rsidP="004F6A3C">
      <w:pPr>
        <w:autoSpaceDE w:val="0"/>
        <w:autoSpaceDN w:val="0"/>
        <w:adjustRightInd w:val="0"/>
        <w:spacing w:before="280" w:after="0" w:line="240" w:lineRule="auto"/>
        <w:ind w:firstLine="540"/>
        <w:jc w:val="both"/>
        <w:rPr>
          <w:rFonts w:ascii="Times New Roman" w:eastAsia="Calibri" w:hAnsi="Times New Roman" w:cs="Times New Roman"/>
          <w:sz w:val="28"/>
          <w:szCs w:val="28"/>
        </w:rPr>
      </w:pPr>
      <w:proofErr w:type="gramStart"/>
      <w:r w:rsidRPr="004F6A3C">
        <w:rPr>
          <w:rFonts w:ascii="Times New Roman" w:eastAsia="Calibri" w:hAnsi="Times New Roman" w:cs="Times New Roman"/>
          <w:sz w:val="28"/>
          <w:szCs w:val="28"/>
        </w:rPr>
        <w:t>N</w:t>
      </w:r>
      <w:proofErr w:type="gramEnd"/>
      <w:r w:rsidRPr="004F6A3C">
        <w:rPr>
          <w:rFonts w:ascii="Times New Roman" w:eastAsia="Calibri" w:hAnsi="Times New Roman" w:cs="Times New Roman"/>
          <w:sz w:val="28"/>
          <w:szCs w:val="28"/>
          <w:vertAlign w:val="superscript"/>
        </w:rPr>
        <w:t>УН</w:t>
      </w:r>
      <w:r w:rsidRPr="004F6A3C">
        <w:rPr>
          <w:rFonts w:ascii="Times New Roman" w:eastAsia="Calibri"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 3.3. </w:t>
      </w:r>
      <w:proofErr w:type="gramStart"/>
      <w:r w:rsidRPr="004F6A3C">
        <w:rPr>
          <w:rFonts w:ascii="Times New Roman" w:eastAsia="Times New Roman" w:hAnsi="Times New Roman" w:cs="Times New Roman"/>
          <w:sz w:val="28"/>
          <w:szCs w:val="28"/>
          <w:lang w:eastAsia="ru-RU"/>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4F6A3C">
        <w:rPr>
          <w:rFonts w:ascii="Times New Roman" w:eastAsia="Times New Roman" w:hAnsi="Times New Roman" w:cs="Times New Roman"/>
          <w:sz w:val="28"/>
          <w:szCs w:val="28"/>
          <w:lang w:eastAsia="ru-RU"/>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 xml:space="preserve">Нормативные затраты на оказание муниципальных услуг, предусмотренных примерным перечнем социальных услуг по видам социальных услуг, утвержденным Постановлением Правительства Российской Федерации от 24.11.2014 № 1236 "Об утверждении примерного перечня социальных услуг по видам социальных услуг", и содержащихся в общероссийских базовых (отраслевых) перечнях, рассчитываются с учетом методических рекомендаций по расчету </w:t>
      </w:r>
      <w:proofErr w:type="spellStart"/>
      <w:r w:rsidRPr="004F6A3C">
        <w:rPr>
          <w:rFonts w:ascii="Times New Roman" w:eastAsia="Times New Roman" w:hAnsi="Times New Roman" w:cs="Times New Roman"/>
          <w:sz w:val="28"/>
          <w:szCs w:val="28"/>
          <w:lang w:eastAsia="ru-RU"/>
        </w:rPr>
        <w:t>подушевых</w:t>
      </w:r>
      <w:proofErr w:type="spellEnd"/>
      <w:r w:rsidRPr="004F6A3C">
        <w:rPr>
          <w:rFonts w:ascii="Times New Roman" w:eastAsia="Times New Roman" w:hAnsi="Times New Roman" w:cs="Times New Roman"/>
          <w:sz w:val="28"/>
          <w:szCs w:val="28"/>
          <w:lang w:eastAsia="ru-RU"/>
        </w:rPr>
        <w:t xml:space="preserve"> нормативов </w:t>
      </w:r>
      <w:r w:rsidRPr="004F6A3C">
        <w:rPr>
          <w:rFonts w:ascii="Times New Roman" w:eastAsia="Times New Roman" w:hAnsi="Times New Roman" w:cs="Times New Roman"/>
          <w:sz w:val="28"/>
          <w:szCs w:val="28"/>
          <w:lang w:eastAsia="ru-RU"/>
        </w:rPr>
        <w:lastRenderedPageBreak/>
        <w:t>финансирования социальных услуг, утвержденных Постановлением Правительства Российской Федерации от 01.12.2014 № 1285</w:t>
      </w:r>
      <w:proofErr w:type="gramEnd"/>
      <w:r w:rsidRPr="004F6A3C">
        <w:rPr>
          <w:rFonts w:ascii="Times New Roman" w:eastAsia="Times New Roman" w:hAnsi="Times New Roman" w:cs="Times New Roman"/>
          <w:sz w:val="28"/>
          <w:szCs w:val="28"/>
          <w:lang w:eastAsia="ru-RU"/>
        </w:rPr>
        <w:t xml:space="preserve"> "О расчете </w:t>
      </w:r>
      <w:proofErr w:type="spellStart"/>
      <w:r w:rsidRPr="004F6A3C">
        <w:rPr>
          <w:rFonts w:ascii="Times New Roman" w:eastAsia="Times New Roman" w:hAnsi="Times New Roman" w:cs="Times New Roman"/>
          <w:sz w:val="28"/>
          <w:szCs w:val="28"/>
          <w:lang w:eastAsia="ru-RU"/>
        </w:rPr>
        <w:t>подушевых</w:t>
      </w:r>
      <w:proofErr w:type="spellEnd"/>
      <w:r w:rsidRPr="004F6A3C">
        <w:rPr>
          <w:rFonts w:ascii="Times New Roman" w:eastAsia="Times New Roman" w:hAnsi="Times New Roman" w:cs="Times New Roman"/>
          <w:sz w:val="28"/>
          <w:szCs w:val="28"/>
          <w:lang w:eastAsia="ru-RU"/>
        </w:rPr>
        <w:t xml:space="preserve"> нормативов финансирования социальных услуг".</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3.4. Значения нормативных затрат на оказание муниципальной услуги утверждаются в отношении:</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муниципальных казенных учреждений - главным распорядителем средств бюджета Семикаракорского городского поселения Семикаракорского района,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муниципальных бюджетных и автономных учреждений - органом, осуществляющим функции и полномочия учредителя.</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3.5. Базовый норматив затрат на оказание муниципальной услуги состоит из базового норматива:</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 непосредственно связанных с оказанием муниципальной услуги;</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 на общехозяйственные нужды на оказание муниципальной услуги.</w:t>
      </w:r>
    </w:p>
    <w:p w:rsidR="004F6A3C" w:rsidRPr="004F6A3C" w:rsidRDefault="004F6A3C" w:rsidP="004F6A3C">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bookmarkStart w:id="8" w:name="P118"/>
      <w:bookmarkEnd w:id="8"/>
      <w:r w:rsidRPr="004F6A3C">
        <w:rPr>
          <w:rFonts w:ascii="Times New Roman" w:eastAsia="Times New Roman" w:hAnsi="Times New Roman" w:cs="Times New Roman"/>
          <w:sz w:val="28"/>
          <w:szCs w:val="28"/>
          <w:lang w:eastAsia="ru-RU"/>
        </w:rPr>
        <w:t xml:space="preserve">       </w:t>
      </w:r>
      <w:proofErr w:type="gramStart"/>
      <w:r w:rsidRPr="004F6A3C">
        <w:rPr>
          <w:rFonts w:ascii="Times New Roman" w:eastAsia="Times New Roman" w:hAnsi="Times New Roman" w:cs="Times New Roman"/>
          <w:sz w:val="28"/>
          <w:szCs w:val="28"/>
          <w:lang w:eastAsia="ru-RU"/>
        </w:rPr>
        <w:t>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(отраслевых) перечнях или региональном перечне,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w:t>
      </w:r>
      <w:proofErr w:type="gramEnd"/>
      <w:r w:rsidRPr="004F6A3C">
        <w:rPr>
          <w:rFonts w:ascii="Times New Roman" w:eastAsia="Times New Roman" w:hAnsi="Times New Roman" w:cs="Times New Roman"/>
          <w:sz w:val="28"/>
          <w:szCs w:val="28"/>
          <w:lang w:eastAsia="ru-RU"/>
        </w:rPr>
        <w:t xml:space="preserve"> которых определяется по каждому показателю индивидуально с учетом требований пункта 3.13 настоящего Положения (далее - показатели отраслевой специфики).</w:t>
      </w:r>
      <w:r w:rsidRPr="004F6A3C">
        <w:rPr>
          <w:rFonts w:ascii="Times New Roman" w:eastAsia="Calibri" w:hAnsi="Times New Roman" w:cs="Times New Roman"/>
          <w:sz w:val="28"/>
          <w:szCs w:val="28"/>
        </w:rPr>
        <w:t xml:space="preserve">       </w:t>
      </w:r>
    </w:p>
    <w:p w:rsidR="004F6A3C" w:rsidRPr="004F6A3C" w:rsidRDefault="004F6A3C" w:rsidP="004F6A3C">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 xml:space="preserve">       3.6. </w:t>
      </w:r>
      <w:proofErr w:type="gramStart"/>
      <w:r w:rsidRPr="004F6A3C">
        <w:rPr>
          <w:rFonts w:ascii="Times New Roman" w:eastAsia="Calibri" w:hAnsi="Times New Roman" w:cs="Times New Roman"/>
          <w:sz w:val="28"/>
          <w:szCs w:val="28"/>
        </w:rPr>
        <w:t xml:space="preserve">При определении базового норматива затрат, указанных в </w:t>
      </w:r>
      <w:hyperlink r:id="rId11" w:history="1">
        <w:r w:rsidRPr="004F6A3C">
          <w:rPr>
            <w:rFonts w:ascii="Times New Roman" w:eastAsia="Calibri" w:hAnsi="Times New Roman" w:cs="Times New Roman"/>
            <w:sz w:val="28"/>
            <w:szCs w:val="28"/>
          </w:rPr>
          <w:t>пункте 3.7</w:t>
        </w:r>
      </w:hyperlink>
      <w:r w:rsidRPr="004F6A3C">
        <w:rPr>
          <w:rFonts w:ascii="Times New Roman" w:eastAsia="Calibri" w:hAnsi="Times New Roman" w:cs="Times New Roman"/>
          <w:sz w:val="28"/>
          <w:szCs w:val="28"/>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Ростовской области, Семикаракорского района, Семикаракорского городского поселения,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w:t>
      </w:r>
      <w:proofErr w:type="gramEnd"/>
      <w:r w:rsidRPr="004F6A3C">
        <w:rPr>
          <w:rFonts w:ascii="Times New Roman" w:eastAsia="Calibri" w:hAnsi="Times New Roman" w:cs="Times New Roman"/>
          <w:sz w:val="28"/>
          <w:szCs w:val="28"/>
        </w:rPr>
        <w:t xml:space="preserve"> установленной сфере (далее - стандарты услуги).</w:t>
      </w:r>
    </w:p>
    <w:p w:rsidR="004F6A3C" w:rsidRPr="004F6A3C" w:rsidRDefault="004F6A3C" w:rsidP="004F6A3C">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4F6A3C">
        <w:rPr>
          <w:rFonts w:ascii="Times New Roman" w:eastAsia="Calibri" w:hAnsi="Times New Roman" w:cs="Times New Roman"/>
          <w:sz w:val="28"/>
          <w:szCs w:val="28"/>
        </w:rPr>
        <w:t xml:space="preserve">Затраты, указанные в </w:t>
      </w:r>
      <w:hyperlink r:id="rId12" w:history="1">
        <w:r w:rsidRPr="004F6A3C">
          <w:rPr>
            <w:rFonts w:ascii="Times New Roman" w:eastAsia="Calibri" w:hAnsi="Times New Roman" w:cs="Times New Roman"/>
            <w:color w:val="0000FF"/>
            <w:sz w:val="28"/>
            <w:szCs w:val="28"/>
          </w:rPr>
          <w:t>пункте 3.8</w:t>
        </w:r>
      </w:hyperlink>
      <w:r w:rsidRPr="004F6A3C">
        <w:rPr>
          <w:rFonts w:ascii="Times New Roman" w:eastAsia="Calibri" w:hAnsi="Times New Roman" w:cs="Times New Roman"/>
          <w:sz w:val="28"/>
          <w:szCs w:val="28"/>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w:t>
      </w:r>
      <w:r w:rsidRPr="004F6A3C">
        <w:rPr>
          <w:rFonts w:ascii="Times New Roman" w:eastAsia="Calibri" w:hAnsi="Times New Roman" w:cs="Times New Roman"/>
          <w:sz w:val="28"/>
          <w:szCs w:val="28"/>
        </w:rPr>
        <w:lastRenderedPageBreak/>
        <w:t>требований к качеству оказания муниципальной услуги в установленной сфере (далее - Метод наиболее эффективного</w:t>
      </w:r>
      <w:proofErr w:type="gramEnd"/>
      <w:r w:rsidRPr="004F6A3C">
        <w:rPr>
          <w:rFonts w:ascii="Times New Roman" w:eastAsia="Calibri" w:hAnsi="Times New Roman" w:cs="Times New Roman"/>
          <w:sz w:val="28"/>
          <w:szCs w:val="28"/>
        </w:rPr>
        <w:t xml:space="preserve">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3.7. В базовый норматив затрат, непосредственно связанных с оказанием муниципальной услуги, включаются: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3.7.1. </w:t>
      </w:r>
      <w:proofErr w:type="gramStart"/>
      <w:r w:rsidRPr="004F6A3C">
        <w:rPr>
          <w:rFonts w:ascii="Times New Roman" w:eastAsia="Times New Roman" w:hAnsi="Times New Roman" w:cs="Times New Roman"/>
          <w:sz w:val="28"/>
          <w:szCs w:val="28"/>
          <w:lang w:eastAsia="ru-RU"/>
        </w:rPr>
        <w:t>Затраты на оплату труда, в том числе начисления на выплаты по оплате труда работников, непосредственно связанных с оказанием муниципальной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w:t>
      </w:r>
      <w:proofErr w:type="gramEnd"/>
      <w:r w:rsidRPr="004F6A3C">
        <w:rPr>
          <w:rFonts w:ascii="Times New Roman" w:eastAsia="Times New Roman" w:hAnsi="Times New Roman" w:cs="Times New Roman"/>
          <w:sz w:val="28"/>
          <w:szCs w:val="28"/>
          <w:lang w:eastAsia="ru-RU"/>
        </w:rPr>
        <w:t xml:space="preserve">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3.7.2. Затраты на приобретение материальных запасов, потребляемых (используемых) в процессе оказания муниципальной услуги: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затраты на приобретение расходных материалов муниципальными библиотеками для библиотечного обслуживания, формирования и обеспечения сохранности библиотечного фонда, в том числе: материалы для изготовления читательских билетов в виде пластиковых карт, бланочной продукции, материалы для штрихкодирования библиотечного фонда, материалы для </w:t>
      </w:r>
      <w:proofErr w:type="spellStart"/>
      <w:r w:rsidRPr="004F6A3C">
        <w:rPr>
          <w:rFonts w:ascii="Times New Roman" w:eastAsia="Times New Roman" w:hAnsi="Times New Roman" w:cs="Times New Roman"/>
          <w:sz w:val="28"/>
          <w:szCs w:val="28"/>
          <w:lang w:eastAsia="ru-RU"/>
        </w:rPr>
        <w:t>противокражной</w:t>
      </w:r>
      <w:proofErr w:type="spellEnd"/>
      <w:r w:rsidRPr="004F6A3C">
        <w:rPr>
          <w:rFonts w:ascii="Times New Roman" w:eastAsia="Times New Roman" w:hAnsi="Times New Roman" w:cs="Times New Roman"/>
          <w:sz w:val="28"/>
          <w:szCs w:val="28"/>
          <w:lang w:eastAsia="ru-RU"/>
        </w:rPr>
        <w:t xml:space="preserve"> маркировки библиотечного фонда и прочие.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3.7.3. Иные затраты, непосредственно связанные с оказанием муниципальной услуги: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повышение квалификации основного персонала в случаях, установленных законодательством;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командировочные расходы, связанные с повышением квалификации основного персонала;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командировочные расходы, связанные со спортивно-тренировочным процессом в учреждениях спортивной направленности;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услуги по медосмотру основного персонала в случаях, установленных законодательством;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организацию и проведение спортивных и физкультурных мероприятий в соответствии с перечнями расходов, предусмотренными муниципальной программой Семикаракорского городского поселения "Развитие культуры и досуга", утвержденной правовым актом Администрации Семикаракорского городского поселения.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затраты на организацию и проведение спортивных и физкультурных мероприятий в соответствии с перечнями расходов, предусмотренными приложением к муниципальной программе Семикаракорского городского </w:t>
      </w:r>
      <w:r w:rsidRPr="004F6A3C">
        <w:rPr>
          <w:rFonts w:ascii="Times New Roman" w:eastAsia="Times New Roman" w:hAnsi="Times New Roman" w:cs="Times New Roman"/>
          <w:sz w:val="28"/>
          <w:szCs w:val="28"/>
          <w:lang w:eastAsia="ru-RU"/>
        </w:rPr>
        <w:lastRenderedPageBreak/>
        <w:t>поселения "Развитие физической культуры и спорта";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затраты, связанные с библиотечным обслуживанием, формированием и обеспечением сохранности библиотечного фонда муниципальными библиотеками, в том числе: приобретение книг для формирования библиотечного фонда, подписка на периодические и справочные издания, организация доступа к базам данных через информационно-телекоммуникационную сеть "Интернет", информационные услуги по предоставлению копий документов, не имеющихся в фонде библиотеки, из других библиотек для предоставления читателям по межбиблиотечному абонементу;</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3.8. В базовый норматив затрат на общехозяйственные нужды на оказание муниципальной услуги включаются: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9" w:name="P145"/>
      <w:bookmarkEnd w:id="9"/>
      <w:r w:rsidRPr="004F6A3C">
        <w:rPr>
          <w:rFonts w:ascii="Times New Roman" w:eastAsia="Times New Roman" w:hAnsi="Times New Roman" w:cs="Times New Roman"/>
          <w:sz w:val="28"/>
          <w:szCs w:val="28"/>
          <w:lang w:eastAsia="ru-RU"/>
        </w:rPr>
        <w:t>3.8.1. Затраты на коммунальные услуги.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3.8.2. Затраты на содержание объектов недвижимого имущества: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обслуживание систем видеонаблюдения, "тревожных кнопок", контроля доступа в здание;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обслуживание противопожарного оборудования, систем охранно-пожарной сигнализации;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текущий ремонт и техническое обслуживание зданий и сооружений;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приобретение топлива для котельных;</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санитарную обработку помещений;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вывоз твердых бытовых отходов.</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0" w:name="P154"/>
      <w:bookmarkEnd w:id="10"/>
      <w:r w:rsidRPr="004F6A3C">
        <w:rPr>
          <w:rFonts w:ascii="Times New Roman" w:eastAsia="Times New Roman" w:hAnsi="Times New Roman" w:cs="Times New Roman"/>
          <w:sz w:val="28"/>
          <w:szCs w:val="28"/>
          <w:lang w:eastAsia="ru-RU"/>
        </w:rPr>
        <w:t>3.8.3. Затраты на содержание объектов особо ценного движимого имущества: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текущий ремонт и техническое обслуживание особо ценного движимого имущества;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4F6A3C" w:rsidRPr="004F6A3C" w:rsidRDefault="004F6A3C" w:rsidP="004F6A3C">
      <w:pPr>
        <w:autoSpaceDE w:val="0"/>
        <w:autoSpaceDN w:val="0"/>
        <w:adjustRightInd w:val="0"/>
        <w:spacing w:after="0" w:line="240" w:lineRule="auto"/>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 xml:space="preserve">       3.8.4. Затраты на оплату услуг связи.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3.8.5. Затраты на оплату транспортных услуг.</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3.8.6.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3.8.7. Затраты на услуги по медосмотру работников, которые не принимают непосредственного участия в оказании муниципальной услуги, в случаях, установленных законодательством.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3.8.8. Затраты на прочие общехозяйственные нужды:</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арендную плату за пользование имуществом (в случае если аренда необходима для выполнения муниципального задания);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услуги банков;</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lastRenderedPageBreak/>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услуги прачечных;</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приобретение хозяйственного инвентаря, канцелярских товаров, расходных материалов к компьютерам и оргтехнике;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приобретение моющих и дезинфицирующих средств;</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уборку помещений, в случае отсутствия в штатном расписании уборщиков служебных помещений;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затраты на оказание услуг по охране муниципальных учреждений; </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уплату сборов и иных платежей.</w:t>
      </w:r>
    </w:p>
    <w:p w:rsidR="004F6A3C" w:rsidRPr="004F6A3C" w:rsidRDefault="004F6A3C" w:rsidP="004F6A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3.8.9. Затраты на выполнение функций заказчика (в том числе проведение строительного контроля) по строительству, проектированию и капитальному ремонту объектов муниципальной собственности, а также по строительству, проектированию объектов местного значения, предусмотренных муниципальными программами Семикаракорского городского поселения за счет средств бюджета Семикаракорского городского поселения, дополнительно включаются:</w:t>
      </w:r>
    </w:p>
    <w:p w:rsidR="004F6A3C" w:rsidRPr="004F6A3C" w:rsidRDefault="004F6A3C" w:rsidP="004F6A3C">
      <w:pPr>
        <w:autoSpaceDE w:val="0"/>
        <w:autoSpaceDN w:val="0"/>
        <w:adjustRightInd w:val="0"/>
        <w:spacing w:after="0" w:line="240" w:lineRule="auto"/>
        <w:ind w:firstLine="539"/>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затраты на приобретение специальной одежды, обуви и других средств индивидуальной защиты;</w:t>
      </w:r>
    </w:p>
    <w:p w:rsidR="004F6A3C" w:rsidRPr="004F6A3C" w:rsidRDefault="004F6A3C" w:rsidP="004F6A3C">
      <w:pPr>
        <w:autoSpaceDE w:val="0"/>
        <w:autoSpaceDN w:val="0"/>
        <w:adjustRightInd w:val="0"/>
        <w:spacing w:after="0" w:line="240" w:lineRule="auto"/>
        <w:ind w:firstLine="539"/>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затраты на оплату услуг по страхованию имущества;</w:t>
      </w:r>
    </w:p>
    <w:p w:rsidR="004F6A3C" w:rsidRPr="004F6A3C" w:rsidRDefault="004F6A3C" w:rsidP="004F6A3C">
      <w:pPr>
        <w:autoSpaceDE w:val="0"/>
        <w:autoSpaceDN w:val="0"/>
        <w:adjustRightInd w:val="0"/>
        <w:spacing w:after="0" w:line="240" w:lineRule="auto"/>
        <w:ind w:firstLine="539"/>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затраты на проведение специальной оценки условий труда, включая профессиональные риски;</w:t>
      </w:r>
    </w:p>
    <w:p w:rsidR="004F6A3C" w:rsidRPr="004F6A3C" w:rsidRDefault="004F6A3C" w:rsidP="004F6A3C">
      <w:pPr>
        <w:autoSpaceDE w:val="0"/>
        <w:autoSpaceDN w:val="0"/>
        <w:adjustRightInd w:val="0"/>
        <w:spacing w:after="0" w:line="240" w:lineRule="auto"/>
        <w:ind w:firstLine="539"/>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затраты на уплату судебных издержек, государственных пошлин;</w:t>
      </w:r>
    </w:p>
    <w:p w:rsidR="004F6A3C" w:rsidRPr="004F6A3C" w:rsidRDefault="004F6A3C" w:rsidP="004F6A3C">
      <w:pPr>
        <w:autoSpaceDE w:val="0"/>
        <w:autoSpaceDN w:val="0"/>
        <w:adjustRightInd w:val="0"/>
        <w:spacing w:after="0" w:line="240" w:lineRule="auto"/>
        <w:ind w:firstLine="539"/>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затраты на оплату права ограниченного пользования чужим земельным участком (сервитут);</w:t>
      </w:r>
    </w:p>
    <w:p w:rsidR="004F6A3C" w:rsidRPr="004F6A3C" w:rsidRDefault="004F6A3C" w:rsidP="004F6A3C">
      <w:pPr>
        <w:autoSpaceDE w:val="0"/>
        <w:autoSpaceDN w:val="0"/>
        <w:adjustRightInd w:val="0"/>
        <w:spacing w:after="0" w:line="240" w:lineRule="auto"/>
        <w:ind w:firstLine="539"/>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затраты на оплату услуг за пользование платной автомобильной дорогой;</w:t>
      </w:r>
    </w:p>
    <w:p w:rsidR="004F6A3C" w:rsidRPr="004F6A3C" w:rsidRDefault="004F6A3C" w:rsidP="004F6A3C">
      <w:pPr>
        <w:autoSpaceDE w:val="0"/>
        <w:autoSpaceDN w:val="0"/>
        <w:adjustRightInd w:val="0"/>
        <w:spacing w:after="0" w:line="240" w:lineRule="auto"/>
        <w:ind w:firstLine="539"/>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затраты на оплату аудиторских, нотариальных, информационно-консультационных и информационно-аналитических услуг;</w:t>
      </w:r>
    </w:p>
    <w:p w:rsidR="004F6A3C" w:rsidRPr="004F6A3C" w:rsidRDefault="004F6A3C" w:rsidP="004F6A3C">
      <w:pPr>
        <w:autoSpaceDE w:val="0"/>
        <w:autoSpaceDN w:val="0"/>
        <w:adjustRightInd w:val="0"/>
        <w:spacing w:after="0" w:line="240" w:lineRule="auto"/>
        <w:ind w:firstLine="539"/>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затраты, связанные с получением информации из муниципальных источников (реестров);</w:t>
      </w:r>
    </w:p>
    <w:p w:rsidR="004F6A3C" w:rsidRPr="004F6A3C" w:rsidRDefault="004F6A3C" w:rsidP="004F6A3C">
      <w:pPr>
        <w:autoSpaceDE w:val="0"/>
        <w:autoSpaceDN w:val="0"/>
        <w:adjustRightInd w:val="0"/>
        <w:spacing w:after="0" w:line="240" w:lineRule="auto"/>
        <w:ind w:firstLine="539"/>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затраты на осмотр и замену (в том числе приобретение) приборов учета.</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3.9. В затраты, указанные в </w:t>
      </w:r>
      <w:hyperlink r:id="rId13" w:anchor="P145" w:history="1">
        <w:r w:rsidRPr="004F6A3C">
          <w:rPr>
            <w:rFonts w:ascii="Times New Roman" w:eastAsia="Times New Roman" w:hAnsi="Times New Roman" w:cs="Times New Roman"/>
            <w:color w:val="0000FF"/>
            <w:sz w:val="28"/>
            <w:szCs w:val="28"/>
            <w:lang w:eastAsia="ru-RU"/>
          </w:rPr>
          <w:t>подпунктах 3.8.1</w:t>
        </w:r>
      </w:hyperlink>
      <w:r w:rsidRPr="004F6A3C">
        <w:rPr>
          <w:rFonts w:ascii="Times New Roman" w:eastAsia="Times New Roman" w:hAnsi="Times New Roman" w:cs="Times New Roman"/>
          <w:sz w:val="28"/>
          <w:szCs w:val="28"/>
          <w:lang w:eastAsia="ru-RU"/>
        </w:rPr>
        <w:t xml:space="preserve"> - </w:t>
      </w:r>
      <w:hyperlink r:id="rId14" w:anchor="P154" w:history="1">
        <w:r w:rsidRPr="004F6A3C">
          <w:rPr>
            <w:rFonts w:ascii="Times New Roman" w:eastAsia="Times New Roman" w:hAnsi="Times New Roman" w:cs="Times New Roman"/>
            <w:color w:val="0000FF"/>
            <w:sz w:val="28"/>
            <w:szCs w:val="28"/>
            <w:lang w:eastAsia="ru-RU"/>
          </w:rPr>
          <w:t>3.8.3 пункта 3.8</w:t>
        </w:r>
      </w:hyperlink>
      <w:r w:rsidRPr="004F6A3C">
        <w:rPr>
          <w:rFonts w:ascii="Times New Roman" w:eastAsia="Times New Roman" w:hAnsi="Times New Roman" w:cs="Times New Roman"/>
          <w:sz w:val="28"/>
          <w:szCs w:val="28"/>
          <w:lang w:eastAsia="ru-RU"/>
        </w:rPr>
        <w:t xml:space="preserve"> настоящего раздела, включаются затраты в отношении имущества 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3.10. </w:t>
      </w:r>
      <w:proofErr w:type="gramStart"/>
      <w:r w:rsidRPr="004F6A3C">
        <w:rPr>
          <w:rFonts w:ascii="Times New Roman" w:eastAsia="Times New Roman" w:hAnsi="Times New Roman" w:cs="Times New Roman"/>
          <w:sz w:val="28"/>
          <w:szCs w:val="28"/>
          <w:lang w:eastAsia="ru-RU"/>
        </w:rPr>
        <w:t xml:space="preserve">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бюджета Семикаракорского </w:t>
      </w:r>
      <w:r w:rsidRPr="004F6A3C">
        <w:rPr>
          <w:rFonts w:ascii="Times New Roman" w:eastAsia="Times New Roman" w:hAnsi="Times New Roman" w:cs="Times New Roman"/>
          <w:sz w:val="28"/>
          <w:szCs w:val="28"/>
          <w:lang w:eastAsia="ru-RU"/>
        </w:rPr>
        <w:lastRenderedPageBreak/>
        <w:t>городского поселения, в ведении которого находятся муниципальные казенные учреждения, общей суммой с выделением сумм затрат, указанных в пунктах 3.7 и 3.8 настоящего раздела, используемых при определении значения базового норматива затрат на оказание муниципальной</w:t>
      </w:r>
      <w:proofErr w:type="gramEnd"/>
      <w:r w:rsidRPr="004F6A3C">
        <w:rPr>
          <w:rFonts w:ascii="Times New Roman" w:eastAsia="Times New Roman" w:hAnsi="Times New Roman" w:cs="Times New Roman"/>
          <w:sz w:val="28"/>
          <w:szCs w:val="28"/>
          <w:lang w:eastAsia="ru-RU"/>
        </w:rPr>
        <w:t xml:space="preserve"> услуги. </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В случае включения в общероссийский базовый (отраслевой)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(отраслевой) перечень или в региональный перечень.</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Администрации Семикаракорского городского поселения, приводящих к изменению объема финансового обеспечения выполнения муниципального задания) до внесения на рассмотрение в Собрание депутатов Семикаракорского городского поселения проекта решения о бюджете Семикаракорского городского поселения Семикаракорского района на очередной финансовый год</w:t>
      </w:r>
      <w:proofErr w:type="gramEnd"/>
      <w:r w:rsidRPr="004F6A3C">
        <w:rPr>
          <w:rFonts w:ascii="Times New Roman" w:eastAsia="Times New Roman" w:hAnsi="Times New Roman" w:cs="Times New Roman"/>
          <w:sz w:val="28"/>
          <w:szCs w:val="28"/>
          <w:lang w:eastAsia="ru-RU"/>
        </w:rPr>
        <w:t xml:space="preserve">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4F6A3C" w:rsidRPr="004F6A3C" w:rsidRDefault="004F6A3C" w:rsidP="004F6A3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 xml:space="preserve">В случае изменения значений базовых нормативов затрат на оказание </w:t>
      </w:r>
      <w:proofErr w:type="spellStart"/>
      <w:r w:rsidRPr="004F6A3C">
        <w:rPr>
          <w:rFonts w:ascii="Times New Roman" w:eastAsia="Times New Roman" w:hAnsi="Times New Roman" w:cs="Times New Roman"/>
          <w:sz w:val="28"/>
          <w:szCs w:val="28"/>
          <w:lang w:eastAsia="ru-RU"/>
        </w:rPr>
        <w:t>муници</w:t>
      </w:r>
      <w:proofErr w:type="spellEnd"/>
      <w:r w:rsidRPr="004F6A3C">
        <w:rPr>
          <w:rFonts w:ascii="Times New Roman" w:eastAsia="Times New Roman" w:hAnsi="Times New Roman" w:cs="Times New Roman"/>
          <w:sz w:val="28"/>
          <w:szCs w:val="28"/>
          <w:lang w:eastAsia="ru-RU"/>
        </w:rPr>
        <w:t xml:space="preserve"> </w:t>
      </w:r>
      <w:proofErr w:type="spellStart"/>
      <w:r w:rsidRPr="004F6A3C">
        <w:rPr>
          <w:rFonts w:ascii="Times New Roman" w:eastAsia="Times New Roman" w:hAnsi="Times New Roman" w:cs="Times New Roman"/>
          <w:sz w:val="28"/>
          <w:szCs w:val="28"/>
          <w:lang w:eastAsia="ru-RU"/>
        </w:rPr>
        <w:t>пальных</w:t>
      </w:r>
      <w:proofErr w:type="spellEnd"/>
      <w:r w:rsidRPr="004F6A3C">
        <w:rPr>
          <w:rFonts w:ascii="Times New Roman" w:eastAsia="Times New Roman" w:hAnsi="Times New Roman" w:cs="Times New Roman"/>
          <w:sz w:val="28"/>
          <w:szCs w:val="28"/>
          <w:lang w:eastAsia="ru-RU"/>
        </w:rPr>
        <w:t xml:space="preserve">  услуг в текущем финансовом году (за исключением изменений в случаях, предусмотренных нормативными правовыми актами Администрации Семикаракорского городского поселения, приводящих к изменению объема финансового обеспечения выполнения муниципального  задания) после внесения на рассмотрение в Собрание депутатов Семикаракорского городского поселения проекта решения о бюджете Семикаракорского городского поселения Семикаракорского района на очередной финансовый</w:t>
      </w:r>
      <w:proofErr w:type="gramEnd"/>
      <w:r w:rsidRPr="004F6A3C">
        <w:rPr>
          <w:rFonts w:ascii="Times New Roman" w:eastAsia="Times New Roman" w:hAnsi="Times New Roman" w:cs="Times New Roman"/>
          <w:sz w:val="28"/>
          <w:szCs w:val="28"/>
          <w:lang w:eastAsia="ru-RU"/>
        </w:rPr>
        <w:t xml:space="preserve">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 xml:space="preserve">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w:t>
      </w:r>
      <w:r w:rsidRPr="004F6A3C">
        <w:rPr>
          <w:rFonts w:ascii="Times New Roman" w:eastAsia="Times New Roman" w:hAnsi="Times New Roman" w:cs="Times New Roman"/>
          <w:sz w:val="28"/>
          <w:szCs w:val="28"/>
          <w:lang w:eastAsia="ru-RU"/>
        </w:rPr>
        <w:lastRenderedPageBreak/>
        <w:t>услуги в установленной сфере, включающая наименование натуральной нормы, ее значение и источник указанного значения.</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При отсутствии натуральных норм указывается информация о применении Метода наиболее эффективного учреждения.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3.11. </w:t>
      </w:r>
      <w:proofErr w:type="gramStart"/>
      <w:r w:rsidRPr="004F6A3C">
        <w:rPr>
          <w:rFonts w:ascii="Times New Roman" w:eastAsia="Times New Roman" w:hAnsi="Times New Roman" w:cs="Times New Roman"/>
          <w:sz w:val="28"/>
          <w:szCs w:val="28"/>
          <w:lang w:eastAsia="ru-RU"/>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и автономных учреждений, главного распорядителя средств бюджета Семикаракорского городского поселения, в ведении которого находятся муниципальные казенные учреждения, из нескольких отраслевых корректирующих коэффициентов, а также коэффициентов приведения.</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3.13.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бюджета Семикаракорского городского поселения Семикаракорского района, в ведении которого находятся муниципальные казенные учреждения.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3.13.1. </w:t>
      </w:r>
      <w:proofErr w:type="gramStart"/>
      <w:r w:rsidRPr="004F6A3C">
        <w:rPr>
          <w:rFonts w:ascii="Times New Roman" w:eastAsia="Times New Roman" w:hAnsi="Times New Roman" w:cs="Times New Roman"/>
          <w:sz w:val="28"/>
          <w:szCs w:val="28"/>
          <w:lang w:eastAsia="ru-RU"/>
        </w:rPr>
        <w:t xml:space="preserve">В случае необходимости при формировании обоснований бюджетных ассигнований бюджета Семикаракорского городского поселения на очередной финансовый год и плановый период уточнения объема финансового обеспечения выполнения муниципального задания на оказание </w:t>
      </w:r>
      <w:r w:rsidRPr="004F6A3C">
        <w:rPr>
          <w:rFonts w:ascii="Times New Roman" w:eastAsia="Times New Roman" w:hAnsi="Times New Roman" w:cs="Times New Roman"/>
          <w:sz w:val="28"/>
          <w:szCs w:val="28"/>
          <w:lang w:eastAsia="ru-RU"/>
        </w:rPr>
        <w:lastRenderedPageBreak/>
        <w:t>муниципальных услуг в отношении отдельного муниципального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1" w:name="P185"/>
      <w:bookmarkEnd w:id="11"/>
      <w:r w:rsidRPr="004F6A3C">
        <w:rPr>
          <w:rFonts w:ascii="Times New Roman" w:eastAsia="Times New Roman" w:hAnsi="Times New Roman" w:cs="Times New Roman"/>
          <w:sz w:val="28"/>
          <w:szCs w:val="28"/>
          <w:lang w:eastAsia="ru-RU"/>
        </w:rPr>
        <w:t xml:space="preserve">3.14. </w:t>
      </w:r>
      <w:proofErr w:type="gramStart"/>
      <w:r w:rsidRPr="004F6A3C">
        <w:rPr>
          <w:rFonts w:ascii="Times New Roman" w:eastAsia="Times New Roman" w:hAnsi="Times New Roman" w:cs="Times New Roman"/>
          <w:sz w:val="28"/>
          <w:szCs w:val="28"/>
          <w:lang w:eastAsia="ru-RU"/>
        </w:rPr>
        <w:t>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официальном сайте в информационно-телекоммуникационной сети "Интернет" по размещению информации о муниципальных учреждениях (www.bus.gov.ru) и (или) на официальных сайтах в информационно-телекоммуникационной сети "Интернет" главных распорядителей средств бюджета Семикаракорского городского поселения Семикаракорского района, в ведении которых находятся</w:t>
      </w:r>
      <w:proofErr w:type="gramEnd"/>
      <w:r w:rsidRPr="004F6A3C">
        <w:rPr>
          <w:rFonts w:ascii="Times New Roman" w:eastAsia="Times New Roman" w:hAnsi="Times New Roman" w:cs="Times New Roman"/>
          <w:sz w:val="28"/>
          <w:szCs w:val="28"/>
          <w:lang w:eastAsia="ru-RU"/>
        </w:rPr>
        <w:t xml:space="preserve"> муниципальные казенные учреждения, и органов, осуществляющих функции и полномочия учредителя в отношении муниципальных бюджетных и автономных учреждений.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2" w:name="P187"/>
      <w:bookmarkEnd w:id="12"/>
      <w:r w:rsidRPr="004F6A3C">
        <w:rPr>
          <w:rFonts w:ascii="Times New Roman" w:eastAsia="Times New Roman" w:hAnsi="Times New Roman" w:cs="Times New Roman"/>
          <w:sz w:val="28"/>
          <w:szCs w:val="28"/>
          <w:lang w:eastAsia="ru-RU"/>
        </w:rPr>
        <w:t>3.15.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 автономных учреждений, а также по решению главного распорядителя средств бюджета Семикаракорского городского поселения Семикаракорского района, в ведении которого находятся муниципальные казенные учреждения.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w:t>
      </w:r>
      <w:proofErr w:type="gramStart"/>
      <w:r w:rsidRPr="004F6A3C">
        <w:rPr>
          <w:rFonts w:ascii="Times New Roman" w:eastAsia="Times New Roman" w:hAnsi="Times New Roman" w:cs="Times New Roman"/>
          <w:sz w:val="28"/>
          <w:szCs w:val="28"/>
          <w:lang w:eastAsia="ru-RU"/>
        </w:rPr>
        <w:t>определяемых</w:t>
      </w:r>
      <w:proofErr w:type="gramEnd"/>
      <w:r w:rsidRPr="004F6A3C">
        <w:rPr>
          <w:rFonts w:ascii="Times New Roman" w:eastAsia="Times New Roman" w:hAnsi="Times New Roman" w:cs="Times New Roman"/>
          <w:sz w:val="28"/>
          <w:szCs w:val="28"/>
          <w:lang w:eastAsia="ru-RU"/>
        </w:rPr>
        <w:t xml:space="preserve"> в соответствии с таким порядком.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3" w:name="P188"/>
      <w:bookmarkEnd w:id="13"/>
      <w:r w:rsidRPr="004F6A3C">
        <w:rPr>
          <w:rFonts w:ascii="Times New Roman" w:eastAsia="Times New Roman" w:hAnsi="Times New Roman" w:cs="Times New Roman"/>
          <w:sz w:val="28"/>
          <w:szCs w:val="28"/>
          <w:lang w:eastAsia="ru-RU"/>
        </w:rPr>
        <w:t>3.16.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В нормативные затраты на выполнение работы включаются, в том числе: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труда с начислениями на выплаты по оплате труда работников, непосредственно связанных с выполнением работы;</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приобретение материальных запасов, потребляемых (используемых) в процессе выполнения работы;</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повышение квалификации основного персонала в случаях, установленных законодательством;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командировочных расходов, связанные выполнением работы;</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затраты на оплату услуг по медосмотру основного, вспомогательного и прочего персонала, включая административно-управленческий персонал, в </w:t>
      </w:r>
      <w:r w:rsidRPr="004F6A3C">
        <w:rPr>
          <w:rFonts w:ascii="Times New Roman" w:eastAsia="Times New Roman" w:hAnsi="Times New Roman" w:cs="Times New Roman"/>
          <w:sz w:val="28"/>
          <w:szCs w:val="28"/>
          <w:lang w:eastAsia="ru-RU"/>
        </w:rPr>
        <w:lastRenderedPageBreak/>
        <w:t>случаях, установленных законодательством;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коммунальных услуг;</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содержание объектов особо ценного движимого имущества, имущества, необходимого для выполнения муниципального задания;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услуг связи;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транспортных услуг;</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договоров гражданско-правового характера за творческо-постановочные работы с начислениями на выплаты по оплате труда государственными театрами и концертными организациями за создание спектаклей, концертов и концертных программ;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 начислениями на выплаты по оплате труда государственных учреждений клубного типа;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банковских услуг;</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услуг в области информационных технологий (в том числе приобретение неисключительных (пользовательских) прав на программное обеспечение);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приобретение хозяйственного инвентаря, канцелярских товаров, расходных материалов к компьютерам и оргтехнике;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приобретение моющих и дезинфицирующих средств;</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уборку помещений, в случае отсутствия в штатном расписании уборщиков служебных помещений;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арендную плату за пользование имуществом, необходимым при проведении культурных мероприятий муниципальными учреждениями клубного типа;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связанные с библиотечным обслуживанием, формированием и обеспечением сохранности библиотечного фонда муниципальными библиотеками, в том числе на переплет газет и журналов;</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формирование, учет, изучение, обеспечение физического сохранения безопасности музейных предметов, музейных коллекций муниципальными музеями, в том числе на приобретение материалов для создания экспозиций, выставок, приобретение музейных предметов, реставрационные работы;</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приобретение материалов, изготовление или приобретение сценических костюмов, сценической и балетной обуви, головных уборов, бутафорских и постижерских изделий, декораций, мебели при создании спектаклей, концертов и концертных программ муниципальными театрами и концертными организациями;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затраты на изготовление или приобретение реквизита при создании спектаклей, концертов и концертных программ муниципальными театрами, </w:t>
      </w:r>
      <w:r w:rsidRPr="004F6A3C">
        <w:rPr>
          <w:rFonts w:ascii="Times New Roman" w:eastAsia="Times New Roman" w:hAnsi="Times New Roman" w:cs="Times New Roman"/>
          <w:sz w:val="28"/>
          <w:szCs w:val="28"/>
          <w:lang w:eastAsia="ru-RU"/>
        </w:rPr>
        <w:lastRenderedPageBreak/>
        <w:t>концертными организациями и при проведении культурных мероприятий муниципальными учреждениями клубного типа;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услуг по организации питания и проживания творческих коллективов и отдельных самодеятельных и профессиональных артистов муниципальных учреждений клубного типа при проведении культурных мероприятий;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муниципальными учреждениями клубного типа;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изготовление или приобретение призов, сувенирной продукции, дипломов, благодарственных писем при проведении культурных мероприятий муниципальными учреждениями клубного типа;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услуг по художественному оформлению, сценографии мероприятий, зрелищно-развлекательных услуг при проведении культурных мероприятий муниципальными учреждениями клубного типа;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оплату услуг по административно-хозяйственному и техническому обеспечению выездных репетиций и мероприятий, проводимых муниципальными учреждениями клубного типа;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оказание услуг по охране муниципальных учреждений;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организацию питания волонтеров, приобретение атрибутики и сувенирной продукции для волонтеров, оплату услуг по организации и проведению образовательных программ для волонтеров;</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затраты на оплату работ и услуг при организации и эксплуатации мультимедийных, </w:t>
      </w:r>
      <w:proofErr w:type="spellStart"/>
      <w:r w:rsidRPr="004F6A3C">
        <w:rPr>
          <w:rFonts w:ascii="Times New Roman" w:eastAsia="Times New Roman" w:hAnsi="Times New Roman" w:cs="Times New Roman"/>
          <w:sz w:val="28"/>
          <w:szCs w:val="28"/>
          <w:lang w:eastAsia="ru-RU"/>
        </w:rPr>
        <w:t>копийных</w:t>
      </w:r>
      <w:proofErr w:type="spellEnd"/>
      <w:r w:rsidRPr="004F6A3C">
        <w:rPr>
          <w:rFonts w:ascii="Times New Roman" w:eastAsia="Times New Roman" w:hAnsi="Times New Roman" w:cs="Times New Roman"/>
          <w:sz w:val="28"/>
          <w:szCs w:val="28"/>
          <w:lang w:eastAsia="ru-RU"/>
        </w:rPr>
        <w:t xml:space="preserve"> выставок и тематических экспозиций;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приобретение бланков строгой отчетности;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проведение производственного контроля;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проведение специальной оценки условий труда;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приобретение топлива для котельных;</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уплату сборов и иных платежей;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организацию и проведение спортивных и физкультурных мероприятий в соответствии с перечнями расходов, предусмотренными приложением к муниципальной программе Семикаракорского городского поселения "Развитие физической культуры и спорта";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обслуживание систем видеонаблюдения, тревожных кнопок, контроля доступа в здание;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обслуживание противопожарного оборудования, систем охранно-пожарной сигнализации;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текущий ремонт и техническое обслуживание зданий и сооружений;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санитарную обработку помещений;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вывоз твердых бытовых отходов;</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затраты на текущий ремонт и техническое обслуживание особо ценного </w:t>
      </w:r>
      <w:r w:rsidRPr="004F6A3C">
        <w:rPr>
          <w:rFonts w:ascii="Times New Roman" w:eastAsia="Times New Roman" w:hAnsi="Times New Roman" w:cs="Times New Roman"/>
          <w:sz w:val="28"/>
          <w:szCs w:val="28"/>
          <w:lang w:eastAsia="ru-RU"/>
        </w:rPr>
        <w:lastRenderedPageBreak/>
        <w:t>движимого имущества;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и Ростовской области,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w:t>
      </w:r>
      <w:proofErr w:type="gramEnd"/>
      <w:r w:rsidRPr="004F6A3C">
        <w:rPr>
          <w:rFonts w:ascii="Times New Roman" w:eastAsia="Times New Roman" w:hAnsi="Times New Roman" w:cs="Times New Roman"/>
          <w:sz w:val="28"/>
          <w:szCs w:val="28"/>
          <w:lang w:eastAsia="ru-RU"/>
        </w:rPr>
        <w:t xml:space="preserve">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 настоящего раздела. </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 а также главным распорядителем средств бюджета Семикаракорского городского поселения Семикаракорского района,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4" w:name="P223"/>
      <w:bookmarkEnd w:id="14"/>
      <w:r w:rsidRPr="004F6A3C">
        <w:rPr>
          <w:rFonts w:ascii="Times New Roman" w:eastAsia="Times New Roman" w:hAnsi="Times New Roman" w:cs="Times New Roman"/>
          <w:sz w:val="28"/>
          <w:szCs w:val="28"/>
          <w:lang w:eastAsia="ru-RU"/>
        </w:rPr>
        <w:t>3.17.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N</w:t>
      </w:r>
      <w:proofErr w:type="gramEnd"/>
      <w:r w:rsidRPr="004F6A3C">
        <w:rPr>
          <w:rFonts w:ascii="Times New Roman" w:eastAsia="Times New Roman" w:hAnsi="Times New Roman" w:cs="Times New Roman"/>
          <w:sz w:val="28"/>
          <w:szCs w:val="28"/>
          <w:lang w:eastAsia="ru-RU"/>
        </w:rPr>
        <w:t>УНКПД = NУН х (1 - КПД),</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где </w:t>
      </w:r>
      <w:proofErr w:type="gramStart"/>
      <w:r w:rsidRPr="004F6A3C">
        <w:rPr>
          <w:rFonts w:ascii="Times New Roman" w:eastAsia="Times New Roman" w:hAnsi="Times New Roman" w:cs="Times New Roman"/>
          <w:sz w:val="28"/>
          <w:szCs w:val="28"/>
          <w:lang w:eastAsia="ru-RU"/>
        </w:rPr>
        <w:t>N</w:t>
      </w:r>
      <w:proofErr w:type="gramEnd"/>
      <w:r w:rsidRPr="004F6A3C">
        <w:rPr>
          <w:rFonts w:ascii="Times New Roman" w:eastAsia="Times New Roman" w:hAnsi="Times New Roman" w:cs="Times New Roman"/>
          <w:sz w:val="28"/>
          <w:szCs w:val="28"/>
          <w:lang w:eastAsia="ru-RU"/>
        </w:rPr>
        <w:t>УН - затраты на уплату налогов, в качестве объекта налогообложения по которым признается имущество учреждения;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w:t>
      </w:r>
      <w:r w:rsidRPr="004F6A3C">
        <w:rPr>
          <w:rFonts w:ascii="Times New Roman" w:eastAsia="Times New Roman" w:hAnsi="Times New Roman" w:cs="Times New Roman"/>
          <w:sz w:val="28"/>
          <w:szCs w:val="28"/>
          <w:lang w:eastAsia="ru-RU"/>
        </w:rPr>
        <w:lastRenderedPageBreak/>
        <w:t>деятельности, определяемых с учетом информации об объемах указанных доходов, полученных в отчетном финансовом году, и рассчитывается по формуле:</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F6A3C">
        <w:rPr>
          <w:rFonts w:ascii="Times New Roman" w:eastAsia="Times New Roman" w:hAnsi="Times New Roman" w:cs="Times New Roman"/>
          <w:noProof/>
          <w:position w:val="-32"/>
          <w:sz w:val="24"/>
          <w:szCs w:val="24"/>
          <w:lang w:eastAsia="ru-RU"/>
        </w:rPr>
        <w:drawing>
          <wp:inline distT="0" distB="0" distL="0" distR="0" wp14:anchorId="160A291F" wp14:editId="1ED845AF">
            <wp:extent cx="3679190" cy="5880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79190" cy="588010"/>
                    </a:xfrm>
                    <a:prstGeom prst="rect">
                      <a:avLst/>
                    </a:prstGeom>
                    <a:noFill/>
                    <a:ln>
                      <a:noFill/>
                    </a:ln>
                  </pic:spPr>
                </pic:pic>
              </a:graphicData>
            </a:graphic>
          </wp:inline>
        </w:drawing>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 xml:space="preserve">где </w:t>
      </w:r>
      <w:proofErr w:type="spellStart"/>
      <w:r w:rsidRPr="004F6A3C">
        <w:rPr>
          <w:rFonts w:ascii="Times New Roman" w:eastAsia="Times New Roman" w:hAnsi="Times New Roman" w:cs="Times New Roman"/>
          <w:sz w:val="28"/>
          <w:szCs w:val="28"/>
          <w:lang w:eastAsia="ru-RU"/>
        </w:rPr>
        <w:t>Vпд</w:t>
      </w:r>
      <w:proofErr w:type="spellEnd"/>
      <w:r w:rsidRPr="004F6A3C">
        <w:rPr>
          <w:rFonts w:ascii="Times New Roman" w:eastAsia="Times New Roman" w:hAnsi="Times New Roman" w:cs="Times New Roman"/>
          <w:sz w:val="28"/>
          <w:szCs w:val="28"/>
          <w:lang w:eastAsia="ru-RU"/>
        </w:rP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w:t>
      </w:r>
      <w:proofErr w:type="gramEnd"/>
      <w:r w:rsidRPr="004F6A3C">
        <w:rPr>
          <w:rFonts w:ascii="Times New Roman" w:eastAsia="Times New Roman" w:hAnsi="Times New Roman" w:cs="Times New Roman"/>
          <w:sz w:val="28"/>
          <w:szCs w:val="28"/>
          <w:lang w:eastAsia="ru-RU"/>
        </w:rPr>
        <w:t xml:space="preserve">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V 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 </w:t>
      </w:r>
      <w:proofErr w:type="gramStart"/>
      <w:r w:rsidRPr="004F6A3C">
        <w:rPr>
          <w:rFonts w:ascii="Times New Roman" w:eastAsia="Times New Roman" w:hAnsi="Times New Roman" w:cs="Times New Roman"/>
          <w:sz w:val="28"/>
          <w:szCs w:val="28"/>
          <w:lang w:eastAsia="ru-RU"/>
        </w:rPr>
        <w:t>При расчете коэффициента платной деятельности не учитываются поступления в виде целевых субсидий, предоставляемых из бюджета Семикаракорского городского поселения Семикаракорского района,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в виде платы, взимаемой с потребителя в рамках установленного муниципального</w:t>
      </w:r>
      <w:proofErr w:type="gramEnd"/>
      <w:r w:rsidRPr="004F6A3C">
        <w:rPr>
          <w:rFonts w:ascii="Times New Roman" w:eastAsia="Times New Roman" w:hAnsi="Times New Roman" w:cs="Times New Roman"/>
          <w:sz w:val="28"/>
          <w:szCs w:val="28"/>
          <w:lang w:eastAsia="ru-RU"/>
        </w:rPr>
        <w:t xml:space="preserve"> задания.</w:t>
      </w:r>
    </w:p>
    <w:p w:rsidR="004F6A3C" w:rsidRPr="004F6A3C" w:rsidRDefault="004F6A3C" w:rsidP="004F6A3C">
      <w:pPr>
        <w:autoSpaceDE w:val="0"/>
        <w:autoSpaceDN w:val="0"/>
        <w:adjustRightInd w:val="0"/>
        <w:spacing w:after="0" w:line="240" w:lineRule="auto"/>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 xml:space="preserve">        </w:t>
      </w:r>
      <w:proofErr w:type="gramStart"/>
      <w:r w:rsidRPr="004F6A3C">
        <w:rPr>
          <w:rFonts w:ascii="Times New Roman" w:eastAsia="Calibri" w:hAnsi="Times New Roman" w:cs="Times New Roman"/>
          <w:sz w:val="28"/>
          <w:szCs w:val="28"/>
        </w:rPr>
        <w:t>При расчете коэффициента платной деятельности не учитываются поступления в виде целевых субсидий, предоставляемых из областного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3.18. </w:t>
      </w:r>
      <w:proofErr w:type="gramStart"/>
      <w:r w:rsidRPr="004F6A3C">
        <w:rPr>
          <w:rFonts w:ascii="Times New Roman" w:eastAsia="Times New Roman" w:hAnsi="Times New Roman" w:cs="Times New Roman"/>
          <w:sz w:val="28"/>
          <w:szCs w:val="28"/>
          <w:lang w:eastAsia="ru-RU"/>
        </w:rPr>
        <w:t xml:space="preserve">В случае если муниципальное бюджетное 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w:t>
      </w:r>
      <w:r w:rsidRPr="004F6A3C">
        <w:rPr>
          <w:rFonts w:ascii="Times New Roman" w:eastAsia="Times New Roman" w:hAnsi="Times New Roman" w:cs="Times New Roman"/>
          <w:sz w:val="28"/>
          <w:szCs w:val="28"/>
          <w:lang w:eastAsia="ru-RU"/>
        </w:rPr>
        <w:lastRenderedPageBreak/>
        <w:t>оказание (выполнение) которой предусмотрено взимание платы, и</w:t>
      </w:r>
      <w:proofErr w:type="gramEnd"/>
      <w:r w:rsidRPr="004F6A3C">
        <w:rPr>
          <w:rFonts w:ascii="Times New Roman" w:eastAsia="Times New Roman" w:hAnsi="Times New Roman" w:cs="Times New Roman"/>
          <w:sz w:val="28"/>
          <w:szCs w:val="28"/>
          <w:lang w:eastAsia="ru-RU"/>
        </w:rPr>
        <w:t xml:space="preserve">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 автономных учреждений, с учетом положений, установленных действующим законодательством.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5" w:name="P233"/>
      <w:bookmarkEnd w:id="15"/>
      <w:r w:rsidRPr="004F6A3C">
        <w:rPr>
          <w:rFonts w:ascii="Times New Roman" w:eastAsia="Times New Roman" w:hAnsi="Times New Roman" w:cs="Times New Roman"/>
          <w:sz w:val="28"/>
          <w:szCs w:val="28"/>
          <w:lang w:eastAsia="ru-RU"/>
        </w:rPr>
        <w:t xml:space="preserve">3.19. Нормативные затраты (затраты), определяемые в соответствии с настоящим Положением, учитываются при формировании </w:t>
      </w:r>
      <w:proofErr w:type="gramStart"/>
      <w:r w:rsidRPr="004F6A3C">
        <w:rPr>
          <w:rFonts w:ascii="Times New Roman" w:eastAsia="Times New Roman" w:hAnsi="Times New Roman" w:cs="Times New Roman"/>
          <w:sz w:val="28"/>
          <w:szCs w:val="28"/>
          <w:lang w:eastAsia="ru-RU"/>
        </w:rPr>
        <w:t>обоснований бюджетных ассигнований бюджета Семикаракорского городского поселения Семикаракорского района</w:t>
      </w:r>
      <w:proofErr w:type="gramEnd"/>
      <w:r w:rsidRPr="004F6A3C">
        <w:rPr>
          <w:rFonts w:ascii="Times New Roman" w:eastAsia="Times New Roman" w:hAnsi="Times New Roman" w:cs="Times New Roman"/>
          <w:sz w:val="28"/>
          <w:szCs w:val="28"/>
          <w:lang w:eastAsia="ru-RU"/>
        </w:rPr>
        <w:t xml:space="preserve"> на очередной финансовый год и плановый период.</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3.20. </w:t>
      </w:r>
      <w:bookmarkStart w:id="16" w:name="P236"/>
      <w:bookmarkEnd w:id="16"/>
      <w:r w:rsidRPr="004F6A3C">
        <w:rPr>
          <w:rFonts w:ascii="Times New Roman" w:eastAsia="Times New Roman" w:hAnsi="Times New Roman" w:cs="Times New Roman"/>
          <w:sz w:val="28"/>
          <w:szCs w:val="28"/>
          <w:lang w:eastAsia="ru-RU"/>
        </w:rPr>
        <w:t>Финансовое обеспечение выполнения муниципального задания осуществляется в пределах бюджетных ассигнований, предусмотренных в бюджете Семикаракорского городского поселения Семикаракорского района на указанные цели.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4F6A3C" w:rsidRPr="004F6A3C" w:rsidRDefault="004F6A3C" w:rsidP="004F6A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 xml:space="preserve">3.20.1. </w:t>
      </w:r>
      <w:proofErr w:type="gramStart"/>
      <w:r w:rsidRPr="004F6A3C">
        <w:rPr>
          <w:rFonts w:ascii="Times New Roman" w:eastAsia="Calibri" w:hAnsi="Times New Roman" w:cs="Times New Roman"/>
          <w:sz w:val="28"/>
          <w:szCs w:val="28"/>
        </w:rPr>
        <w:t>В случае если при формировании главным распорядителем средств бюджета Семикаракорского городского поселения обоснований бюджетных ассигнований бюджета Семикаракорского городского поселения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бюджета Семикаракорского городского поселения на предоставление субсидий на финансовое обеспечение выполнения муниципального задания, применяется</w:t>
      </w:r>
      <w:proofErr w:type="gramEnd"/>
      <w:r w:rsidRPr="004F6A3C">
        <w:rPr>
          <w:rFonts w:ascii="Times New Roman" w:eastAsia="Calibri" w:hAnsi="Times New Roman" w:cs="Times New Roman"/>
          <w:sz w:val="28"/>
          <w:szCs w:val="28"/>
        </w:rPr>
        <w:t xml:space="preserve"> коэффициент выравнивания (</w:t>
      </w:r>
      <w:proofErr w:type="spellStart"/>
      <w:r w:rsidRPr="004F6A3C">
        <w:rPr>
          <w:rFonts w:ascii="Times New Roman" w:eastAsia="Calibri" w:hAnsi="Times New Roman" w:cs="Times New Roman"/>
          <w:sz w:val="28"/>
          <w:szCs w:val="28"/>
        </w:rPr>
        <w:t>Квр</w:t>
      </w:r>
      <w:proofErr w:type="spellEnd"/>
      <w:r w:rsidRPr="004F6A3C">
        <w:rPr>
          <w:rFonts w:ascii="Times New Roman" w:eastAsia="Calibri" w:hAnsi="Times New Roman" w:cs="Times New Roman"/>
          <w:sz w:val="28"/>
          <w:szCs w:val="28"/>
        </w:rPr>
        <w:t>), значение которого не может превышать единицу и определяется по формуле:</w:t>
      </w:r>
    </w:p>
    <w:p w:rsidR="004F6A3C" w:rsidRPr="004F6A3C" w:rsidRDefault="004F6A3C" w:rsidP="004F6A3C">
      <w:pPr>
        <w:autoSpaceDE w:val="0"/>
        <w:autoSpaceDN w:val="0"/>
        <w:adjustRightInd w:val="0"/>
        <w:spacing w:after="0" w:line="240" w:lineRule="auto"/>
        <w:jc w:val="both"/>
        <w:outlineLvl w:val="0"/>
        <w:rPr>
          <w:rFonts w:ascii="Times New Roman" w:eastAsia="Calibri" w:hAnsi="Times New Roman" w:cs="Times New Roman"/>
          <w:sz w:val="28"/>
          <w:szCs w:val="28"/>
        </w:rPr>
      </w:pPr>
    </w:p>
    <w:p w:rsidR="004F6A3C" w:rsidRPr="004F6A3C" w:rsidRDefault="004F6A3C" w:rsidP="004F6A3C">
      <w:pPr>
        <w:autoSpaceDE w:val="0"/>
        <w:autoSpaceDN w:val="0"/>
        <w:adjustRightInd w:val="0"/>
        <w:spacing w:after="0" w:line="240" w:lineRule="auto"/>
        <w:jc w:val="center"/>
        <w:rPr>
          <w:rFonts w:ascii="Times New Roman" w:eastAsia="Calibri" w:hAnsi="Times New Roman" w:cs="Times New Roman"/>
          <w:sz w:val="28"/>
          <w:szCs w:val="28"/>
        </w:rPr>
      </w:pPr>
      <w:r w:rsidRPr="004F6A3C">
        <w:rPr>
          <w:rFonts w:ascii="Times New Roman" w:eastAsia="Calibri" w:hAnsi="Times New Roman" w:cs="Times New Roman"/>
          <w:noProof/>
          <w:position w:val="-33"/>
          <w:sz w:val="28"/>
          <w:szCs w:val="28"/>
          <w:lang w:eastAsia="ru-RU"/>
        </w:rPr>
        <w:drawing>
          <wp:inline distT="0" distB="0" distL="0" distR="0" wp14:anchorId="69F5FF9F" wp14:editId="1D5C67AE">
            <wp:extent cx="1403985" cy="59880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3985" cy="598805"/>
                    </a:xfrm>
                    <a:prstGeom prst="rect">
                      <a:avLst/>
                    </a:prstGeom>
                    <a:noFill/>
                    <a:ln>
                      <a:noFill/>
                    </a:ln>
                  </pic:spPr>
                </pic:pic>
              </a:graphicData>
            </a:graphic>
          </wp:inline>
        </w:drawing>
      </w:r>
    </w:p>
    <w:p w:rsidR="004F6A3C" w:rsidRPr="004F6A3C" w:rsidRDefault="004F6A3C" w:rsidP="004F6A3C">
      <w:pPr>
        <w:autoSpaceDE w:val="0"/>
        <w:autoSpaceDN w:val="0"/>
        <w:adjustRightInd w:val="0"/>
        <w:spacing w:after="0" w:line="240" w:lineRule="auto"/>
        <w:jc w:val="both"/>
        <w:rPr>
          <w:rFonts w:ascii="Times New Roman" w:eastAsia="Calibri" w:hAnsi="Times New Roman" w:cs="Times New Roman"/>
          <w:sz w:val="28"/>
          <w:szCs w:val="28"/>
        </w:rPr>
      </w:pPr>
    </w:p>
    <w:p w:rsidR="004F6A3C" w:rsidRPr="004F6A3C" w:rsidRDefault="004F6A3C" w:rsidP="004F6A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F6A3C">
        <w:rPr>
          <w:rFonts w:ascii="Times New Roman" w:eastAsia="Calibri" w:hAnsi="Times New Roman" w:cs="Times New Roman"/>
          <w:sz w:val="28"/>
          <w:szCs w:val="28"/>
        </w:rPr>
        <w:t>где БА - объем бюджетных ассигнований, предусмотренных в очередном финансовом году в бюджете Семикаракорского городского поселения главному распорядителю средств бюджета</w:t>
      </w:r>
      <w:r w:rsidRPr="004F6A3C">
        <w:rPr>
          <w:rFonts w:ascii="Calibri" w:eastAsia="Calibri" w:hAnsi="Calibri" w:cs="Times New Roman"/>
        </w:rPr>
        <w:t xml:space="preserve"> </w:t>
      </w:r>
      <w:r w:rsidRPr="004F6A3C">
        <w:rPr>
          <w:rFonts w:ascii="Times New Roman" w:eastAsia="Calibri" w:hAnsi="Times New Roman" w:cs="Times New Roman"/>
          <w:sz w:val="28"/>
          <w:szCs w:val="28"/>
        </w:rPr>
        <w:t>Семикаракорского городского поселения на предоставление субсидий на финансовое обеспечение выполнения муниципального задания;</w:t>
      </w:r>
    </w:p>
    <w:p w:rsidR="004F6A3C" w:rsidRPr="004F6A3C" w:rsidRDefault="004F6A3C" w:rsidP="004F6A3C">
      <w:pPr>
        <w:autoSpaceDE w:val="0"/>
        <w:autoSpaceDN w:val="0"/>
        <w:adjustRightInd w:val="0"/>
        <w:spacing w:before="280" w:after="0" w:line="240" w:lineRule="auto"/>
        <w:ind w:firstLine="540"/>
        <w:jc w:val="both"/>
        <w:rPr>
          <w:rFonts w:ascii="Times New Roman" w:eastAsia="Calibri" w:hAnsi="Times New Roman" w:cs="Times New Roman"/>
          <w:sz w:val="28"/>
          <w:szCs w:val="28"/>
        </w:rPr>
      </w:pPr>
      <w:proofErr w:type="spellStart"/>
      <w:r w:rsidRPr="004F6A3C">
        <w:rPr>
          <w:rFonts w:ascii="Times New Roman" w:eastAsia="Calibri" w:hAnsi="Times New Roman" w:cs="Times New Roman"/>
          <w:sz w:val="28"/>
          <w:szCs w:val="28"/>
        </w:rPr>
        <w:t>ОФО</w:t>
      </w:r>
      <w:proofErr w:type="gramStart"/>
      <w:r w:rsidRPr="004F6A3C">
        <w:rPr>
          <w:rFonts w:ascii="Times New Roman" w:eastAsia="Calibri" w:hAnsi="Times New Roman" w:cs="Times New Roman"/>
          <w:sz w:val="28"/>
          <w:szCs w:val="28"/>
        </w:rPr>
        <w:t>i</w:t>
      </w:r>
      <w:proofErr w:type="spellEnd"/>
      <w:proofErr w:type="gramEnd"/>
      <w:r w:rsidRPr="004F6A3C">
        <w:rPr>
          <w:rFonts w:ascii="Times New Roman" w:eastAsia="Calibri" w:hAnsi="Times New Roman" w:cs="Times New Roman"/>
          <w:sz w:val="28"/>
          <w:szCs w:val="28"/>
        </w:rPr>
        <w:t xml:space="preserve"> - планируемый объем субсидии на финансовое обеспечение выполнения муниципального задания на очередной финансовый год, необходимый i-</w:t>
      </w:r>
      <w:proofErr w:type="spellStart"/>
      <w:r w:rsidRPr="004F6A3C">
        <w:rPr>
          <w:rFonts w:ascii="Times New Roman" w:eastAsia="Calibri" w:hAnsi="Times New Roman" w:cs="Times New Roman"/>
          <w:sz w:val="28"/>
          <w:szCs w:val="28"/>
        </w:rPr>
        <w:t>му</w:t>
      </w:r>
      <w:proofErr w:type="spellEnd"/>
      <w:r w:rsidRPr="004F6A3C">
        <w:rPr>
          <w:rFonts w:ascii="Times New Roman" w:eastAsia="Calibri" w:hAnsi="Times New Roman" w:cs="Times New Roman"/>
          <w:sz w:val="28"/>
          <w:szCs w:val="28"/>
        </w:rPr>
        <w:t xml:space="preserve"> муниципальному бюджетному или автономному учреждению для выполнения муниципального задания.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lastRenderedPageBreak/>
        <w:t>3.21.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2.5 раздела 2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 автономных учреждений.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         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3.22.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Администрации Семикаракорского городского поселения, устанавливающие в том числе размеры выплат работникам (отдельным категориям работников) муниципальных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 </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w:t>
      </w:r>
      <w:proofErr w:type="gramEnd"/>
      <w:r w:rsidRPr="004F6A3C">
        <w:rPr>
          <w:rFonts w:ascii="Times New Roman" w:eastAsia="Times New Roman" w:hAnsi="Times New Roman" w:cs="Times New Roman"/>
          <w:sz w:val="28"/>
          <w:szCs w:val="28"/>
          <w:lang w:eastAsia="ru-RU"/>
        </w:rPr>
        <w:t xml:space="preserve"> платы отдельных категорий работников, установленных Указами Президента Российской Федерации от 07.05.2012 № 597 "О мероприятиях по реализации государственной социальной политики". </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4F6A3C">
        <w:rPr>
          <w:rFonts w:ascii="Times New Roman" w:eastAsia="Times New Roman" w:hAnsi="Times New Roman" w:cs="Times New Roman"/>
          <w:sz w:val="28"/>
          <w:szCs w:val="28"/>
          <w:lang w:eastAsia="ru-RU"/>
        </w:rPr>
        <w:t>неоказанных</w:t>
      </w:r>
      <w:proofErr w:type="spellEnd"/>
      <w:r w:rsidRPr="004F6A3C">
        <w:rPr>
          <w:rFonts w:ascii="Times New Roman" w:eastAsia="Times New Roman" w:hAnsi="Times New Roman" w:cs="Times New Roman"/>
          <w:sz w:val="28"/>
          <w:szCs w:val="28"/>
          <w:lang w:eastAsia="ru-RU"/>
        </w:rPr>
        <w:t xml:space="preserve"> муниципальных услуг (невыполненных работ), подлежат перечислению в установленном порядке муниципальными бюджетными или </w:t>
      </w:r>
      <w:r w:rsidRPr="004F6A3C">
        <w:rPr>
          <w:rFonts w:ascii="Times New Roman" w:eastAsia="Times New Roman" w:hAnsi="Times New Roman" w:cs="Times New Roman"/>
          <w:sz w:val="28"/>
          <w:szCs w:val="28"/>
          <w:lang w:eastAsia="ru-RU"/>
        </w:rPr>
        <w:lastRenderedPageBreak/>
        <w:t>автономными учреждениями в областной бюджет и учитываются в порядке, установленном для учета сумм возврата дебиторской задолженности.</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абзацами седьмым - десятым пункта 2.4 настоящего Положения):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в форме присоединения или слияния -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Объем субсидий, предоставленных учреждениям, прекращающим свою деятельность в результате реорганизации, принимает нулевое значение.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После завершения реорганизации объем субсидий, предоставляемых реорганизованным муниципальному бюджетному или автономному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3.23. Субсидия муниципальному бюджетному и автономному учреждению перечисляется на лицевой счет, открытый в органе, осуществляющем открытие и ведение лицевых счетов, в порядке, установленном правовыми актами Российской Федерации, Ростовской области, Администрации Семикаракорского городского поселения или на счет, открытый в кредитной организации муниципальному автономному учреждению в случаях, установленных действующим законодательством.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3.24. </w:t>
      </w:r>
      <w:proofErr w:type="gramStart"/>
      <w:r w:rsidRPr="004F6A3C">
        <w:rPr>
          <w:rFonts w:ascii="Times New Roman" w:eastAsia="Times New Roman" w:hAnsi="Times New Roman" w:cs="Times New Roman"/>
          <w:sz w:val="28"/>
          <w:szCs w:val="28"/>
          <w:lang w:eastAsia="ru-RU"/>
        </w:rPr>
        <w:t xml:space="preserve">Предоставление муниципальному бюджетному и автономному </w:t>
      </w:r>
      <w:r w:rsidRPr="004F6A3C">
        <w:rPr>
          <w:rFonts w:ascii="Times New Roman" w:eastAsia="Times New Roman" w:hAnsi="Times New Roman" w:cs="Times New Roman"/>
          <w:sz w:val="28"/>
          <w:szCs w:val="28"/>
          <w:lang w:eastAsia="ru-RU"/>
        </w:rPr>
        <w:lastRenderedPageBreak/>
        <w:t xml:space="preserve">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 автономных учреждений, с муниципальным бюджетным и автономным учреждением (далее - Соглашение), в соответствии с типовой формой </w:t>
      </w:r>
      <w:hyperlink r:id="rId17" w:anchor="P1376" w:history="1">
        <w:r w:rsidRPr="004F6A3C">
          <w:rPr>
            <w:rFonts w:ascii="Times New Roman" w:eastAsia="Times New Roman" w:hAnsi="Times New Roman" w:cs="Times New Roman"/>
            <w:color w:val="0000FF"/>
            <w:sz w:val="28"/>
            <w:szCs w:val="28"/>
            <w:lang w:eastAsia="ru-RU"/>
          </w:rPr>
          <w:t>соглашения</w:t>
        </w:r>
      </w:hyperlink>
      <w:r w:rsidRPr="004F6A3C">
        <w:rPr>
          <w:rFonts w:ascii="Times New Roman" w:eastAsia="Times New Roman" w:hAnsi="Times New Roman" w:cs="Times New Roman"/>
          <w:sz w:val="28"/>
          <w:szCs w:val="28"/>
          <w:lang w:eastAsia="ru-RU"/>
        </w:rPr>
        <w:t xml:space="preserve"> о порядке и условиях предоставления субсидии на финансовое обеспечение выполнения муниципального</w:t>
      </w:r>
      <w:proofErr w:type="gramEnd"/>
      <w:r w:rsidRPr="004F6A3C">
        <w:rPr>
          <w:rFonts w:ascii="Times New Roman" w:eastAsia="Times New Roman" w:hAnsi="Times New Roman" w:cs="Times New Roman"/>
          <w:sz w:val="28"/>
          <w:szCs w:val="28"/>
          <w:lang w:eastAsia="ru-RU"/>
        </w:rPr>
        <w:t xml:space="preserve"> задания на оказание муниципальных услуг (выполнение работ) согласно приложению 3 к настоящему Положению.</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Соглашение определяет порядок и условия предоставления субсидии, права, обязанности и ответственность сторон, в том числе объем и периодичность перечисления субсидии в течение финансового года.</w:t>
      </w:r>
      <w:r w:rsidRPr="004F6A3C">
        <w:rPr>
          <w:rFonts w:ascii="Calibri" w:eastAsia="Times New Roman" w:hAnsi="Calibri" w:cs="Calibri"/>
          <w:szCs w:val="20"/>
          <w:lang w:eastAsia="ru-RU"/>
        </w:rPr>
        <w:t xml:space="preserve"> </w:t>
      </w:r>
      <w:r w:rsidRPr="004F6A3C">
        <w:rPr>
          <w:rFonts w:ascii="Times New Roman" w:eastAsia="Times New Roman" w:hAnsi="Times New Roman" w:cs="Times New Roman"/>
          <w:sz w:val="28"/>
          <w:szCs w:val="28"/>
          <w:lang w:eastAsia="ru-RU"/>
        </w:rPr>
        <w:t>Соглашение заключается сторонами не позднее 10 рабочих дней со дня утверждения муниципального задания.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3.25. Перечисление субсидии осуществляется в соответствии с </w:t>
      </w:r>
      <w:hyperlink r:id="rId18" w:anchor="P1491" w:history="1">
        <w:r w:rsidRPr="004F6A3C">
          <w:rPr>
            <w:rFonts w:ascii="Times New Roman" w:eastAsia="Times New Roman" w:hAnsi="Times New Roman" w:cs="Times New Roman"/>
            <w:sz w:val="28"/>
            <w:szCs w:val="28"/>
            <w:lang w:eastAsia="ru-RU"/>
          </w:rPr>
          <w:t>графиком</w:t>
        </w:r>
      </w:hyperlink>
      <w:r w:rsidRPr="004F6A3C">
        <w:rPr>
          <w:rFonts w:ascii="Times New Roman" w:eastAsia="Times New Roman" w:hAnsi="Times New Roman" w:cs="Times New Roman"/>
          <w:sz w:val="28"/>
          <w:szCs w:val="28"/>
          <w:lang w:eastAsia="ru-RU"/>
        </w:rPr>
        <w:t xml:space="preserve">, содержащимся в Соглашении или правовом акте, указанном в </w:t>
      </w:r>
      <w:hyperlink r:id="rId19" w:anchor="P240" w:history="1">
        <w:r w:rsidRPr="004F6A3C">
          <w:rPr>
            <w:rFonts w:ascii="Times New Roman" w:eastAsia="Times New Roman" w:hAnsi="Times New Roman" w:cs="Times New Roman"/>
            <w:sz w:val="28"/>
            <w:szCs w:val="28"/>
            <w:lang w:eastAsia="ru-RU"/>
          </w:rPr>
          <w:t>пункте 3.23</w:t>
        </w:r>
      </w:hyperlink>
      <w:r w:rsidRPr="004F6A3C">
        <w:rPr>
          <w:rFonts w:ascii="Times New Roman" w:eastAsia="Times New Roman" w:hAnsi="Times New Roman" w:cs="Times New Roman"/>
          <w:sz w:val="28"/>
          <w:szCs w:val="28"/>
          <w:lang w:eastAsia="ru-RU"/>
        </w:rPr>
        <w:t xml:space="preserve"> настоящего раздела, не реже одного раза в квартал в сумме, не превышающей:</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25 процентов годового размера субсидии в течение I квартала;</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50 процентов годового размера субсидии в течение первого полугодия;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75 процентов годового размера субсидии в течение 9 месяцев.</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7" w:name="P257"/>
      <w:bookmarkEnd w:id="17"/>
      <w:proofErr w:type="gramStart"/>
      <w:r w:rsidRPr="004F6A3C">
        <w:rPr>
          <w:rFonts w:ascii="Times New Roman" w:eastAsia="Times New Roman" w:hAnsi="Times New Roman" w:cs="Times New Roman"/>
          <w:sz w:val="28"/>
          <w:szCs w:val="28"/>
          <w:lang w:eastAsia="ru-RU"/>
        </w:rPr>
        <w:t xml:space="preserve">Перечисление платежа, завершающего выплату субсидии, в IV квартале должно осуществляться после представления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w:t>
      </w:r>
      <w:hyperlink r:id="rId20" w:anchor="P897" w:history="1">
        <w:r w:rsidRPr="004F6A3C">
          <w:rPr>
            <w:rFonts w:ascii="Times New Roman" w:eastAsia="Times New Roman" w:hAnsi="Times New Roman" w:cs="Times New Roman"/>
            <w:sz w:val="28"/>
            <w:szCs w:val="28"/>
            <w:lang w:eastAsia="ru-RU"/>
          </w:rPr>
          <w:t>отчета</w:t>
        </w:r>
      </w:hyperlink>
      <w:r w:rsidRPr="004F6A3C">
        <w:rPr>
          <w:rFonts w:ascii="Times New Roman" w:eastAsia="Times New Roman" w:hAnsi="Times New Roman" w:cs="Times New Roman"/>
          <w:sz w:val="28"/>
          <w:szCs w:val="28"/>
          <w:lang w:eastAsia="ru-RU"/>
        </w:rPr>
        <w:t xml:space="preserve"> о выполнении муниципального задания, предусмотренной приложением 2 к настоящему</w:t>
      </w:r>
      <w:proofErr w:type="gramEnd"/>
      <w:r w:rsidRPr="004F6A3C">
        <w:rPr>
          <w:rFonts w:ascii="Times New Roman" w:eastAsia="Times New Roman" w:hAnsi="Times New Roman" w:cs="Times New Roman"/>
          <w:sz w:val="28"/>
          <w:szCs w:val="28"/>
          <w:lang w:eastAsia="ru-RU"/>
        </w:rPr>
        <w:t xml:space="preserve">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4F6A3C">
        <w:rPr>
          <w:rFonts w:ascii="Times New Roman" w:eastAsia="Times New Roman" w:hAnsi="Times New Roman" w:cs="Times New Roman"/>
          <w:sz w:val="28"/>
          <w:szCs w:val="28"/>
          <w:lang w:eastAsia="ru-RU"/>
        </w:rPr>
        <w:t>оценки достижения плановых показателей годового объема оказания муниципальных</w:t>
      </w:r>
      <w:proofErr w:type="gramEnd"/>
      <w:r w:rsidRPr="004F6A3C">
        <w:rPr>
          <w:rFonts w:ascii="Times New Roman" w:eastAsia="Times New Roman" w:hAnsi="Times New Roman" w:cs="Times New Roman"/>
          <w:sz w:val="28"/>
          <w:szCs w:val="28"/>
          <w:lang w:eastAsia="ru-RU"/>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Требования, установленные настоящим пунктом, связанные с перечислением субсидии, не распространяются: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lastRenderedPageBreak/>
        <w:t>на муниципальное бюджетное и автономное учреждение, в отношении которого проводятся реорганизационные или ликвидационные мероприятия;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на предоставление субсидии в части выплат в рамках Указов Президента Российской Федерации от 07.05.2012 № </w:t>
      </w:r>
      <w:hyperlink r:id="rId21" w:history="1">
        <w:r w:rsidRPr="004F6A3C">
          <w:rPr>
            <w:rFonts w:ascii="Times New Roman" w:eastAsia="Times New Roman" w:hAnsi="Times New Roman" w:cs="Times New Roman"/>
            <w:sz w:val="28"/>
            <w:szCs w:val="28"/>
            <w:lang w:eastAsia="ru-RU"/>
          </w:rPr>
          <w:t>597</w:t>
        </w:r>
      </w:hyperlink>
      <w:r w:rsidRPr="004F6A3C">
        <w:rPr>
          <w:rFonts w:ascii="Times New Roman" w:eastAsia="Times New Roman" w:hAnsi="Times New Roman" w:cs="Times New Roman"/>
          <w:sz w:val="28"/>
          <w:szCs w:val="28"/>
          <w:lang w:eastAsia="ru-RU"/>
        </w:rPr>
        <w:t xml:space="preserve"> "О мероприятиях по реализации муниципальной социальной политики";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Предварительный отчет об исполнении муниципального задания в части работ за соответствующий финансовый год, указанный в </w:t>
      </w:r>
      <w:hyperlink r:id="rId22" w:anchor="P257" w:history="1">
        <w:r w:rsidRPr="004F6A3C">
          <w:rPr>
            <w:rFonts w:ascii="Times New Roman" w:eastAsia="Times New Roman" w:hAnsi="Times New Roman" w:cs="Times New Roman"/>
            <w:sz w:val="28"/>
            <w:szCs w:val="28"/>
            <w:lang w:eastAsia="ru-RU"/>
          </w:rPr>
          <w:t>абзаце пятом</w:t>
        </w:r>
      </w:hyperlink>
      <w:r w:rsidRPr="004F6A3C">
        <w:rPr>
          <w:rFonts w:ascii="Times New Roman" w:eastAsia="Times New Roman" w:hAnsi="Times New Roman" w:cs="Times New Roman"/>
          <w:sz w:val="28"/>
          <w:szCs w:val="28"/>
          <w:lang w:eastAsia="ru-RU"/>
        </w:rPr>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3.26. </w:t>
      </w:r>
      <w:proofErr w:type="gramStart"/>
      <w:r w:rsidRPr="004F6A3C">
        <w:rPr>
          <w:rFonts w:ascii="Times New Roman" w:eastAsia="Times New Roman" w:hAnsi="Times New Roman" w:cs="Times New Roman"/>
          <w:sz w:val="28"/>
          <w:szCs w:val="28"/>
          <w:lang w:eastAsia="ru-RU"/>
        </w:rPr>
        <w:t xml:space="preserve">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 автономных учреждений, главным распорядителям средств бюджета Семикаракорского городского поселения Семикаракорского района, в ведении которых находятся муниципальные казенные учреждения, </w:t>
      </w:r>
      <w:hyperlink r:id="rId23" w:anchor="P897" w:history="1">
        <w:r w:rsidRPr="004F6A3C">
          <w:rPr>
            <w:rFonts w:ascii="Times New Roman" w:eastAsia="Times New Roman" w:hAnsi="Times New Roman" w:cs="Times New Roman"/>
            <w:sz w:val="28"/>
            <w:szCs w:val="28"/>
            <w:lang w:eastAsia="ru-RU"/>
          </w:rPr>
          <w:t>отчет</w:t>
        </w:r>
      </w:hyperlink>
      <w:r w:rsidRPr="004F6A3C">
        <w:rPr>
          <w:rFonts w:ascii="Times New Roman" w:eastAsia="Times New Roman" w:hAnsi="Times New Roman" w:cs="Times New Roman"/>
          <w:sz w:val="28"/>
          <w:szCs w:val="28"/>
          <w:lang w:eastAsia="ru-RU"/>
        </w:rPr>
        <w:t xml:space="preserve"> о выполнении муниципального задания по форме согласно приложению 2 к настоящему Положению в соответствии с требованиями, установленными в муниципальном задании</w:t>
      </w:r>
      <w:proofErr w:type="gramEnd"/>
      <w:r w:rsidRPr="004F6A3C">
        <w:rPr>
          <w:rFonts w:ascii="Times New Roman" w:eastAsia="Times New Roman" w:hAnsi="Times New Roman" w:cs="Times New Roman"/>
          <w:sz w:val="28"/>
          <w:szCs w:val="28"/>
          <w:lang w:eastAsia="ru-RU"/>
        </w:rPr>
        <w:t>.</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Указанный отчет представляется в сроки, установленные муниципальным заданием, но не позднее 1 марта финансового года, следующего </w:t>
      </w:r>
      <w:proofErr w:type="gramStart"/>
      <w:r w:rsidRPr="004F6A3C">
        <w:rPr>
          <w:rFonts w:ascii="Times New Roman" w:eastAsia="Times New Roman" w:hAnsi="Times New Roman" w:cs="Times New Roman"/>
          <w:sz w:val="28"/>
          <w:szCs w:val="28"/>
          <w:lang w:eastAsia="ru-RU"/>
        </w:rPr>
        <w:t>за</w:t>
      </w:r>
      <w:proofErr w:type="gramEnd"/>
      <w:r w:rsidRPr="004F6A3C">
        <w:rPr>
          <w:rFonts w:ascii="Times New Roman" w:eastAsia="Times New Roman" w:hAnsi="Times New Roman" w:cs="Times New Roman"/>
          <w:sz w:val="28"/>
          <w:szCs w:val="28"/>
          <w:lang w:eastAsia="ru-RU"/>
        </w:rPr>
        <w:t xml:space="preserve"> отчетным.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В случае если органом, осуществляющим функции и полномочия учредителя в отношении муниципальных бюджетных или автономных учреждений, главным распорядителем средств бюджета Семикаракорского городского поселения Семикаракорского района,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w:t>
      </w:r>
      <w:proofErr w:type="gramEnd"/>
      <w:r w:rsidRPr="004F6A3C">
        <w:rPr>
          <w:rFonts w:ascii="Times New Roman" w:eastAsia="Times New Roman" w:hAnsi="Times New Roman" w:cs="Times New Roman"/>
          <w:sz w:val="28"/>
          <w:szCs w:val="28"/>
          <w:lang w:eastAsia="ru-RU"/>
        </w:rPr>
        <w:t xml:space="preserve"> нарастающим итогом с начала года. </w:t>
      </w:r>
      <w:proofErr w:type="gramStart"/>
      <w:r w:rsidRPr="004F6A3C">
        <w:rPr>
          <w:rFonts w:ascii="Times New Roman" w:eastAsia="Times New Roman" w:hAnsi="Times New Roman" w:cs="Times New Roman"/>
          <w:sz w:val="28"/>
          <w:szCs w:val="28"/>
          <w:lang w:eastAsia="ru-RU"/>
        </w:rPr>
        <w:t xml:space="preserve">При этом орган, осуществляющий функции и полномочия учредителя в отношении муниципальных бюджетных или автономных учреждений, и главный распорядитель средств бюджета Семикаракорского городского поселения Семикаракорского района,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w:t>
      </w:r>
      <w:r w:rsidRPr="004F6A3C">
        <w:rPr>
          <w:rFonts w:ascii="Times New Roman" w:eastAsia="Times New Roman" w:hAnsi="Times New Roman" w:cs="Times New Roman"/>
          <w:sz w:val="28"/>
          <w:szCs w:val="28"/>
          <w:lang w:eastAsia="ru-RU"/>
        </w:rPr>
        <w:lastRenderedPageBreak/>
        <w:t>работ) или в натуральных показателях как для муниципального</w:t>
      </w:r>
      <w:proofErr w:type="gramEnd"/>
      <w:r w:rsidRPr="004F6A3C">
        <w:rPr>
          <w:rFonts w:ascii="Times New Roman" w:eastAsia="Times New Roman" w:hAnsi="Times New Roman" w:cs="Times New Roman"/>
          <w:sz w:val="28"/>
          <w:szCs w:val="28"/>
          <w:lang w:eastAsia="ru-RU"/>
        </w:rPr>
        <w:t xml:space="preserve"> </w:t>
      </w:r>
      <w:proofErr w:type="gramStart"/>
      <w:r w:rsidRPr="004F6A3C">
        <w:rPr>
          <w:rFonts w:ascii="Times New Roman" w:eastAsia="Times New Roman" w:hAnsi="Times New Roman" w:cs="Times New Roman"/>
          <w:sz w:val="28"/>
          <w:szCs w:val="28"/>
          <w:lang w:eastAsia="ru-RU"/>
        </w:rPr>
        <w:t>задания в целом, так и относительно его части (с учетом неравномерного процесса их оказания (выполнения).</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3.27. </w:t>
      </w:r>
      <w:proofErr w:type="gramStart"/>
      <w:r w:rsidRPr="004F6A3C">
        <w:rPr>
          <w:rFonts w:ascii="Times New Roman" w:eastAsia="Times New Roman" w:hAnsi="Times New Roman" w:cs="Times New Roman"/>
          <w:sz w:val="28"/>
          <w:szCs w:val="28"/>
          <w:lang w:eastAsia="ru-RU"/>
        </w:rPr>
        <w:t>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 автономных учреждений, и главные распорядители средств бюджета Семикаракорского городского поселения Семикаракорского района, в ведении которых находятся муниципальные казенные учреждения, а также иные органы в соответствии с действующим законодательством.</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Правила осуществления контроля органами, осуществляющими функции и полномочия учредителей, и главными распорядителями средств бюджета Семикаракорского городского поселения Семикаракорского района, в ведении которых находятся муниципальные казенные учреждения, за выполнением муниципального задания устанавливаются указанными органами</w:t>
      </w:r>
      <w:r w:rsidRPr="004F6A3C">
        <w:rPr>
          <w:rFonts w:ascii="Calibri" w:eastAsia="Times New Roman" w:hAnsi="Calibri" w:cs="Calibri"/>
          <w:szCs w:val="20"/>
          <w:lang w:eastAsia="ru-RU"/>
        </w:rPr>
        <w:t xml:space="preserve"> </w:t>
      </w:r>
      <w:r w:rsidRPr="004F6A3C">
        <w:rPr>
          <w:rFonts w:ascii="Times New Roman" w:eastAsia="Times New Roman" w:hAnsi="Times New Roman" w:cs="Times New Roman"/>
          <w:sz w:val="28"/>
          <w:szCs w:val="28"/>
          <w:lang w:eastAsia="ru-RU"/>
        </w:rPr>
        <w:t>и должны предусматривать в том числе:</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формы указанных документов (при необходимости);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формы аналитической отчетности, подтверждающие оказание услуг (выполнение работ) и периодичность ее формирования.</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3.30. Муниципальное задание является невыполненным в случае </w:t>
      </w:r>
      <w:proofErr w:type="spellStart"/>
      <w:r w:rsidRPr="004F6A3C">
        <w:rPr>
          <w:rFonts w:ascii="Times New Roman" w:eastAsia="Times New Roman" w:hAnsi="Times New Roman" w:cs="Times New Roman"/>
          <w:sz w:val="28"/>
          <w:szCs w:val="28"/>
          <w:lang w:eastAsia="ru-RU"/>
        </w:rPr>
        <w:t>недостижения</w:t>
      </w:r>
      <w:proofErr w:type="spellEnd"/>
      <w:r w:rsidRPr="004F6A3C">
        <w:rPr>
          <w:rFonts w:ascii="Times New Roman" w:eastAsia="Times New Roman" w:hAnsi="Times New Roman" w:cs="Times New Roman"/>
          <w:sz w:val="28"/>
          <w:szCs w:val="28"/>
          <w:lang w:eastAsia="ru-RU"/>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При выявлении фактов невыполнения муниципальным бюджетным или автономным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учредителя, обеспечивает возврат в бюджет Семикаракорского городского поселения Семикаракорского района средств субсидии в объеме, соответствующем показателям муниципального задания, которые не были достигнуты (с учетом допустимых (возможных) отклонений):</w:t>
      </w:r>
      <w:proofErr w:type="gramEnd"/>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F6A3C">
        <w:rPr>
          <w:rFonts w:ascii="Times New Roman" w:eastAsia="Times New Roman" w:hAnsi="Times New Roman" w:cs="Times New Roman"/>
          <w:sz w:val="28"/>
          <w:szCs w:val="28"/>
          <w:lang w:eastAsia="ru-RU"/>
        </w:rPr>
        <w:t xml:space="preserve">на основании результатов рассмотрения годового отчета муниципального учреждения об исполнении муниципального задания органом, осуществляющим функции и полномочия учредителя, в порядке и в сроки, установленные постановлением Администрации Семикаракорского </w:t>
      </w:r>
      <w:r w:rsidRPr="004F6A3C">
        <w:rPr>
          <w:rFonts w:ascii="Times New Roman" w:eastAsia="Times New Roman" w:hAnsi="Times New Roman" w:cs="Times New Roman"/>
          <w:sz w:val="28"/>
          <w:szCs w:val="28"/>
          <w:lang w:eastAsia="ru-RU"/>
        </w:rPr>
        <w:lastRenderedPageBreak/>
        <w:t>городского поселения о мерах по обеспечению исполнения бюджета Семикаракорского городского поселения Семикаракорского района, в объеме, рассчитанном с применением нормативных затрат на оказание муниципальных услуг (выполнение работ), определяемых в соответствии с настоящим Положением, по</w:t>
      </w:r>
      <w:proofErr w:type="gramEnd"/>
      <w:r w:rsidRPr="004F6A3C">
        <w:rPr>
          <w:rFonts w:ascii="Times New Roman" w:eastAsia="Times New Roman" w:hAnsi="Times New Roman" w:cs="Times New Roman"/>
          <w:sz w:val="28"/>
          <w:szCs w:val="28"/>
          <w:lang w:eastAsia="ru-RU"/>
        </w:rPr>
        <w:t xml:space="preserve"> форме, предусмотренной соглашением;</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на основании представлений и предписаний органов муниципального финансового контроля, направленных муниципальному учреждению, в сроки, установленные бюджетным законодательством Российской Федерации.</w:t>
      </w:r>
    </w:p>
    <w:p w:rsidR="004F6A3C" w:rsidRPr="004F6A3C" w:rsidRDefault="004F6A3C" w:rsidP="004F6A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и Ростовской области источников. </w:t>
      </w:r>
      <w:proofErr w:type="gramStart"/>
      <w:r w:rsidRPr="004F6A3C">
        <w:rPr>
          <w:rFonts w:ascii="Times New Roman" w:eastAsia="Times New Roman" w:hAnsi="Times New Roman" w:cs="Times New Roman"/>
          <w:sz w:val="28"/>
          <w:szCs w:val="28"/>
          <w:lang w:eastAsia="ru-RU"/>
        </w:rPr>
        <w:t>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 характеризующих объем оказываемых муниципальных услуг</w:t>
      </w:r>
      <w:proofErr w:type="gramEnd"/>
      <w:r w:rsidRPr="004F6A3C">
        <w:rPr>
          <w:rFonts w:ascii="Times New Roman" w:eastAsia="Times New Roman" w:hAnsi="Times New Roman" w:cs="Times New Roman"/>
          <w:sz w:val="28"/>
          <w:szCs w:val="28"/>
          <w:lang w:eastAsia="ru-RU"/>
        </w:rPr>
        <w:t xml:space="preserve"> (выполняемых работ).</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4F6A3C">
        <w:rPr>
          <w:rFonts w:ascii="Times New Roman" w:eastAsia="Times New Roman" w:hAnsi="Times New Roman" w:cs="Times New Roman"/>
          <w:sz w:val="28"/>
          <w:szCs w:val="28"/>
          <w:lang w:eastAsia="ru-RU"/>
        </w:rPr>
        <w:t>И.о</w:t>
      </w:r>
      <w:proofErr w:type="gramStart"/>
      <w:r w:rsidRPr="004F6A3C">
        <w:rPr>
          <w:rFonts w:ascii="Times New Roman" w:eastAsia="Times New Roman" w:hAnsi="Times New Roman" w:cs="Times New Roman"/>
          <w:sz w:val="28"/>
          <w:szCs w:val="28"/>
          <w:lang w:eastAsia="ru-RU"/>
        </w:rPr>
        <w:t>.З</w:t>
      </w:r>
      <w:proofErr w:type="gramEnd"/>
      <w:r w:rsidRPr="004F6A3C">
        <w:rPr>
          <w:rFonts w:ascii="Times New Roman" w:eastAsia="Times New Roman" w:hAnsi="Times New Roman" w:cs="Times New Roman"/>
          <w:sz w:val="28"/>
          <w:szCs w:val="28"/>
          <w:lang w:eastAsia="ru-RU"/>
        </w:rPr>
        <w:t>аместителя</w:t>
      </w:r>
      <w:proofErr w:type="spellEnd"/>
      <w:r w:rsidRPr="004F6A3C">
        <w:rPr>
          <w:rFonts w:ascii="Times New Roman" w:eastAsia="Times New Roman" w:hAnsi="Times New Roman" w:cs="Times New Roman"/>
          <w:sz w:val="28"/>
          <w:szCs w:val="28"/>
          <w:lang w:eastAsia="ru-RU"/>
        </w:rPr>
        <w:t xml:space="preserve"> главы Администрации </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Семикаракорского городского поселения</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по социальному развитию и</w:t>
      </w:r>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F6A3C">
        <w:rPr>
          <w:rFonts w:ascii="Times New Roman" w:eastAsia="Times New Roman" w:hAnsi="Times New Roman" w:cs="Times New Roman"/>
          <w:sz w:val="28"/>
          <w:szCs w:val="28"/>
          <w:lang w:eastAsia="ru-RU"/>
        </w:rPr>
        <w:t xml:space="preserve">организационной работе                                                                            </w:t>
      </w:r>
      <w:proofErr w:type="spellStart"/>
      <w:r w:rsidRPr="004F6A3C">
        <w:rPr>
          <w:rFonts w:ascii="Times New Roman" w:eastAsia="Times New Roman" w:hAnsi="Times New Roman" w:cs="Times New Roman"/>
          <w:sz w:val="28"/>
          <w:szCs w:val="28"/>
          <w:lang w:eastAsia="ru-RU"/>
        </w:rPr>
        <w:t>Н.П.Паршина</w:t>
      </w:r>
      <w:proofErr w:type="spellEnd"/>
    </w:p>
    <w:p w:rsidR="004F6A3C" w:rsidRPr="004F6A3C" w:rsidRDefault="004F6A3C" w:rsidP="004F6A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6A3C" w:rsidRDefault="004F6A3C">
      <w:pPr>
        <w:pStyle w:val="ConsPlusNormal"/>
        <w:jc w:val="both"/>
      </w:pPr>
      <w:bookmarkStart w:id="18" w:name="_GoBack"/>
      <w:bookmarkEnd w:id="18"/>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4F6A3C" w:rsidRDefault="004F6A3C">
      <w:pPr>
        <w:pStyle w:val="ConsPlusNormal"/>
        <w:jc w:val="both"/>
      </w:pPr>
    </w:p>
    <w:p w:rsidR="009144A2" w:rsidRPr="00A2344D" w:rsidRDefault="009144A2">
      <w:pPr>
        <w:pStyle w:val="ConsPlusNormal"/>
        <w:jc w:val="right"/>
        <w:outlineLvl w:val="1"/>
        <w:rPr>
          <w:rFonts w:ascii="Times New Roman" w:hAnsi="Times New Roman" w:cs="Times New Roman"/>
        </w:rPr>
      </w:pPr>
      <w:r w:rsidRPr="00A2344D">
        <w:rPr>
          <w:rFonts w:ascii="Times New Roman" w:hAnsi="Times New Roman" w:cs="Times New Roman"/>
        </w:rPr>
        <w:t>Приложение 1</w:t>
      </w:r>
    </w:p>
    <w:p w:rsidR="009144A2" w:rsidRPr="00A2344D" w:rsidRDefault="009144A2" w:rsidP="00AB7FAD">
      <w:pPr>
        <w:pStyle w:val="ConsPlusNormal"/>
        <w:jc w:val="right"/>
        <w:rPr>
          <w:rFonts w:ascii="Times New Roman" w:hAnsi="Times New Roman" w:cs="Times New Roman"/>
        </w:rPr>
      </w:pPr>
      <w:r w:rsidRPr="00A2344D">
        <w:rPr>
          <w:rFonts w:ascii="Times New Roman" w:hAnsi="Times New Roman" w:cs="Times New Roman"/>
        </w:rPr>
        <w:t>к Положению</w:t>
      </w:r>
      <w:r w:rsidR="00AB7FAD">
        <w:rPr>
          <w:rFonts w:ascii="Times New Roman" w:hAnsi="Times New Roman" w:cs="Times New Roman"/>
        </w:rPr>
        <w:t xml:space="preserve"> </w:t>
      </w:r>
      <w:r w:rsidRPr="00A2344D">
        <w:rPr>
          <w:rFonts w:ascii="Times New Roman" w:hAnsi="Times New Roman" w:cs="Times New Roman"/>
        </w:rPr>
        <w:t xml:space="preserve">о формировании </w:t>
      </w:r>
      <w:proofErr w:type="gramStart"/>
      <w:r w:rsidR="00A2344D">
        <w:rPr>
          <w:rFonts w:ascii="Times New Roman" w:hAnsi="Times New Roman" w:cs="Times New Roman"/>
        </w:rPr>
        <w:t>муниципального</w:t>
      </w:r>
      <w:proofErr w:type="gramEnd"/>
    </w:p>
    <w:p w:rsidR="00AB7FAD" w:rsidRDefault="009144A2" w:rsidP="00AB7FAD">
      <w:pPr>
        <w:pStyle w:val="ConsPlusNormal"/>
        <w:jc w:val="right"/>
        <w:rPr>
          <w:rFonts w:ascii="Times New Roman" w:hAnsi="Times New Roman" w:cs="Times New Roman"/>
        </w:rPr>
      </w:pPr>
      <w:r w:rsidRPr="00A2344D">
        <w:rPr>
          <w:rFonts w:ascii="Times New Roman" w:hAnsi="Times New Roman" w:cs="Times New Roman"/>
        </w:rPr>
        <w:t xml:space="preserve">задания на оказание </w:t>
      </w:r>
      <w:r w:rsidR="00A2344D">
        <w:rPr>
          <w:rFonts w:ascii="Times New Roman" w:hAnsi="Times New Roman" w:cs="Times New Roman"/>
        </w:rPr>
        <w:t>муниципальных</w:t>
      </w:r>
      <w:r w:rsidR="00AB7FAD">
        <w:rPr>
          <w:rFonts w:ascii="Times New Roman" w:hAnsi="Times New Roman" w:cs="Times New Roman"/>
        </w:rPr>
        <w:t xml:space="preserve"> </w:t>
      </w:r>
      <w:r w:rsidRPr="00A2344D">
        <w:rPr>
          <w:rFonts w:ascii="Times New Roman" w:hAnsi="Times New Roman" w:cs="Times New Roman"/>
        </w:rPr>
        <w:t xml:space="preserve">услуг </w:t>
      </w:r>
    </w:p>
    <w:p w:rsidR="00AB7FAD" w:rsidRDefault="009144A2" w:rsidP="00AB7FAD">
      <w:pPr>
        <w:pStyle w:val="ConsPlusNormal"/>
        <w:jc w:val="right"/>
        <w:rPr>
          <w:rFonts w:ascii="Times New Roman" w:hAnsi="Times New Roman" w:cs="Times New Roman"/>
        </w:rPr>
      </w:pPr>
      <w:r w:rsidRPr="00A2344D">
        <w:rPr>
          <w:rFonts w:ascii="Times New Roman" w:hAnsi="Times New Roman" w:cs="Times New Roman"/>
        </w:rPr>
        <w:t>(выполнение работ) в отношении</w:t>
      </w:r>
      <w:r w:rsidR="00AB7FAD">
        <w:rPr>
          <w:rFonts w:ascii="Times New Roman" w:hAnsi="Times New Roman" w:cs="Times New Roman"/>
        </w:rPr>
        <w:t xml:space="preserve"> </w:t>
      </w:r>
      <w:r w:rsidR="00A2344D">
        <w:rPr>
          <w:rFonts w:ascii="Times New Roman" w:hAnsi="Times New Roman" w:cs="Times New Roman"/>
        </w:rPr>
        <w:t>муниципальных</w:t>
      </w:r>
      <w:r w:rsidRPr="00A2344D">
        <w:rPr>
          <w:rFonts w:ascii="Times New Roman" w:hAnsi="Times New Roman" w:cs="Times New Roman"/>
        </w:rPr>
        <w:t xml:space="preserve"> </w:t>
      </w:r>
    </w:p>
    <w:p w:rsidR="00AB7FAD" w:rsidRDefault="009144A2" w:rsidP="00AB7FAD">
      <w:pPr>
        <w:pStyle w:val="ConsPlusNormal"/>
        <w:jc w:val="right"/>
        <w:rPr>
          <w:rFonts w:ascii="Times New Roman" w:hAnsi="Times New Roman" w:cs="Times New Roman"/>
        </w:rPr>
      </w:pPr>
      <w:r w:rsidRPr="00A2344D">
        <w:rPr>
          <w:rFonts w:ascii="Times New Roman" w:hAnsi="Times New Roman" w:cs="Times New Roman"/>
        </w:rPr>
        <w:t xml:space="preserve">учреждений </w:t>
      </w:r>
      <w:r w:rsidR="00A2344D">
        <w:rPr>
          <w:rFonts w:ascii="Times New Roman" w:hAnsi="Times New Roman" w:cs="Times New Roman"/>
        </w:rPr>
        <w:t>Семикаракорского</w:t>
      </w:r>
      <w:r w:rsidR="00AB7FAD">
        <w:rPr>
          <w:rFonts w:ascii="Times New Roman" w:hAnsi="Times New Roman" w:cs="Times New Roman"/>
        </w:rPr>
        <w:t xml:space="preserve"> </w:t>
      </w:r>
      <w:r w:rsidR="00A2344D">
        <w:rPr>
          <w:rFonts w:ascii="Times New Roman" w:hAnsi="Times New Roman" w:cs="Times New Roman"/>
        </w:rPr>
        <w:t>городского поселения</w:t>
      </w:r>
    </w:p>
    <w:p w:rsidR="00AB7FAD" w:rsidRDefault="009144A2" w:rsidP="00AB7FAD">
      <w:pPr>
        <w:pStyle w:val="ConsPlusNormal"/>
        <w:jc w:val="right"/>
        <w:rPr>
          <w:rFonts w:ascii="Times New Roman" w:hAnsi="Times New Roman" w:cs="Times New Roman"/>
        </w:rPr>
      </w:pPr>
      <w:r w:rsidRPr="00A2344D">
        <w:rPr>
          <w:rFonts w:ascii="Times New Roman" w:hAnsi="Times New Roman" w:cs="Times New Roman"/>
        </w:rPr>
        <w:t xml:space="preserve"> и финансовом </w:t>
      </w:r>
      <w:proofErr w:type="gramStart"/>
      <w:r w:rsidRPr="00A2344D">
        <w:rPr>
          <w:rFonts w:ascii="Times New Roman" w:hAnsi="Times New Roman" w:cs="Times New Roman"/>
        </w:rPr>
        <w:t>обеспечении</w:t>
      </w:r>
      <w:proofErr w:type="gramEnd"/>
      <w:r w:rsidR="00AB7FAD">
        <w:rPr>
          <w:rFonts w:ascii="Times New Roman" w:hAnsi="Times New Roman" w:cs="Times New Roman"/>
        </w:rPr>
        <w:t xml:space="preserve"> </w:t>
      </w:r>
      <w:r w:rsidRPr="00A2344D">
        <w:rPr>
          <w:rFonts w:ascii="Times New Roman" w:hAnsi="Times New Roman" w:cs="Times New Roman"/>
        </w:rPr>
        <w:t xml:space="preserve">выполнения </w:t>
      </w:r>
    </w:p>
    <w:p w:rsidR="009144A2" w:rsidRPr="00A2344D" w:rsidRDefault="00A2344D" w:rsidP="00AB7FAD">
      <w:pPr>
        <w:pStyle w:val="ConsPlusNormal"/>
        <w:jc w:val="right"/>
        <w:rPr>
          <w:rFonts w:ascii="Times New Roman" w:hAnsi="Times New Roman" w:cs="Times New Roman"/>
        </w:rPr>
      </w:pPr>
      <w:r>
        <w:rPr>
          <w:rFonts w:ascii="Times New Roman" w:hAnsi="Times New Roman" w:cs="Times New Roman"/>
        </w:rPr>
        <w:t>муниципального</w:t>
      </w:r>
      <w:r w:rsidR="009144A2" w:rsidRPr="00A2344D">
        <w:rPr>
          <w:rFonts w:ascii="Times New Roman" w:hAnsi="Times New Roman" w:cs="Times New Roman"/>
        </w:rPr>
        <w:t xml:space="preserve"> задания</w:t>
      </w:r>
    </w:p>
    <w:p w:rsidR="009144A2" w:rsidRDefault="009144A2">
      <w:pPr>
        <w:spacing w:after="1"/>
      </w:pPr>
    </w:p>
    <w:p w:rsidR="009144A2" w:rsidRDefault="009144A2">
      <w:pPr>
        <w:pStyle w:val="ConsPlusNormal"/>
        <w:jc w:val="both"/>
      </w:pPr>
    </w:p>
    <w:p w:rsidR="009144A2" w:rsidRPr="00A2344D" w:rsidRDefault="009144A2">
      <w:pPr>
        <w:pStyle w:val="ConsPlusNonformat"/>
        <w:jc w:val="both"/>
        <w:rPr>
          <w:rFonts w:ascii="Times New Roman" w:hAnsi="Times New Roman" w:cs="Times New Roman"/>
        </w:rPr>
      </w:pPr>
      <w:r>
        <w:t xml:space="preserve">                                                    </w:t>
      </w:r>
      <w:r w:rsidR="00AB7FAD">
        <w:t xml:space="preserve">  </w:t>
      </w:r>
      <w:r w:rsidRPr="00A2344D">
        <w:rPr>
          <w:rFonts w:ascii="Times New Roman" w:hAnsi="Times New Roman" w:cs="Times New Roman"/>
        </w:rPr>
        <w:t>УТВЕРЖДАЮ</w:t>
      </w:r>
    </w:p>
    <w:p w:rsidR="009144A2" w:rsidRPr="00A2344D" w:rsidRDefault="009144A2">
      <w:pPr>
        <w:pStyle w:val="ConsPlusNonformat"/>
        <w:jc w:val="both"/>
        <w:rPr>
          <w:rFonts w:ascii="Times New Roman" w:hAnsi="Times New Roman" w:cs="Times New Roman"/>
        </w:rPr>
      </w:pPr>
      <w:r w:rsidRPr="00A2344D">
        <w:rPr>
          <w:rFonts w:ascii="Times New Roman" w:hAnsi="Times New Roman" w:cs="Times New Roman"/>
        </w:rPr>
        <w:t xml:space="preserve">                                                   </w:t>
      </w:r>
      <w:r w:rsidR="00A2344D">
        <w:rPr>
          <w:rFonts w:ascii="Times New Roman" w:hAnsi="Times New Roman" w:cs="Times New Roman"/>
        </w:rPr>
        <w:t xml:space="preserve">                                                                           </w:t>
      </w:r>
      <w:r w:rsidRPr="00A2344D">
        <w:rPr>
          <w:rFonts w:ascii="Times New Roman" w:hAnsi="Times New Roman" w:cs="Times New Roman"/>
        </w:rPr>
        <w:t>Руководитель</w:t>
      </w:r>
    </w:p>
    <w:p w:rsidR="009144A2" w:rsidRPr="00A2344D" w:rsidRDefault="009144A2">
      <w:pPr>
        <w:pStyle w:val="ConsPlusNonformat"/>
        <w:jc w:val="both"/>
        <w:rPr>
          <w:rFonts w:ascii="Times New Roman" w:hAnsi="Times New Roman" w:cs="Times New Roman"/>
        </w:rPr>
      </w:pPr>
      <w:r w:rsidRPr="00A2344D">
        <w:rPr>
          <w:rFonts w:ascii="Times New Roman" w:hAnsi="Times New Roman" w:cs="Times New Roman"/>
        </w:rPr>
        <w:t xml:space="preserve">                                            </w:t>
      </w:r>
      <w:r w:rsidR="00A2344D">
        <w:rPr>
          <w:rFonts w:ascii="Times New Roman" w:hAnsi="Times New Roman" w:cs="Times New Roman"/>
        </w:rPr>
        <w:t xml:space="preserve">                                                                       </w:t>
      </w:r>
      <w:r w:rsidRPr="00A2344D">
        <w:rPr>
          <w:rFonts w:ascii="Times New Roman" w:hAnsi="Times New Roman" w:cs="Times New Roman"/>
        </w:rPr>
        <w:t xml:space="preserve">  (уполномоченное лицо)</w:t>
      </w:r>
    </w:p>
    <w:p w:rsidR="009144A2" w:rsidRDefault="009144A2">
      <w:pPr>
        <w:pStyle w:val="ConsPlusNonformat"/>
        <w:jc w:val="both"/>
      </w:pPr>
      <w:r>
        <w:t xml:space="preserve">                                      _____________________________________</w:t>
      </w:r>
    </w:p>
    <w:p w:rsidR="009144A2" w:rsidRDefault="009144A2">
      <w:pPr>
        <w:pStyle w:val="ConsPlusNonformat"/>
        <w:jc w:val="both"/>
      </w:pPr>
      <w:r>
        <w:t xml:space="preserve">                                      _____________________________________</w:t>
      </w:r>
    </w:p>
    <w:p w:rsidR="00AB7FAD" w:rsidRDefault="009144A2" w:rsidP="00AB7FAD">
      <w:pPr>
        <w:pStyle w:val="ConsPlusNonformat"/>
        <w:jc w:val="right"/>
        <w:rPr>
          <w:rFonts w:ascii="Times New Roman" w:hAnsi="Times New Roman" w:cs="Times New Roman"/>
        </w:rPr>
      </w:pPr>
      <w:r>
        <w:t xml:space="preserve">                                      </w:t>
      </w:r>
      <w:proofErr w:type="gramStart"/>
      <w:r w:rsidRPr="00A2344D">
        <w:rPr>
          <w:rFonts w:ascii="Times New Roman" w:hAnsi="Times New Roman" w:cs="Times New Roman"/>
        </w:rPr>
        <w:t xml:space="preserve">(наименование органа, осуществляющего                                         </w:t>
      </w:r>
      <w:r w:rsidR="00A2344D">
        <w:rPr>
          <w:rFonts w:ascii="Times New Roman" w:hAnsi="Times New Roman" w:cs="Times New Roman"/>
        </w:rPr>
        <w:t xml:space="preserve">                                                          </w:t>
      </w:r>
      <w:r w:rsidR="00AB7FAD">
        <w:rPr>
          <w:rFonts w:ascii="Times New Roman" w:hAnsi="Times New Roman" w:cs="Times New Roman"/>
        </w:rPr>
        <w:t>функции и полномочия учредителя,</w:t>
      </w:r>
      <w:proofErr w:type="gramEnd"/>
    </w:p>
    <w:p w:rsidR="009144A2" w:rsidRPr="00A2344D" w:rsidRDefault="00A2344D" w:rsidP="00AB7FAD">
      <w:pPr>
        <w:pStyle w:val="ConsPlusNonformat"/>
        <w:jc w:val="right"/>
        <w:rPr>
          <w:rFonts w:ascii="Times New Roman" w:hAnsi="Times New Roman" w:cs="Times New Roman"/>
        </w:rPr>
      </w:pPr>
      <w:r>
        <w:rPr>
          <w:rFonts w:ascii="Times New Roman" w:hAnsi="Times New Roman" w:cs="Times New Roman"/>
        </w:rPr>
        <w:t xml:space="preserve">  </w:t>
      </w:r>
      <w:r w:rsidR="009144A2" w:rsidRPr="00A2344D">
        <w:rPr>
          <w:rFonts w:ascii="Times New Roman" w:hAnsi="Times New Roman" w:cs="Times New Roman"/>
        </w:rPr>
        <w:t>главного распорядителя средств</w:t>
      </w:r>
    </w:p>
    <w:p w:rsidR="009144A2" w:rsidRPr="00A2344D" w:rsidRDefault="00D7551E" w:rsidP="00AB7FAD">
      <w:pPr>
        <w:pStyle w:val="ConsPlusNonformat"/>
        <w:tabs>
          <w:tab w:val="left" w:pos="4536"/>
        </w:tabs>
        <w:jc w:val="right"/>
        <w:rPr>
          <w:rFonts w:ascii="Times New Roman" w:hAnsi="Times New Roman" w:cs="Times New Roman"/>
        </w:rPr>
      </w:pPr>
      <w:r>
        <w:rPr>
          <w:rFonts w:ascii="Times New Roman" w:hAnsi="Times New Roman" w:cs="Times New Roman"/>
        </w:rPr>
        <w:t xml:space="preserve">                                                                          </w:t>
      </w:r>
      <w:r w:rsidR="00AB7FAD">
        <w:rPr>
          <w:rFonts w:ascii="Times New Roman" w:hAnsi="Times New Roman" w:cs="Times New Roman"/>
        </w:rPr>
        <w:t xml:space="preserve">                                         </w:t>
      </w:r>
      <w:r w:rsidR="009144A2" w:rsidRPr="00A2344D">
        <w:rPr>
          <w:rFonts w:ascii="Times New Roman" w:hAnsi="Times New Roman" w:cs="Times New Roman"/>
        </w:rPr>
        <w:t>бюджета</w:t>
      </w:r>
      <w:r w:rsidR="00A2344D">
        <w:rPr>
          <w:rFonts w:ascii="Times New Roman" w:hAnsi="Times New Roman" w:cs="Times New Roman"/>
        </w:rPr>
        <w:t xml:space="preserve"> Семикаракорского городского                                                                                                           </w:t>
      </w:r>
      <w:r>
        <w:rPr>
          <w:rFonts w:ascii="Times New Roman" w:hAnsi="Times New Roman" w:cs="Times New Roman"/>
        </w:rPr>
        <w:t xml:space="preserve">                                                                                                                                                                </w:t>
      </w:r>
      <w:r w:rsidR="00AB7FAD">
        <w:rPr>
          <w:rFonts w:ascii="Times New Roman" w:hAnsi="Times New Roman" w:cs="Times New Roman"/>
        </w:rPr>
        <w:t xml:space="preserve">                        </w:t>
      </w:r>
      <w:r w:rsidR="00A2344D">
        <w:rPr>
          <w:rFonts w:ascii="Times New Roman" w:hAnsi="Times New Roman" w:cs="Times New Roman"/>
        </w:rPr>
        <w:t>поселения Семикаракорского района</w:t>
      </w:r>
      <w:r w:rsidR="009144A2" w:rsidRPr="00A2344D">
        <w:rPr>
          <w:rFonts w:ascii="Times New Roman" w:hAnsi="Times New Roman" w:cs="Times New Roman"/>
        </w:rPr>
        <w:t>)</w:t>
      </w:r>
    </w:p>
    <w:p w:rsidR="009144A2" w:rsidRPr="00A2344D" w:rsidRDefault="009144A2" w:rsidP="00D7551E">
      <w:pPr>
        <w:pStyle w:val="ConsPlusNonformat"/>
        <w:jc w:val="right"/>
        <w:rPr>
          <w:rFonts w:ascii="Times New Roman" w:hAnsi="Times New Roman" w:cs="Times New Roman"/>
        </w:rPr>
      </w:pPr>
    </w:p>
    <w:p w:rsidR="009144A2" w:rsidRDefault="009144A2">
      <w:pPr>
        <w:pStyle w:val="ConsPlusNonformat"/>
        <w:jc w:val="both"/>
      </w:pPr>
      <w:r>
        <w:t xml:space="preserve">                              _____________ _________ _____________________</w:t>
      </w:r>
    </w:p>
    <w:p w:rsidR="009144A2" w:rsidRDefault="009144A2">
      <w:pPr>
        <w:pStyle w:val="ConsPlusNonformat"/>
        <w:jc w:val="both"/>
      </w:pPr>
      <w:r>
        <w:t xml:space="preserve">                               </w:t>
      </w:r>
      <w:r w:rsidRPr="00A2344D">
        <w:rPr>
          <w:rFonts w:ascii="Times New Roman" w:hAnsi="Times New Roman" w:cs="Times New Roman"/>
        </w:rPr>
        <w:t>(должность)  (подпись) (расшифровка подписи</w:t>
      </w:r>
      <w:r>
        <w:t>)</w:t>
      </w:r>
    </w:p>
    <w:p w:rsidR="009144A2" w:rsidRDefault="009144A2">
      <w:pPr>
        <w:pStyle w:val="ConsPlusNonformat"/>
        <w:jc w:val="both"/>
      </w:pPr>
    </w:p>
    <w:p w:rsidR="009144A2" w:rsidRDefault="009144A2">
      <w:pPr>
        <w:pStyle w:val="ConsPlusNonformat"/>
        <w:jc w:val="both"/>
      </w:pPr>
      <w:r>
        <w:t xml:space="preserve">                                       "___" ____________ 20 ___ г.</w:t>
      </w:r>
    </w:p>
    <w:p w:rsidR="009144A2" w:rsidRDefault="009144A2">
      <w:pPr>
        <w:pStyle w:val="ConsPlusNonformat"/>
        <w:jc w:val="both"/>
      </w:pPr>
    </w:p>
    <w:p w:rsidR="009144A2" w:rsidRDefault="009144A2">
      <w:pPr>
        <w:pStyle w:val="ConsPlusNonformat"/>
        <w:jc w:val="both"/>
      </w:pPr>
      <w:r>
        <w:t xml:space="preserve">                                            </w:t>
      </w:r>
      <w:r w:rsidR="00A2344D">
        <w:t xml:space="preserve">  </w:t>
      </w:r>
    </w:p>
    <w:p w:rsidR="009144A2" w:rsidRPr="00A2344D" w:rsidRDefault="00D7551E" w:rsidP="00A2344D">
      <w:pPr>
        <w:pStyle w:val="ConsPlusNonformat"/>
        <w:jc w:val="center"/>
        <w:rPr>
          <w:rFonts w:ascii="Times New Roman" w:hAnsi="Times New Roman" w:cs="Times New Roman"/>
        </w:rPr>
      </w:pPr>
      <w:bookmarkStart w:id="19" w:name="P358"/>
      <w:bookmarkEnd w:id="19"/>
      <w:r>
        <w:rPr>
          <w:rFonts w:ascii="Times New Roman" w:hAnsi="Times New Roman" w:cs="Times New Roman"/>
        </w:rPr>
        <w:t>МУНИЦИПАЛЬНОЕ</w:t>
      </w:r>
      <w:r w:rsidR="009144A2" w:rsidRPr="00A2344D">
        <w:rPr>
          <w:rFonts w:ascii="Times New Roman" w:hAnsi="Times New Roman" w:cs="Times New Roman"/>
        </w:rPr>
        <w:t xml:space="preserve"> ЗАДАНИЕ N </w:t>
      </w:r>
      <w:hyperlink w:anchor="P899" w:history="1">
        <w:r w:rsidR="009144A2" w:rsidRPr="00A2344D">
          <w:rPr>
            <w:rFonts w:ascii="Times New Roman" w:hAnsi="Times New Roman" w:cs="Times New Roman"/>
            <w:color w:val="0000FF"/>
          </w:rPr>
          <w:t>&lt;1&gt;</w:t>
        </w:r>
      </w:hyperlink>
    </w:p>
    <w:p w:rsidR="00A2344D" w:rsidRPr="00A2344D" w:rsidRDefault="00A2344D" w:rsidP="00A2344D">
      <w:pPr>
        <w:pStyle w:val="ConsPlusNonformat"/>
        <w:jc w:val="center"/>
        <w:rPr>
          <w:rFonts w:ascii="Times New Roman" w:hAnsi="Times New Roman" w:cs="Times New Roman"/>
        </w:rPr>
      </w:pPr>
    </w:p>
    <w:p w:rsidR="009144A2" w:rsidRPr="00A2344D" w:rsidRDefault="009144A2" w:rsidP="00A2344D">
      <w:pPr>
        <w:pStyle w:val="ConsPlusNonformat"/>
        <w:jc w:val="center"/>
        <w:rPr>
          <w:rFonts w:ascii="Times New Roman" w:hAnsi="Times New Roman" w:cs="Times New Roman"/>
        </w:rPr>
      </w:pPr>
      <w:r w:rsidRPr="00A2344D">
        <w:rPr>
          <w:rFonts w:ascii="Times New Roman" w:hAnsi="Times New Roman" w:cs="Times New Roman"/>
        </w:rPr>
        <w:t>на 20__ год и плановый период 20__ и 20__ годов</w:t>
      </w:r>
    </w:p>
    <w:p w:rsidR="009144A2" w:rsidRPr="00A2344D" w:rsidRDefault="009144A2" w:rsidP="00A2344D">
      <w:pPr>
        <w:pStyle w:val="ConsPlusNonformat"/>
        <w:jc w:val="center"/>
        <w:rPr>
          <w:rFonts w:ascii="Times New Roman" w:hAnsi="Times New Roman" w:cs="Times New Roman"/>
        </w:rPr>
      </w:pPr>
      <w:r w:rsidRPr="00A2344D">
        <w:rPr>
          <w:rFonts w:ascii="Times New Roman" w:hAnsi="Times New Roman" w:cs="Times New Roman"/>
        </w:rPr>
        <w:t>от "___" _____________ 20 ___ г.</w:t>
      </w:r>
    </w:p>
    <w:p w:rsidR="009144A2" w:rsidRDefault="009144A2">
      <w:pPr>
        <w:pStyle w:val="ConsPlusNormal"/>
        <w:jc w:val="both"/>
      </w:pPr>
    </w:p>
    <w:p w:rsidR="009144A2" w:rsidRDefault="009144A2">
      <w:pPr>
        <w:sectPr w:rsidR="009144A2" w:rsidSect="006C5A57">
          <w:pgSz w:w="11906" w:h="16838"/>
          <w:pgMar w:top="1134" w:right="850" w:bottom="1134" w:left="1701" w:header="708" w:footer="708"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1"/>
        <w:gridCol w:w="1984"/>
        <w:gridCol w:w="1700"/>
      </w:tblGrid>
      <w:tr w:rsidR="009144A2">
        <w:tc>
          <w:tcPr>
            <w:tcW w:w="9921" w:type="dxa"/>
            <w:tcBorders>
              <w:top w:val="nil"/>
              <w:left w:val="nil"/>
              <w:bottom w:val="nil"/>
              <w:right w:val="nil"/>
            </w:tcBorders>
          </w:tcPr>
          <w:p w:rsidR="009144A2" w:rsidRDefault="009144A2" w:rsidP="0057761E">
            <w:pPr>
              <w:pStyle w:val="ConsPlusNormal"/>
            </w:pPr>
          </w:p>
        </w:tc>
        <w:tc>
          <w:tcPr>
            <w:tcW w:w="1984" w:type="dxa"/>
            <w:tcBorders>
              <w:top w:val="nil"/>
              <w:left w:val="nil"/>
              <w:bottom w:val="nil"/>
              <w:right w:val="single" w:sz="4" w:space="0" w:color="auto"/>
            </w:tcBorders>
          </w:tcPr>
          <w:p w:rsidR="009144A2" w:rsidRPr="00A2344D" w:rsidRDefault="009144A2" w:rsidP="0057761E">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Коды</w:t>
            </w:r>
          </w:p>
        </w:tc>
      </w:tr>
      <w:tr w:rsidR="009144A2">
        <w:tc>
          <w:tcPr>
            <w:tcW w:w="9921" w:type="dxa"/>
            <w:tcBorders>
              <w:top w:val="nil"/>
              <w:left w:val="nil"/>
              <w:bottom w:val="nil"/>
              <w:right w:val="nil"/>
            </w:tcBorders>
          </w:tcPr>
          <w:p w:rsidR="009144A2" w:rsidRDefault="009144A2" w:rsidP="0057761E">
            <w:pPr>
              <w:pStyle w:val="ConsPlusNormal"/>
            </w:pPr>
          </w:p>
        </w:tc>
        <w:tc>
          <w:tcPr>
            <w:tcW w:w="1984" w:type="dxa"/>
            <w:tcBorders>
              <w:top w:val="nil"/>
              <w:left w:val="nil"/>
              <w:bottom w:val="nil"/>
              <w:right w:val="single" w:sz="4" w:space="0" w:color="auto"/>
            </w:tcBorders>
            <w:vAlign w:val="center"/>
          </w:tcPr>
          <w:p w:rsidR="009144A2" w:rsidRPr="00A2344D" w:rsidRDefault="009144A2" w:rsidP="0057761E">
            <w:pPr>
              <w:pStyle w:val="ConsPlusNormal"/>
              <w:jc w:val="right"/>
              <w:rPr>
                <w:rFonts w:ascii="Times New Roman" w:hAnsi="Times New Roman" w:cs="Times New Roman"/>
              </w:rPr>
            </w:pPr>
            <w:r w:rsidRPr="00A2344D">
              <w:rPr>
                <w:rFonts w:ascii="Times New Roman" w:hAnsi="Times New Roman" w:cs="Times New Roman"/>
              </w:rPr>
              <w:t xml:space="preserve">Форма по </w:t>
            </w:r>
            <w:hyperlink r:id="rId24" w:history="1">
              <w:r w:rsidRPr="00A2344D">
                <w:rPr>
                  <w:rFonts w:ascii="Times New Roman" w:hAnsi="Times New Roman" w:cs="Times New Roman"/>
                  <w:color w:val="0000FF"/>
                </w:rPr>
                <w:t>ОКУД</w:t>
              </w:r>
            </w:hyperlink>
          </w:p>
        </w:tc>
        <w:tc>
          <w:tcPr>
            <w:tcW w:w="1700" w:type="dxa"/>
            <w:tcBorders>
              <w:top w:val="single" w:sz="4" w:space="0" w:color="auto"/>
              <w:left w:val="single" w:sz="4" w:space="0" w:color="auto"/>
              <w:bottom w:val="single" w:sz="4" w:space="0" w:color="auto"/>
              <w:right w:val="single" w:sz="4" w:space="0" w:color="auto"/>
            </w:tcBorders>
            <w:vAlign w:val="center"/>
          </w:tcPr>
          <w:p w:rsidR="009144A2" w:rsidRPr="00A2344D" w:rsidRDefault="004F6A3C" w:rsidP="0057761E">
            <w:pPr>
              <w:pStyle w:val="ConsPlusNormal"/>
              <w:jc w:val="center"/>
              <w:rPr>
                <w:rFonts w:ascii="Times New Roman" w:hAnsi="Times New Roman" w:cs="Times New Roman"/>
              </w:rPr>
            </w:pPr>
            <w:hyperlink r:id="rId25" w:history="1">
              <w:r w:rsidR="009144A2" w:rsidRPr="00A2344D">
                <w:rPr>
                  <w:rFonts w:ascii="Times New Roman" w:hAnsi="Times New Roman" w:cs="Times New Roman"/>
                  <w:color w:val="0000FF"/>
                </w:rPr>
                <w:t>0506001</w:t>
              </w:r>
            </w:hyperlink>
          </w:p>
        </w:tc>
      </w:tr>
      <w:tr w:rsidR="009144A2">
        <w:tc>
          <w:tcPr>
            <w:tcW w:w="9921" w:type="dxa"/>
            <w:tcBorders>
              <w:top w:val="nil"/>
              <w:left w:val="nil"/>
              <w:bottom w:val="nil"/>
              <w:right w:val="nil"/>
            </w:tcBorders>
          </w:tcPr>
          <w:p w:rsidR="009144A2" w:rsidRDefault="009144A2" w:rsidP="0057761E">
            <w:pPr>
              <w:pStyle w:val="ConsPlusNormal"/>
            </w:pPr>
          </w:p>
        </w:tc>
        <w:tc>
          <w:tcPr>
            <w:tcW w:w="1984" w:type="dxa"/>
            <w:tcBorders>
              <w:top w:val="nil"/>
              <w:left w:val="nil"/>
              <w:bottom w:val="nil"/>
              <w:right w:val="single" w:sz="4" w:space="0" w:color="auto"/>
            </w:tcBorders>
            <w:vAlign w:val="center"/>
          </w:tcPr>
          <w:p w:rsidR="009144A2" w:rsidRPr="00A2344D" w:rsidRDefault="009144A2" w:rsidP="0057761E">
            <w:pPr>
              <w:pStyle w:val="ConsPlusNormal"/>
              <w:jc w:val="right"/>
              <w:rPr>
                <w:rFonts w:ascii="Times New Roman" w:hAnsi="Times New Roman" w:cs="Times New Roman"/>
              </w:rPr>
            </w:pPr>
            <w:r w:rsidRPr="00A2344D">
              <w:rPr>
                <w:rFonts w:ascii="Times New Roman" w:hAnsi="Times New Roman" w:cs="Times New Roman"/>
              </w:rPr>
              <w:t>Дата начала действия</w:t>
            </w:r>
          </w:p>
        </w:tc>
        <w:tc>
          <w:tcPr>
            <w:tcW w:w="1700" w:type="dxa"/>
            <w:tcBorders>
              <w:top w:val="single" w:sz="4" w:space="0" w:color="auto"/>
              <w:left w:val="single" w:sz="4" w:space="0" w:color="auto"/>
              <w:bottom w:val="single" w:sz="4" w:space="0" w:color="auto"/>
              <w:right w:val="single" w:sz="4" w:space="0" w:color="auto"/>
            </w:tcBorders>
            <w:vAlign w:val="center"/>
          </w:tcPr>
          <w:p w:rsidR="009144A2" w:rsidRPr="00A2344D" w:rsidRDefault="009144A2" w:rsidP="0057761E">
            <w:pPr>
              <w:pStyle w:val="ConsPlusNormal"/>
              <w:rPr>
                <w:rFonts w:ascii="Times New Roman" w:hAnsi="Times New Roman" w:cs="Times New Roman"/>
              </w:rPr>
            </w:pPr>
          </w:p>
        </w:tc>
      </w:tr>
      <w:tr w:rsidR="009144A2">
        <w:tc>
          <w:tcPr>
            <w:tcW w:w="9921" w:type="dxa"/>
            <w:vMerge w:val="restart"/>
            <w:tcBorders>
              <w:top w:val="nil"/>
              <w:left w:val="nil"/>
              <w:bottom w:val="nil"/>
              <w:right w:val="nil"/>
            </w:tcBorders>
          </w:tcPr>
          <w:p w:rsidR="009144A2" w:rsidRPr="00A2344D" w:rsidRDefault="009144A2" w:rsidP="0057761E">
            <w:pPr>
              <w:pStyle w:val="ConsPlusNormal"/>
              <w:rPr>
                <w:rFonts w:ascii="Times New Roman" w:hAnsi="Times New Roman" w:cs="Times New Roman"/>
              </w:rPr>
            </w:pPr>
            <w:r w:rsidRPr="00A2344D">
              <w:rPr>
                <w:rFonts w:ascii="Times New Roman" w:hAnsi="Times New Roman" w:cs="Times New Roman"/>
              </w:rPr>
              <w:t xml:space="preserve">Наименование </w:t>
            </w:r>
            <w:r w:rsidR="00D7551E">
              <w:rPr>
                <w:rFonts w:ascii="Times New Roman" w:hAnsi="Times New Roman" w:cs="Times New Roman"/>
              </w:rPr>
              <w:t xml:space="preserve">муниципального </w:t>
            </w:r>
            <w:r w:rsidRPr="00A2344D">
              <w:rPr>
                <w:rFonts w:ascii="Times New Roman" w:hAnsi="Times New Roman" w:cs="Times New Roman"/>
              </w:rPr>
              <w:t>учреждения</w:t>
            </w:r>
          </w:p>
          <w:p w:rsidR="00D7551E" w:rsidRDefault="00D7551E" w:rsidP="0057761E">
            <w:pPr>
              <w:pStyle w:val="ConsPlusNormal"/>
              <w:rPr>
                <w:rFonts w:ascii="Times New Roman" w:hAnsi="Times New Roman" w:cs="Times New Roman"/>
              </w:rPr>
            </w:pPr>
            <w:r>
              <w:rPr>
                <w:rFonts w:ascii="Times New Roman" w:hAnsi="Times New Roman" w:cs="Times New Roman"/>
              </w:rPr>
              <w:t>Семикаракорского городского поселения</w:t>
            </w:r>
          </w:p>
          <w:p w:rsidR="009144A2" w:rsidRDefault="009144A2" w:rsidP="0057761E">
            <w:pPr>
              <w:pStyle w:val="ConsPlusNormal"/>
            </w:pPr>
            <w:r w:rsidRPr="00A2344D">
              <w:rPr>
                <w:rFonts w:ascii="Times New Roman" w:hAnsi="Times New Roman" w:cs="Times New Roman"/>
              </w:rPr>
              <w:t xml:space="preserve"> (обособленного подразделения)</w:t>
            </w:r>
            <w:r>
              <w:t xml:space="preserve"> __________________</w:t>
            </w:r>
            <w:r w:rsidR="00D7551E">
              <w:t>______________</w:t>
            </w:r>
            <w:r>
              <w:t>___________</w:t>
            </w:r>
          </w:p>
          <w:p w:rsidR="009144A2" w:rsidRDefault="009144A2" w:rsidP="0057761E">
            <w:pPr>
              <w:pStyle w:val="ConsPlusNormal"/>
            </w:pPr>
            <w:r>
              <w:t>________________________________________________________________________</w:t>
            </w:r>
          </w:p>
        </w:tc>
        <w:tc>
          <w:tcPr>
            <w:tcW w:w="1984" w:type="dxa"/>
            <w:tcBorders>
              <w:top w:val="nil"/>
              <w:left w:val="nil"/>
              <w:bottom w:val="nil"/>
              <w:right w:val="single" w:sz="4" w:space="0" w:color="auto"/>
            </w:tcBorders>
            <w:vAlign w:val="center"/>
          </w:tcPr>
          <w:p w:rsidR="009144A2" w:rsidRPr="00A2344D" w:rsidRDefault="009144A2" w:rsidP="0057761E">
            <w:pPr>
              <w:pStyle w:val="ConsPlusNormal"/>
              <w:jc w:val="right"/>
              <w:rPr>
                <w:rFonts w:ascii="Times New Roman" w:hAnsi="Times New Roman" w:cs="Times New Roman"/>
              </w:rPr>
            </w:pPr>
            <w:r w:rsidRPr="00A2344D">
              <w:rPr>
                <w:rFonts w:ascii="Times New Roman" w:hAnsi="Times New Roman" w:cs="Times New Roman"/>
              </w:rPr>
              <w:t>Дата окончания действия</w:t>
            </w:r>
          </w:p>
        </w:tc>
        <w:tc>
          <w:tcPr>
            <w:tcW w:w="1700" w:type="dxa"/>
            <w:tcBorders>
              <w:top w:val="single" w:sz="4" w:space="0" w:color="auto"/>
              <w:left w:val="single" w:sz="4" w:space="0" w:color="auto"/>
              <w:bottom w:val="single" w:sz="4" w:space="0" w:color="auto"/>
              <w:right w:val="single" w:sz="4" w:space="0" w:color="auto"/>
            </w:tcBorders>
            <w:vAlign w:val="center"/>
          </w:tcPr>
          <w:p w:rsidR="009144A2" w:rsidRPr="00A2344D" w:rsidRDefault="009144A2" w:rsidP="0057761E">
            <w:pPr>
              <w:pStyle w:val="ConsPlusNormal"/>
              <w:rPr>
                <w:rFonts w:ascii="Times New Roman" w:hAnsi="Times New Roman" w:cs="Times New Roman"/>
              </w:rPr>
            </w:pPr>
          </w:p>
        </w:tc>
      </w:tr>
      <w:tr w:rsidR="009144A2">
        <w:tc>
          <w:tcPr>
            <w:tcW w:w="9921" w:type="dxa"/>
            <w:vMerge/>
            <w:tcBorders>
              <w:top w:val="nil"/>
              <w:left w:val="nil"/>
              <w:bottom w:val="nil"/>
              <w:right w:val="nil"/>
            </w:tcBorders>
          </w:tcPr>
          <w:p w:rsidR="009144A2" w:rsidRDefault="009144A2" w:rsidP="0057761E">
            <w:pPr>
              <w:spacing w:after="0" w:line="240" w:lineRule="auto"/>
            </w:pPr>
          </w:p>
        </w:tc>
        <w:tc>
          <w:tcPr>
            <w:tcW w:w="1984" w:type="dxa"/>
            <w:tcBorders>
              <w:top w:val="nil"/>
              <w:left w:val="nil"/>
              <w:bottom w:val="nil"/>
              <w:right w:val="single" w:sz="4" w:space="0" w:color="auto"/>
            </w:tcBorders>
            <w:vAlign w:val="center"/>
          </w:tcPr>
          <w:p w:rsidR="009144A2" w:rsidRPr="00A2344D" w:rsidRDefault="009144A2" w:rsidP="0057761E">
            <w:pPr>
              <w:pStyle w:val="ConsPlusNormal"/>
              <w:jc w:val="right"/>
              <w:rPr>
                <w:rFonts w:ascii="Times New Roman" w:hAnsi="Times New Roman" w:cs="Times New Roman"/>
              </w:rPr>
            </w:pPr>
            <w:r w:rsidRPr="00A2344D">
              <w:rPr>
                <w:rFonts w:ascii="Times New Roman" w:hAnsi="Times New Roman" w:cs="Times New Roman"/>
              </w:rPr>
              <w:t>Код по сводному реестру</w:t>
            </w:r>
          </w:p>
        </w:tc>
        <w:tc>
          <w:tcPr>
            <w:tcW w:w="1700" w:type="dxa"/>
            <w:tcBorders>
              <w:top w:val="single" w:sz="4" w:space="0" w:color="auto"/>
              <w:left w:val="single" w:sz="4" w:space="0" w:color="auto"/>
              <w:bottom w:val="single" w:sz="4" w:space="0" w:color="auto"/>
              <w:right w:val="single" w:sz="4" w:space="0" w:color="auto"/>
            </w:tcBorders>
            <w:vAlign w:val="center"/>
          </w:tcPr>
          <w:p w:rsidR="009144A2" w:rsidRPr="00A2344D" w:rsidRDefault="009144A2" w:rsidP="0057761E">
            <w:pPr>
              <w:pStyle w:val="ConsPlusNormal"/>
              <w:rPr>
                <w:rFonts w:ascii="Times New Roman" w:hAnsi="Times New Roman" w:cs="Times New Roman"/>
              </w:rPr>
            </w:pPr>
          </w:p>
        </w:tc>
      </w:tr>
      <w:tr w:rsidR="009144A2">
        <w:tc>
          <w:tcPr>
            <w:tcW w:w="9921" w:type="dxa"/>
            <w:vMerge w:val="restart"/>
            <w:tcBorders>
              <w:top w:val="nil"/>
              <w:left w:val="nil"/>
              <w:bottom w:val="nil"/>
              <w:right w:val="nil"/>
            </w:tcBorders>
          </w:tcPr>
          <w:p w:rsidR="009144A2" w:rsidRPr="00A2344D" w:rsidRDefault="009144A2" w:rsidP="0057761E">
            <w:pPr>
              <w:pStyle w:val="ConsPlusNormal"/>
              <w:rPr>
                <w:rFonts w:ascii="Times New Roman" w:hAnsi="Times New Roman" w:cs="Times New Roman"/>
              </w:rPr>
            </w:pPr>
            <w:r w:rsidRPr="00A2344D">
              <w:rPr>
                <w:rFonts w:ascii="Times New Roman" w:hAnsi="Times New Roman" w:cs="Times New Roman"/>
              </w:rPr>
              <w:t xml:space="preserve">Виды деятельности </w:t>
            </w:r>
            <w:r w:rsidR="00D7551E">
              <w:rPr>
                <w:rFonts w:ascii="Times New Roman" w:hAnsi="Times New Roman" w:cs="Times New Roman"/>
              </w:rPr>
              <w:t>муниципального</w:t>
            </w:r>
            <w:r w:rsidRPr="00A2344D">
              <w:rPr>
                <w:rFonts w:ascii="Times New Roman" w:hAnsi="Times New Roman" w:cs="Times New Roman"/>
              </w:rPr>
              <w:t xml:space="preserve"> учреждения</w:t>
            </w:r>
          </w:p>
          <w:p w:rsidR="00D7551E" w:rsidRDefault="00D7551E" w:rsidP="0057761E">
            <w:pPr>
              <w:pStyle w:val="ConsPlusNormal"/>
              <w:rPr>
                <w:rFonts w:ascii="Times New Roman" w:hAnsi="Times New Roman" w:cs="Times New Roman"/>
              </w:rPr>
            </w:pPr>
            <w:r>
              <w:rPr>
                <w:rFonts w:ascii="Times New Roman" w:hAnsi="Times New Roman" w:cs="Times New Roman"/>
              </w:rPr>
              <w:t>Семикаракорского городского поселения</w:t>
            </w:r>
            <w:r w:rsidR="009144A2" w:rsidRPr="00A2344D">
              <w:rPr>
                <w:rFonts w:ascii="Times New Roman" w:hAnsi="Times New Roman" w:cs="Times New Roman"/>
              </w:rPr>
              <w:t xml:space="preserve"> </w:t>
            </w:r>
          </w:p>
          <w:p w:rsidR="009144A2" w:rsidRDefault="009144A2" w:rsidP="0057761E">
            <w:pPr>
              <w:pStyle w:val="ConsPlusNormal"/>
            </w:pPr>
            <w:r w:rsidRPr="00A2344D">
              <w:rPr>
                <w:rFonts w:ascii="Times New Roman" w:hAnsi="Times New Roman" w:cs="Times New Roman"/>
              </w:rPr>
              <w:t>(обособленного подразделения</w:t>
            </w:r>
            <w:r>
              <w:t>) __________</w:t>
            </w:r>
            <w:r w:rsidR="00D7551E">
              <w:t>______________</w:t>
            </w:r>
            <w:r>
              <w:t>____________________</w:t>
            </w:r>
          </w:p>
          <w:p w:rsidR="009144A2" w:rsidRDefault="009144A2" w:rsidP="0057761E">
            <w:pPr>
              <w:pStyle w:val="ConsPlusNormal"/>
            </w:pPr>
            <w:r>
              <w:t>________________________________________________________________________</w:t>
            </w:r>
          </w:p>
        </w:tc>
        <w:tc>
          <w:tcPr>
            <w:tcW w:w="1984" w:type="dxa"/>
            <w:tcBorders>
              <w:top w:val="nil"/>
              <w:left w:val="nil"/>
              <w:bottom w:val="nil"/>
              <w:right w:val="single" w:sz="4" w:space="0" w:color="auto"/>
            </w:tcBorders>
            <w:vAlign w:val="center"/>
          </w:tcPr>
          <w:p w:rsidR="009144A2" w:rsidRPr="00A2344D" w:rsidRDefault="009144A2" w:rsidP="0057761E">
            <w:pPr>
              <w:pStyle w:val="ConsPlusNormal"/>
              <w:jc w:val="right"/>
              <w:rPr>
                <w:rFonts w:ascii="Times New Roman" w:hAnsi="Times New Roman" w:cs="Times New Roman"/>
              </w:rPr>
            </w:pPr>
            <w:r w:rsidRPr="00A2344D">
              <w:rPr>
                <w:rFonts w:ascii="Times New Roman" w:hAnsi="Times New Roman" w:cs="Times New Roman"/>
              </w:rPr>
              <w:t xml:space="preserve">По </w:t>
            </w:r>
            <w:hyperlink r:id="rId26" w:history="1">
              <w:r w:rsidRPr="00A2344D">
                <w:rPr>
                  <w:rFonts w:ascii="Times New Roman" w:hAnsi="Times New Roman" w:cs="Times New Roman"/>
                  <w:color w:val="0000FF"/>
                </w:rPr>
                <w:t>ОКВЭД</w:t>
              </w:r>
            </w:hyperlink>
          </w:p>
        </w:tc>
        <w:tc>
          <w:tcPr>
            <w:tcW w:w="1700" w:type="dxa"/>
            <w:tcBorders>
              <w:top w:val="single" w:sz="4" w:space="0" w:color="auto"/>
              <w:left w:val="single" w:sz="4" w:space="0" w:color="auto"/>
              <w:bottom w:val="single" w:sz="4" w:space="0" w:color="auto"/>
              <w:right w:val="single" w:sz="4" w:space="0" w:color="auto"/>
            </w:tcBorders>
            <w:vAlign w:val="center"/>
          </w:tcPr>
          <w:p w:rsidR="009144A2" w:rsidRPr="00A2344D" w:rsidRDefault="009144A2" w:rsidP="0057761E">
            <w:pPr>
              <w:pStyle w:val="ConsPlusNormal"/>
              <w:rPr>
                <w:rFonts w:ascii="Times New Roman" w:hAnsi="Times New Roman" w:cs="Times New Roman"/>
              </w:rPr>
            </w:pPr>
          </w:p>
        </w:tc>
      </w:tr>
      <w:tr w:rsidR="009144A2">
        <w:tc>
          <w:tcPr>
            <w:tcW w:w="9921" w:type="dxa"/>
            <w:vMerge/>
            <w:tcBorders>
              <w:top w:val="nil"/>
              <w:left w:val="nil"/>
              <w:bottom w:val="nil"/>
              <w:right w:val="nil"/>
            </w:tcBorders>
          </w:tcPr>
          <w:p w:rsidR="009144A2" w:rsidRDefault="009144A2" w:rsidP="0057761E">
            <w:pPr>
              <w:spacing w:after="0" w:line="240" w:lineRule="auto"/>
            </w:pPr>
          </w:p>
        </w:tc>
        <w:tc>
          <w:tcPr>
            <w:tcW w:w="1984" w:type="dxa"/>
            <w:tcBorders>
              <w:top w:val="nil"/>
              <w:left w:val="nil"/>
              <w:bottom w:val="nil"/>
              <w:right w:val="single" w:sz="4" w:space="0" w:color="auto"/>
            </w:tcBorders>
            <w:vAlign w:val="center"/>
          </w:tcPr>
          <w:p w:rsidR="009144A2" w:rsidRPr="00A2344D" w:rsidRDefault="009144A2" w:rsidP="0057761E">
            <w:pPr>
              <w:pStyle w:val="ConsPlusNormal"/>
              <w:jc w:val="right"/>
              <w:rPr>
                <w:rFonts w:ascii="Times New Roman" w:hAnsi="Times New Roman" w:cs="Times New Roman"/>
              </w:rPr>
            </w:pPr>
            <w:r w:rsidRPr="00A2344D">
              <w:rPr>
                <w:rFonts w:ascii="Times New Roman" w:hAnsi="Times New Roman" w:cs="Times New Roman"/>
              </w:rPr>
              <w:t xml:space="preserve">По </w:t>
            </w:r>
            <w:hyperlink r:id="rId27" w:history="1">
              <w:r w:rsidRPr="00A2344D">
                <w:rPr>
                  <w:rFonts w:ascii="Times New Roman" w:hAnsi="Times New Roman" w:cs="Times New Roman"/>
                  <w:color w:val="0000FF"/>
                </w:rPr>
                <w:t>ОКВЭД</w:t>
              </w:r>
            </w:hyperlink>
          </w:p>
        </w:tc>
        <w:tc>
          <w:tcPr>
            <w:tcW w:w="1700" w:type="dxa"/>
            <w:tcBorders>
              <w:top w:val="single" w:sz="4" w:space="0" w:color="auto"/>
              <w:left w:val="single" w:sz="4" w:space="0" w:color="auto"/>
              <w:bottom w:val="single" w:sz="4" w:space="0" w:color="auto"/>
              <w:right w:val="single" w:sz="4" w:space="0" w:color="auto"/>
            </w:tcBorders>
            <w:vAlign w:val="center"/>
          </w:tcPr>
          <w:p w:rsidR="009144A2" w:rsidRPr="00A2344D" w:rsidRDefault="009144A2" w:rsidP="0057761E">
            <w:pPr>
              <w:pStyle w:val="ConsPlusNormal"/>
              <w:rPr>
                <w:rFonts w:ascii="Times New Roman" w:hAnsi="Times New Roman" w:cs="Times New Roman"/>
              </w:rPr>
            </w:pPr>
          </w:p>
        </w:tc>
      </w:tr>
      <w:tr w:rsidR="009144A2">
        <w:tc>
          <w:tcPr>
            <w:tcW w:w="9921" w:type="dxa"/>
            <w:vMerge/>
            <w:tcBorders>
              <w:top w:val="nil"/>
              <w:left w:val="nil"/>
              <w:bottom w:val="nil"/>
              <w:right w:val="nil"/>
            </w:tcBorders>
          </w:tcPr>
          <w:p w:rsidR="009144A2" w:rsidRDefault="009144A2" w:rsidP="0057761E">
            <w:pPr>
              <w:spacing w:after="0" w:line="240" w:lineRule="auto"/>
            </w:pPr>
          </w:p>
        </w:tc>
        <w:tc>
          <w:tcPr>
            <w:tcW w:w="1984" w:type="dxa"/>
            <w:tcBorders>
              <w:top w:val="nil"/>
              <w:left w:val="nil"/>
              <w:bottom w:val="nil"/>
              <w:right w:val="single" w:sz="4" w:space="0" w:color="auto"/>
            </w:tcBorders>
            <w:vAlign w:val="center"/>
          </w:tcPr>
          <w:p w:rsidR="009144A2" w:rsidRPr="00A2344D" w:rsidRDefault="009144A2" w:rsidP="0057761E">
            <w:pPr>
              <w:pStyle w:val="ConsPlusNormal"/>
              <w:jc w:val="right"/>
              <w:rPr>
                <w:rFonts w:ascii="Times New Roman" w:hAnsi="Times New Roman" w:cs="Times New Roman"/>
              </w:rPr>
            </w:pPr>
            <w:r w:rsidRPr="00A2344D">
              <w:rPr>
                <w:rFonts w:ascii="Times New Roman" w:hAnsi="Times New Roman" w:cs="Times New Roman"/>
              </w:rPr>
              <w:t xml:space="preserve">По </w:t>
            </w:r>
            <w:hyperlink r:id="rId28" w:history="1">
              <w:r w:rsidRPr="00A2344D">
                <w:rPr>
                  <w:rFonts w:ascii="Times New Roman" w:hAnsi="Times New Roman" w:cs="Times New Roman"/>
                  <w:color w:val="0000FF"/>
                </w:rPr>
                <w:t>ОКВЭД</w:t>
              </w:r>
            </w:hyperlink>
          </w:p>
        </w:tc>
        <w:tc>
          <w:tcPr>
            <w:tcW w:w="1700" w:type="dxa"/>
            <w:tcBorders>
              <w:top w:val="single" w:sz="4" w:space="0" w:color="auto"/>
              <w:left w:val="single" w:sz="4" w:space="0" w:color="auto"/>
              <w:bottom w:val="single" w:sz="4" w:space="0" w:color="auto"/>
              <w:right w:val="single" w:sz="4" w:space="0" w:color="auto"/>
            </w:tcBorders>
            <w:vAlign w:val="center"/>
          </w:tcPr>
          <w:p w:rsidR="009144A2" w:rsidRPr="00A2344D" w:rsidRDefault="009144A2" w:rsidP="0057761E">
            <w:pPr>
              <w:pStyle w:val="ConsPlusNormal"/>
              <w:rPr>
                <w:rFonts w:ascii="Times New Roman" w:hAnsi="Times New Roman" w:cs="Times New Roman"/>
              </w:rPr>
            </w:pPr>
          </w:p>
        </w:tc>
      </w:tr>
      <w:tr w:rsidR="009144A2">
        <w:tc>
          <w:tcPr>
            <w:tcW w:w="9921" w:type="dxa"/>
            <w:vMerge/>
            <w:tcBorders>
              <w:top w:val="nil"/>
              <w:left w:val="nil"/>
              <w:bottom w:val="nil"/>
              <w:right w:val="nil"/>
            </w:tcBorders>
          </w:tcPr>
          <w:p w:rsidR="009144A2" w:rsidRDefault="009144A2" w:rsidP="0057761E">
            <w:pPr>
              <w:spacing w:after="0" w:line="240" w:lineRule="auto"/>
            </w:pPr>
          </w:p>
        </w:tc>
        <w:tc>
          <w:tcPr>
            <w:tcW w:w="1984" w:type="dxa"/>
            <w:tcBorders>
              <w:top w:val="nil"/>
              <w:left w:val="nil"/>
              <w:bottom w:val="nil"/>
              <w:right w:val="single" w:sz="4" w:space="0" w:color="auto"/>
            </w:tcBorders>
          </w:tcPr>
          <w:p w:rsidR="009144A2" w:rsidRPr="00A2344D" w:rsidRDefault="009144A2" w:rsidP="0057761E">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center"/>
          </w:tcPr>
          <w:p w:rsidR="009144A2" w:rsidRPr="00A2344D" w:rsidRDefault="009144A2" w:rsidP="0057761E">
            <w:pPr>
              <w:pStyle w:val="ConsPlusNormal"/>
              <w:rPr>
                <w:rFonts w:ascii="Times New Roman" w:hAnsi="Times New Roman" w:cs="Times New Roman"/>
              </w:rPr>
            </w:pPr>
          </w:p>
        </w:tc>
      </w:tr>
    </w:tbl>
    <w:p w:rsidR="009144A2" w:rsidRDefault="009144A2" w:rsidP="0057761E">
      <w:pPr>
        <w:pStyle w:val="ConsPlusNormal"/>
        <w:jc w:val="both"/>
      </w:pPr>
    </w:p>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 xml:space="preserve">Часть 1. Сведения об оказываемых </w:t>
      </w:r>
      <w:r w:rsidR="00D7551E">
        <w:rPr>
          <w:rFonts w:ascii="Times New Roman" w:hAnsi="Times New Roman" w:cs="Times New Roman"/>
        </w:rPr>
        <w:t>муниципальных</w:t>
      </w:r>
      <w:r w:rsidRPr="00A2344D">
        <w:rPr>
          <w:rFonts w:ascii="Times New Roman" w:hAnsi="Times New Roman" w:cs="Times New Roman"/>
        </w:rPr>
        <w:t xml:space="preserve"> услугах </w:t>
      </w:r>
      <w:hyperlink w:anchor="P900" w:history="1">
        <w:r w:rsidRPr="00A2344D">
          <w:rPr>
            <w:rFonts w:ascii="Times New Roman" w:hAnsi="Times New Roman" w:cs="Times New Roman"/>
            <w:color w:val="0000FF"/>
          </w:rPr>
          <w:t>&lt;2&gt;</w:t>
        </w:r>
      </w:hyperlink>
    </w:p>
    <w:p w:rsidR="009144A2" w:rsidRDefault="009144A2" w:rsidP="0057761E">
      <w:pPr>
        <w:pStyle w:val="ConsPlusNormal"/>
        <w:jc w:val="both"/>
      </w:pPr>
    </w:p>
    <w:p w:rsidR="009144A2" w:rsidRDefault="009144A2" w:rsidP="0057761E">
      <w:pPr>
        <w:pStyle w:val="ConsPlusNormal"/>
        <w:jc w:val="center"/>
      </w:pPr>
      <w:r w:rsidRPr="00A2344D">
        <w:rPr>
          <w:rFonts w:ascii="Times New Roman" w:hAnsi="Times New Roman" w:cs="Times New Roman"/>
        </w:rPr>
        <w:t>Раздел</w:t>
      </w:r>
      <w:r>
        <w:t xml:space="preserve"> _____</w:t>
      </w:r>
    </w:p>
    <w:p w:rsidR="009144A2" w:rsidRDefault="009144A2" w:rsidP="0057761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7"/>
        <w:gridCol w:w="2267"/>
        <w:gridCol w:w="1700"/>
      </w:tblGrid>
      <w:tr w:rsidR="009144A2">
        <w:tc>
          <w:tcPr>
            <w:tcW w:w="9637" w:type="dxa"/>
            <w:tcBorders>
              <w:top w:val="nil"/>
              <w:left w:val="nil"/>
              <w:bottom w:val="nil"/>
              <w:right w:val="nil"/>
            </w:tcBorders>
          </w:tcPr>
          <w:p w:rsidR="009144A2" w:rsidRPr="00A2344D" w:rsidRDefault="009144A2" w:rsidP="0057761E">
            <w:pPr>
              <w:pStyle w:val="ConsPlusNormal"/>
              <w:rPr>
                <w:rFonts w:ascii="Times New Roman" w:hAnsi="Times New Roman" w:cs="Times New Roman"/>
              </w:rPr>
            </w:pPr>
            <w:r w:rsidRPr="00A2344D">
              <w:rPr>
                <w:rFonts w:ascii="Times New Roman" w:hAnsi="Times New Roman" w:cs="Times New Roman"/>
              </w:rPr>
              <w:t xml:space="preserve">1. Наименование </w:t>
            </w:r>
            <w:r w:rsidR="00D7551E">
              <w:rPr>
                <w:rFonts w:ascii="Times New Roman" w:hAnsi="Times New Roman" w:cs="Times New Roman"/>
              </w:rPr>
              <w:t>муниципальной</w:t>
            </w:r>
            <w:r w:rsidRPr="00A2344D">
              <w:rPr>
                <w:rFonts w:ascii="Times New Roman" w:hAnsi="Times New Roman" w:cs="Times New Roman"/>
              </w:rPr>
              <w:t xml:space="preserve"> услуги _____________________________________</w:t>
            </w:r>
          </w:p>
          <w:p w:rsidR="009144A2" w:rsidRPr="00A2344D" w:rsidRDefault="009144A2" w:rsidP="0057761E">
            <w:pPr>
              <w:pStyle w:val="ConsPlusNormal"/>
              <w:rPr>
                <w:rFonts w:ascii="Times New Roman" w:hAnsi="Times New Roman" w:cs="Times New Roman"/>
              </w:rPr>
            </w:pPr>
            <w:r w:rsidRPr="00A2344D">
              <w:rPr>
                <w:rFonts w:ascii="Times New Roman" w:hAnsi="Times New Roman" w:cs="Times New Roman"/>
              </w:rPr>
              <w:t>______________________________________________________________________</w:t>
            </w:r>
          </w:p>
          <w:p w:rsidR="009144A2" w:rsidRPr="00A2344D" w:rsidRDefault="009144A2" w:rsidP="0057761E">
            <w:pPr>
              <w:pStyle w:val="ConsPlusNormal"/>
              <w:rPr>
                <w:rFonts w:ascii="Times New Roman" w:hAnsi="Times New Roman" w:cs="Times New Roman"/>
              </w:rPr>
            </w:pPr>
            <w:r w:rsidRPr="00A2344D">
              <w:rPr>
                <w:rFonts w:ascii="Times New Roman" w:hAnsi="Times New Roman" w:cs="Times New Roman"/>
              </w:rPr>
              <w:t xml:space="preserve">2. Категории потребителей </w:t>
            </w:r>
            <w:r w:rsidR="00D7551E">
              <w:rPr>
                <w:rFonts w:ascii="Times New Roman" w:hAnsi="Times New Roman" w:cs="Times New Roman"/>
              </w:rPr>
              <w:t xml:space="preserve">муниципальной </w:t>
            </w:r>
            <w:r w:rsidRPr="00A2344D">
              <w:rPr>
                <w:rFonts w:ascii="Times New Roman" w:hAnsi="Times New Roman" w:cs="Times New Roman"/>
              </w:rPr>
              <w:t>услуги _____________________________</w:t>
            </w:r>
          </w:p>
          <w:p w:rsidR="009144A2" w:rsidRPr="00A2344D" w:rsidRDefault="009144A2" w:rsidP="0057761E">
            <w:pPr>
              <w:pStyle w:val="ConsPlusNormal"/>
              <w:rPr>
                <w:rFonts w:ascii="Times New Roman" w:hAnsi="Times New Roman" w:cs="Times New Roman"/>
              </w:rPr>
            </w:pPr>
            <w:r w:rsidRPr="00A2344D">
              <w:rPr>
                <w:rFonts w:ascii="Times New Roman" w:hAnsi="Times New Roman" w:cs="Times New Roman"/>
              </w:rPr>
              <w:t>______________________________________________________________________</w:t>
            </w:r>
          </w:p>
        </w:tc>
        <w:tc>
          <w:tcPr>
            <w:tcW w:w="2267" w:type="dxa"/>
            <w:tcBorders>
              <w:top w:val="nil"/>
              <w:left w:val="nil"/>
              <w:bottom w:val="nil"/>
              <w:right w:val="single" w:sz="4" w:space="0" w:color="auto"/>
            </w:tcBorders>
          </w:tcPr>
          <w:p w:rsidR="009144A2" w:rsidRPr="00A2344D" w:rsidRDefault="009144A2" w:rsidP="0057761E">
            <w:pPr>
              <w:pStyle w:val="ConsPlusNormal"/>
              <w:jc w:val="right"/>
              <w:rPr>
                <w:rFonts w:ascii="Times New Roman" w:hAnsi="Times New Roman" w:cs="Times New Roman"/>
              </w:rPr>
            </w:pPr>
            <w:r w:rsidRPr="00A2344D">
              <w:rPr>
                <w:rFonts w:ascii="Times New Roman" w:hAnsi="Times New Roman" w:cs="Times New Roman"/>
              </w:rPr>
              <w:t>Код по общероссийскому базовому перечню или региональному перечню</w:t>
            </w:r>
          </w:p>
        </w:tc>
        <w:tc>
          <w:tcPr>
            <w:tcW w:w="1700" w:type="dxa"/>
            <w:tcBorders>
              <w:top w:val="single" w:sz="4" w:space="0" w:color="auto"/>
              <w:left w:val="single" w:sz="4" w:space="0" w:color="auto"/>
              <w:bottom w:val="single" w:sz="4" w:space="0" w:color="auto"/>
              <w:right w:val="single" w:sz="4" w:space="0" w:color="auto"/>
            </w:tcBorders>
          </w:tcPr>
          <w:p w:rsidR="009144A2" w:rsidRDefault="009144A2" w:rsidP="0057761E">
            <w:pPr>
              <w:pStyle w:val="ConsPlusNormal"/>
            </w:pPr>
          </w:p>
        </w:tc>
      </w:tr>
    </w:tbl>
    <w:p w:rsidR="009144A2" w:rsidRDefault="009144A2" w:rsidP="0057761E">
      <w:pPr>
        <w:pStyle w:val="ConsPlusNormal"/>
        <w:jc w:val="both"/>
      </w:pPr>
    </w:p>
    <w:p w:rsidR="009144A2" w:rsidRPr="00A2344D" w:rsidRDefault="009144A2" w:rsidP="0057761E">
      <w:pPr>
        <w:pStyle w:val="ConsPlusNormal"/>
        <w:ind w:firstLine="540"/>
        <w:jc w:val="both"/>
        <w:rPr>
          <w:rFonts w:ascii="Times New Roman" w:hAnsi="Times New Roman" w:cs="Times New Roman"/>
        </w:rPr>
      </w:pPr>
      <w:r w:rsidRPr="00A2344D">
        <w:rPr>
          <w:rFonts w:ascii="Times New Roman" w:hAnsi="Times New Roman" w:cs="Times New Roman"/>
        </w:rPr>
        <w:t xml:space="preserve">3. Показатели, характеризующие объем и (или) качество </w:t>
      </w:r>
      <w:r w:rsidR="00D7551E">
        <w:rPr>
          <w:rFonts w:ascii="Times New Roman" w:hAnsi="Times New Roman" w:cs="Times New Roman"/>
        </w:rPr>
        <w:t>муниципальной</w:t>
      </w:r>
      <w:r w:rsidRPr="00A2344D">
        <w:rPr>
          <w:rFonts w:ascii="Times New Roman" w:hAnsi="Times New Roman" w:cs="Times New Roman"/>
        </w:rPr>
        <w:t xml:space="preserve"> услуги.</w:t>
      </w:r>
    </w:p>
    <w:p w:rsidR="009144A2" w:rsidRPr="00A2344D" w:rsidRDefault="009144A2" w:rsidP="0057761E">
      <w:pPr>
        <w:pStyle w:val="ConsPlusNormal"/>
        <w:ind w:firstLine="540"/>
        <w:jc w:val="both"/>
        <w:rPr>
          <w:rFonts w:ascii="Times New Roman" w:hAnsi="Times New Roman" w:cs="Times New Roman"/>
        </w:rPr>
      </w:pPr>
      <w:r w:rsidRPr="00A2344D">
        <w:rPr>
          <w:rFonts w:ascii="Times New Roman" w:hAnsi="Times New Roman" w:cs="Times New Roman"/>
        </w:rPr>
        <w:t xml:space="preserve">3.1. Показатели, характеризующие качество </w:t>
      </w:r>
      <w:r w:rsidR="00D7551E">
        <w:rPr>
          <w:rFonts w:ascii="Times New Roman" w:hAnsi="Times New Roman" w:cs="Times New Roman"/>
        </w:rPr>
        <w:t>муниципальной</w:t>
      </w:r>
      <w:r w:rsidRPr="00A2344D">
        <w:rPr>
          <w:rFonts w:ascii="Times New Roman" w:hAnsi="Times New Roman" w:cs="Times New Roman"/>
        </w:rPr>
        <w:t xml:space="preserve"> услуги. </w:t>
      </w:r>
      <w:hyperlink w:anchor="P901" w:history="1">
        <w:r w:rsidRPr="00A2344D">
          <w:rPr>
            <w:rFonts w:ascii="Times New Roman" w:hAnsi="Times New Roman" w:cs="Times New Roman"/>
            <w:color w:val="0000FF"/>
          </w:rPr>
          <w:t>&lt;3&gt;</w:t>
        </w:r>
      </w:hyperlink>
    </w:p>
    <w:p w:rsidR="009144A2" w:rsidRDefault="009144A2" w:rsidP="0057761E">
      <w:pPr>
        <w:pStyle w:val="ConsPlusNormal"/>
        <w:jc w:val="both"/>
      </w:pPr>
    </w:p>
    <w:tbl>
      <w:tblPr>
        <w:tblW w:w="1559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276"/>
        <w:gridCol w:w="1559"/>
        <w:gridCol w:w="1701"/>
        <w:gridCol w:w="1276"/>
        <w:gridCol w:w="1559"/>
        <w:gridCol w:w="992"/>
        <w:gridCol w:w="851"/>
        <w:gridCol w:w="708"/>
        <w:gridCol w:w="993"/>
        <w:gridCol w:w="992"/>
        <w:gridCol w:w="850"/>
        <w:gridCol w:w="851"/>
        <w:gridCol w:w="850"/>
      </w:tblGrid>
      <w:tr w:rsidR="00062E02" w:rsidRPr="00062E02" w:rsidTr="002614D6">
        <w:tc>
          <w:tcPr>
            <w:tcW w:w="1135"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Уникальный </w:t>
            </w:r>
            <w:r w:rsidRPr="00A2344D">
              <w:rPr>
                <w:rFonts w:ascii="Times New Roman" w:hAnsi="Times New Roman" w:cs="Times New Roman"/>
                <w:sz w:val="18"/>
              </w:rPr>
              <w:lastRenderedPageBreak/>
              <w:t>номер реестровой записи</w:t>
            </w:r>
          </w:p>
        </w:tc>
        <w:tc>
          <w:tcPr>
            <w:tcW w:w="4536" w:type="dxa"/>
            <w:gridSpan w:val="3"/>
            <w:vMerge w:val="restart"/>
          </w:tcPr>
          <w:p w:rsidR="009144A2" w:rsidRPr="00A2344D" w:rsidRDefault="009144A2" w:rsidP="00D7551E">
            <w:pPr>
              <w:pStyle w:val="ConsPlusNormal"/>
              <w:jc w:val="center"/>
              <w:rPr>
                <w:rFonts w:ascii="Times New Roman" w:hAnsi="Times New Roman" w:cs="Times New Roman"/>
                <w:sz w:val="18"/>
              </w:rPr>
            </w:pPr>
            <w:r w:rsidRPr="00A2344D">
              <w:rPr>
                <w:rFonts w:ascii="Times New Roman" w:hAnsi="Times New Roman" w:cs="Times New Roman"/>
                <w:sz w:val="18"/>
              </w:rPr>
              <w:lastRenderedPageBreak/>
              <w:t xml:space="preserve">Показатель, характеризующий содержание </w:t>
            </w:r>
            <w:r w:rsidR="00D7551E">
              <w:rPr>
                <w:rFonts w:ascii="Times New Roman" w:hAnsi="Times New Roman" w:cs="Times New Roman"/>
                <w:sz w:val="18"/>
              </w:rPr>
              <w:lastRenderedPageBreak/>
              <w:t>муниципально</w:t>
            </w:r>
            <w:r w:rsidRPr="00A2344D">
              <w:rPr>
                <w:rFonts w:ascii="Times New Roman" w:hAnsi="Times New Roman" w:cs="Times New Roman"/>
                <w:sz w:val="18"/>
              </w:rPr>
              <w:t>й услуги</w:t>
            </w:r>
          </w:p>
        </w:tc>
        <w:tc>
          <w:tcPr>
            <w:tcW w:w="2835" w:type="dxa"/>
            <w:gridSpan w:val="2"/>
            <w:vMerge w:val="restart"/>
          </w:tcPr>
          <w:p w:rsidR="009144A2" w:rsidRPr="00A2344D" w:rsidRDefault="009144A2" w:rsidP="00D7551E">
            <w:pPr>
              <w:pStyle w:val="ConsPlusNormal"/>
              <w:jc w:val="center"/>
              <w:rPr>
                <w:rFonts w:ascii="Times New Roman" w:hAnsi="Times New Roman" w:cs="Times New Roman"/>
                <w:sz w:val="18"/>
              </w:rPr>
            </w:pPr>
            <w:r w:rsidRPr="00A2344D">
              <w:rPr>
                <w:rFonts w:ascii="Times New Roman" w:hAnsi="Times New Roman" w:cs="Times New Roman"/>
                <w:sz w:val="18"/>
              </w:rPr>
              <w:lastRenderedPageBreak/>
              <w:t xml:space="preserve">Показатель, характеризующий </w:t>
            </w:r>
            <w:r w:rsidRPr="00A2344D">
              <w:rPr>
                <w:rFonts w:ascii="Times New Roman" w:hAnsi="Times New Roman" w:cs="Times New Roman"/>
                <w:sz w:val="18"/>
              </w:rPr>
              <w:lastRenderedPageBreak/>
              <w:t xml:space="preserve">условия (формы) оказания </w:t>
            </w:r>
            <w:r w:rsidR="00D7551E">
              <w:rPr>
                <w:rFonts w:ascii="Times New Roman" w:hAnsi="Times New Roman" w:cs="Times New Roman"/>
                <w:sz w:val="18"/>
              </w:rPr>
              <w:t>муниципальной</w:t>
            </w:r>
            <w:r w:rsidRPr="00A2344D">
              <w:rPr>
                <w:rFonts w:ascii="Times New Roman" w:hAnsi="Times New Roman" w:cs="Times New Roman"/>
                <w:sz w:val="18"/>
              </w:rPr>
              <w:t xml:space="preserve"> услуги</w:t>
            </w:r>
          </w:p>
        </w:tc>
        <w:tc>
          <w:tcPr>
            <w:tcW w:w="2551" w:type="dxa"/>
            <w:gridSpan w:val="3"/>
          </w:tcPr>
          <w:p w:rsidR="009144A2" w:rsidRPr="00A2344D" w:rsidRDefault="009144A2" w:rsidP="00D7551E">
            <w:pPr>
              <w:pStyle w:val="ConsPlusNormal"/>
              <w:jc w:val="center"/>
              <w:rPr>
                <w:rFonts w:ascii="Times New Roman" w:hAnsi="Times New Roman" w:cs="Times New Roman"/>
                <w:sz w:val="18"/>
              </w:rPr>
            </w:pPr>
            <w:r w:rsidRPr="00A2344D">
              <w:rPr>
                <w:rFonts w:ascii="Times New Roman" w:hAnsi="Times New Roman" w:cs="Times New Roman"/>
                <w:sz w:val="18"/>
              </w:rPr>
              <w:lastRenderedPageBreak/>
              <w:t xml:space="preserve">Показатель качества </w:t>
            </w:r>
            <w:r w:rsidR="00D7551E">
              <w:rPr>
                <w:rFonts w:ascii="Times New Roman" w:hAnsi="Times New Roman" w:cs="Times New Roman"/>
                <w:sz w:val="18"/>
              </w:rPr>
              <w:lastRenderedPageBreak/>
              <w:t>муниципальной</w:t>
            </w:r>
            <w:r w:rsidRPr="00A2344D">
              <w:rPr>
                <w:rFonts w:ascii="Times New Roman" w:hAnsi="Times New Roman" w:cs="Times New Roman"/>
                <w:sz w:val="18"/>
              </w:rPr>
              <w:t xml:space="preserve"> услуги</w:t>
            </w:r>
          </w:p>
        </w:tc>
        <w:tc>
          <w:tcPr>
            <w:tcW w:w="2835" w:type="dxa"/>
            <w:gridSpan w:val="3"/>
          </w:tcPr>
          <w:p w:rsidR="009144A2" w:rsidRPr="00A2344D" w:rsidRDefault="009144A2" w:rsidP="00D7551E">
            <w:pPr>
              <w:pStyle w:val="ConsPlusNormal"/>
              <w:jc w:val="center"/>
              <w:rPr>
                <w:rFonts w:ascii="Times New Roman" w:hAnsi="Times New Roman" w:cs="Times New Roman"/>
                <w:sz w:val="18"/>
              </w:rPr>
            </w:pPr>
            <w:r w:rsidRPr="00A2344D">
              <w:rPr>
                <w:rFonts w:ascii="Times New Roman" w:hAnsi="Times New Roman" w:cs="Times New Roman"/>
                <w:sz w:val="18"/>
              </w:rPr>
              <w:lastRenderedPageBreak/>
              <w:t xml:space="preserve">Значение показателя качества </w:t>
            </w:r>
            <w:r w:rsidR="00D7551E">
              <w:rPr>
                <w:rFonts w:ascii="Times New Roman" w:hAnsi="Times New Roman" w:cs="Times New Roman"/>
                <w:sz w:val="18"/>
              </w:rPr>
              <w:lastRenderedPageBreak/>
              <w:t>муниципальной</w:t>
            </w:r>
            <w:r w:rsidRPr="00A2344D">
              <w:rPr>
                <w:rFonts w:ascii="Times New Roman" w:hAnsi="Times New Roman" w:cs="Times New Roman"/>
                <w:sz w:val="18"/>
              </w:rPr>
              <w:t xml:space="preserve"> услуги</w:t>
            </w:r>
          </w:p>
        </w:tc>
        <w:tc>
          <w:tcPr>
            <w:tcW w:w="1701" w:type="dxa"/>
            <w:gridSpan w:val="2"/>
            <w:vMerge w:val="restart"/>
          </w:tcPr>
          <w:p w:rsidR="009144A2" w:rsidRPr="00A2344D" w:rsidRDefault="009144A2" w:rsidP="00D7551E">
            <w:pPr>
              <w:pStyle w:val="ConsPlusNormal"/>
              <w:jc w:val="center"/>
              <w:rPr>
                <w:rFonts w:ascii="Times New Roman" w:hAnsi="Times New Roman" w:cs="Times New Roman"/>
                <w:sz w:val="18"/>
              </w:rPr>
            </w:pPr>
            <w:r w:rsidRPr="00A2344D">
              <w:rPr>
                <w:rFonts w:ascii="Times New Roman" w:hAnsi="Times New Roman" w:cs="Times New Roman"/>
                <w:sz w:val="18"/>
              </w:rPr>
              <w:lastRenderedPageBreak/>
              <w:t xml:space="preserve">Допустимые </w:t>
            </w:r>
            <w:r w:rsidRPr="00A2344D">
              <w:rPr>
                <w:rFonts w:ascii="Times New Roman" w:hAnsi="Times New Roman" w:cs="Times New Roman"/>
                <w:sz w:val="18"/>
              </w:rPr>
              <w:lastRenderedPageBreak/>
              <w:t xml:space="preserve">(возможные) отклонения от установленных показателей качества </w:t>
            </w:r>
            <w:r w:rsidR="00D7551E">
              <w:rPr>
                <w:rFonts w:ascii="Times New Roman" w:hAnsi="Times New Roman" w:cs="Times New Roman"/>
                <w:sz w:val="18"/>
              </w:rPr>
              <w:t>муниципальной</w:t>
            </w:r>
            <w:r w:rsidRPr="00A2344D">
              <w:rPr>
                <w:rFonts w:ascii="Times New Roman" w:hAnsi="Times New Roman" w:cs="Times New Roman"/>
                <w:sz w:val="18"/>
              </w:rPr>
              <w:t xml:space="preserve"> услуги </w:t>
            </w:r>
            <w:hyperlink w:anchor="P904" w:history="1">
              <w:r w:rsidRPr="00A2344D">
                <w:rPr>
                  <w:rFonts w:ascii="Times New Roman" w:hAnsi="Times New Roman" w:cs="Times New Roman"/>
                  <w:color w:val="0000FF"/>
                  <w:sz w:val="18"/>
                </w:rPr>
                <w:t>&lt;6&gt;</w:t>
              </w:r>
            </w:hyperlink>
          </w:p>
        </w:tc>
      </w:tr>
      <w:tr w:rsidR="00062E02" w:rsidRPr="00062E02" w:rsidTr="002614D6">
        <w:tc>
          <w:tcPr>
            <w:tcW w:w="1135" w:type="dxa"/>
            <w:vMerge/>
          </w:tcPr>
          <w:p w:rsidR="009144A2" w:rsidRPr="00A2344D" w:rsidRDefault="009144A2">
            <w:pPr>
              <w:rPr>
                <w:rFonts w:ascii="Times New Roman" w:hAnsi="Times New Roman" w:cs="Times New Roman"/>
                <w:sz w:val="18"/>
              </w:rPr>
            </w:pPr>
          </w:p>
        </w:tc>
        <w:tc>
          <w:tcPr>
            <w:tcW w:w="4536" w:type="dxa"/>
            <w:gridSpan w:val="3"/>
            <w:vMerge/>
          </w:tcPr>
          <w:p w:rsidR="009144A2" w:rsidRPr="00A2344D" w:rsidRDefault="009144A2">
            <w:pPr>
              <w:rPr>
                <w:rFonts w:ascii="Times New Roman" w:hAnsi="Times New Roman" w:cs="Times New Roman"/>
                <w:sz w:val="18"/>
              </w:rPr>
            </w:pPr>
          </w:p>
        </w:tc>
        <w:tc>
          <w:tcPr>
            <w:tcW w:w="2835" w:type="dxa"/>
            <w:gridSpan w:val="2"/>
            <w:vMerge/>
          </w:tcPr>
          <w:p w:rsidR="009144A2" w:rsidRPr="00A2344D" w:rsidRDefault="009144A2">
            <w:pPr>
              <w:rPr>
                <w:rFonts w:ascii="Times New Roman" w:hAnsi="Times New Roman" w:cs="Times New Roman"/>
                <w:sz w:val="18"/>
              </w:rPr>
            </w:pPr>
          </w:p>
        </w:tc>
        <w:tc>
          <w:tcPr>
            <w:tcW w:w="992"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1559" w:type="dxa"/>
            <w:gridSpan w:val="2"/>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единица измерения</w:t>
            </w:r>
          </w:p>
        </w:tc>
        <w:tc>
          <w:tcPr>
            <w:tcW w:w="993"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20 __ год (очередной финансовый год)</w:t>
            </w:r>
          </w:p>
        </w:tc>
        <w:tc>
          <w:tcPr>
            <w:tcW w:w="992"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20 __ год (1-й год планового периода)</w:t>
            </w:r>
          </w:p>
        </w:tc>
        <w:tc>
          <w:tcPr>
            <w:tcW w:w="850"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20 __ год (2-й год планового периода)</w:t>
            </w:r>
          </w:p>
        </w:tc>
        <w:tc>
          <w:tcPr>
            <w:tcW w:w="1701" w:type="dxa"/>
            <w:gridSpan w:val="2"/>
            <w:vMerge/>
          </w:tcPr>
          <w:p w:rsidR="009144A2" w:rsidRPr="00A2344D" w:rsidRDefault="009144A2">
            <w:pPr>
              <w:rPr>
                <w:rFonts w:ascii="Times New Roman" w:hAnsi="Times New Roman" w:cs="Times New Roman"/>
                <w:sz w:val="18"/>
              </w:rPr>
            </w:pPr>
          </w:p>
        </w:tc>
      </w:tr>
      <w:tr w:rsidR="00062E02" w:rsidRPr="00062E02" w:rsidTr="002614D6">
        <w:tc>
          <w:tcPr>
            <w:tcW w:w="1135" w:type="dxa"/>
            <w:vMerge/>
          </w:tcPr>
          <w:p w:rsidR="009144A2" w:rsidRPr="00A2344D" w:rsidRDefault="009144A2">
            <w:pPr>
              <w:rPr>
                <w:rFonts w:ascii="Times New Roman" w:hAnsi="Times New Roman" w:cs="Times New Roman"/>
                <w:sz w:val="18"/>
              </w:rPr>
            </w:pPr>
          </w:p>
        </w:tc>
        <w:tc>
          <w:tcPr>
            <w:tcW w:w="1276"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1559"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1701"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1276"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1559"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992" w:type="dxa"/>
            <w:vMerge/>
          </w:tcPr>
          <w:p w:rsidR="009144A2" w:rsidRPr="00A2344D" w:rsidRDefault="009144A2">
            <w:pPr>
              <w:rPr>
                <w:rFonts w:ascii="Times New Roman" w:hAnsi="Times New Roman" w:cs="Times New Roman"/>
                <w:sz w:val="18"/>
              </w:rPr>
            </w:pPr>
          </w:p>
        </w:tc>
        <w:tc>
          <w:tcPr>
            <w:tcW w:w="851"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w:t>
            </w:r>
            <w:hyperlink w:anchor="P902" w:history="1">
              <w:r w:rsidRPr="00A2344D">
                <w:rPr>
                  <w:rFonts w:ascii="Times New Roman" w:hAnsi="Times New Roman" w:cs="Times New Roman"/>
                  <w:color w:val="0000FF"/>
                  <w:sz w:val="18"/>
                </w:rPr>
                <w:t>&lt;4&gt;</w:t>
              </w:r>
            </w:hyperlink>
          </w:p>
        </w:tc>
        <w:tc>
          <w:tcPr>
            <w:tcW w:w="708"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код по </w:t>
            </w:r>
            <w:hyperlink r:id="rId29" w:history="1">
              <w:r w:rsidRPr="00A2344D">
                <w:rPr>
                  <w:rFonts w:ascii="Times New Roman" w:hAnsi="Times New Roman" w:cs="Times New Roman"/>
                  <w:color w:val="0000FF"/>
                  <w:sz w:val="18"/>
                </w:rPr>
                <w:t>ОКЕИ</w:t>
              </w:r>
            </w:hyperlink>
            <w:r w:rsidRPr="00A2344D">
              <w:rPr>
                <w:rFonts w:ascii="Times New Roman" w:hAnsi="Times New Roman" w:cs="Times New Roman"/>
                <w:sz w:val="18"/>
              </w:rPr>
              <w:t xml:space="preserve"> </w:t>
            </w:r>
            <w:hyperlink w:anchor="P903" w:history="1">
              <w:r w:rsidRPr="00A2344D">
                <w:rPr>
                  <w:rFonts w:ascii="Times New Roman" w:hAnsi="Times New Roman" w:cs="Times New Roman"/>
                  <w:color w:val="0000FF"/>
                  <w:sz w:val="18"/>
                </w:rPr>
                <w:t>&lt;5&gt;</w:t>
              </w:r>
            </w:hyperlink>
          </w:p>
        </w:tc>
        <w:tc>
          <w:tcPr>
            <w:tcW w:w="993"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850" w:type="dxa"/>
            <w:vMerge/>
          </w:tcPr>
          <w:p w:rsidR="009144A2" w:rsidRPr="00A2344D" w:rsidRDefault="009144A2">
            <w:pPr>
              <w:rPr>
                <w:rFonts w:ascii="Times New Roman" w:hAnsi="Times New Roman" w:cs="Times New Roman"/>
                <w:sz w:val="18"/>
              </w:rPr>
            </w:pPr>
          </w:p>
        </w:tc>
        <w:tc>
          <w:tcPr>
            <w:tcW w:w="851"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в процентах</w:t>
            </w:r>
          </w:p>
        </w:tc>
        <w:tc>
          <w:tcPr>
            <w:tcW w:w="850"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в абсолютных величинах</w:t>
            </w:r>
          </w:p>
        </w:tc>
      </w:tr>
      <w:tr w:rsidR="00062E02" w:rsidRPr="00062E02" w:rsidTr="002614D6">
        <w:tc>
          <w:tcPr>
            <w:tcW w:w="1135"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w:t>
            </w:r>
          </w:p>
        </w:tc>
        <w:tc>
          <w:tcPr>
            <w:tcW w:w="1276"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2</w:t>
            </w:r>
          </w:p>
        </w:tc>
        <w:tc>
          <w:tcPr>
            <w:tcW w:w="1559"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3</w:t>
            </w:r>
          </w:p>
        </w:tc>
        <w:tc>
          <w:tcPr>
            <w:tcW w:w="1701"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4</w:t>
            </w:r>
          </w:p>
        </w:tc>
        <w:tc>
          <w:tcPr>
            <w:tcW w:w="1276"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5</w:t>
            </w:r>
          </w:p>
        </w:tc>
        <w:tc>
          <w:tcPr>
            <w:tcW w:w="1559"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6</w:t>
            </w:r>
          </w:p>
        </w:tc>
        <w:tc>
          <w:tcPr>
            <w:tcW w:w="992"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7</w:t>
            </w:r>
          </w:p>
        </w:tc>
        <w:tc>
          <w:tcPr>
            <w:tcW w:w="851"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8</w:t>
            </w:r>
          </w:p>
        </w:tc>
        <w:tc>
          <w:tcPr>
            <w:tcW w:w="708"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9</w:t>
            </w:r>
          </w:p>
        </w:tc>
        <w:tc>
          <w:tcPr>
            <w:tcW w:w="993"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10</w:t>
            </w:r>
          </w:p>
        </w:tc>
        <w:tc>
          <w:tcPr>
            <w:tcW w:w="992"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11</w:t>
            </w:r>
          </w:p>
        </w:tc>
        <w:tc>
          <w:tcPr>
            <w:tcW w:w="850"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12</w:t>
            </w:r>
          </w:p>
        </w:tc>
        <w:tc>
          <w:tcPr>
            <w:tcW w:w="851"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13</w:t>
            </w:r>
          </w:p>
        </w:tc>
        <w:tc>
          <w:tcPr>
            <w:tcW w:w="850"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14</w:t>
            </w:r>
          </w:p>
        </w:tc>
      </w:tr>
      <w:tr w:rsidR="00062E02" w:rsidRPr="00062E02" w:rsidTr="002614D6">
        <w:tc>
          <w:tcPr>
            <w:tcW w:w="1135" w:type="dxa"/>
            <w:vMerge w:val="restart"/>
          </w:tcPr>
          <w:p w:rsidR="009144A2" w:rsidRPr="00062E02" w:rsidRDefault="009144A2">
            <w:pPr>
              <w:pStyle w:val="ConsPlusNormal"/>
              <w:rPr>
                <w:sz w:val="18"/>
              </w:rPr>
            </w:pPr>
          </w:p>
        </w:tc>
        <w:tc>
          <w:tcPr>
            <w:tcW w:w="1276" w:type="dxa"/>
            <w:vMerge w:val="restart"/>
          </w:tcPr>
          <w:p w:rsidR="009144A2" w:rsidRPr="00062E02" w:rsidRDefault="009144A2">
            <w:pPr>
              <w:pStyle w:val="ConsPlusNormal"/>
              <w:rPr>
                <w:sz w:val="18"/>
              </w:rPr>
            </w:pPr>
          </w:p>
        </w:tc>
        <w:tc>
          <w:tcPr>
            <w:tcW w:w="1559" w:type="dxa"/>
            <w:vMerge w:val="restart"/>
          </w:tcPr>
          <w:p w:rsidR="009144A2" w:rsidRPr="00062E02" w:rsidRDefault="009144A2">
            <w:pPr>
              <w:pStyle w:val="ConsPlusNormal"/>
              <w:rPr>
                <w:sz w:val="18"/>
              </w:rPr>
            </w:pPr>
          </w:p>
        </w:tc>
        <w:tc>
          <w:tcPr>
            <w:tcW w:w="1701" w:type="dxa"/>
            <w:vMerge w:val="restart"/>
          </w:tcPr>
          <w:p w:rsidR="009144A2" w:rsidRPr="00062E02" w:rsidRDefault="009144A2">
            <w:pPr>
              <w:pStyle w:val="ConsPlusNormal"/>
              <w:rPr>
                <w:sz w:val="18"/>
              </w:rPr>
            </w:pPr>
          </w:p>
        </w:tc>
        <w:tc>
          <w:tcPr>
            <w:tcW w:w="1276" w:type="dxa"/>
            <w:vMerge w:val="restart"/>
          </w:tcPr>
          <w:p w:rsidR="009144A2" w:rsidRPr="00062E02" w:rsidRDefault="009144A2">
            <w:pPr>
              <w:pStyle w:val="ConsPlusNormal"/>
              <w:rPr>
                <w:sz w:val="18"/>
              </w:rPr>
            </w:pPr>
          </w:p>
        </w:tc>
        <w:tc>
          <w:tcPr>
            <w:tcW w:w="1559" w:type="dxa"/>
            <w:vMerge w:val="restart"/>
          </w:tcPr>
          <w:p w:rsidR="009144A2" w:rsidRPr="00A2344D" w:rsidRDefault="009144A2">
            <w:pPr>
              <w:pStyle w:val="ConsPlusNormal"/>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708" w:type="dxa"/>
          </w:tcPr>
          <w:p w:rsidR="009144A2" w:rsidRPr="00A2344D" w:rsidRDefault="009144A2">
            <w:pPr>
              <w:pStyle w:val="ConsPlusNormal"/>
              <w:rPr>
                <w:rFonts w:ascii="Times New Roman" w:hAnsi="Times New Roman" w:cs="Times New Roman"/>
                <w:sz w:val="18"/>
              </w:rPr>
            </w:pPr>
          </w:p>
        </w:tc>
        <w:tc>
          <w:tcPr>
            <w:tcW w:w="993" w:type="dxa"/>
          </w:tcPr>
          <w:p w:rsidR="009144A2" w:rsidRPr="00A2344D" w:rsidRDefault="009144A2">
            <w:pPr>
              <w:pStyle w:val="ConsPlusNormal"/>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r>
      <w:tr w:rsidR="00062E02" w:rsidRPr="00062E02" w:rsidTr="002614D6">
        <w:tc>
          <w:tcPr>
            <w:tcW w:w="1135" w:type="dxa"/>
            <w:vMerge/>
          </w:tcPr>
          <w:p w:rsidR="009144A2" w:rsidRPr="00062E02" w:rsidRDefault="009144A2">
            <w:pPr>
              <w:rPr>
                <w:sz w:val="18"/>
              </w:rPr>
            </w:pPr>
          </w:p>
        </w:tc>
        <w:tc>
          <w:tcPr>
            <w:tcW w:w="1276" w:type="dxa"/>
            <w:vMerge/>
          </w:tcPr>
          <w:p w:rsidR="009144A2" w:rsidRPr="00062E02" w:rsidRDefault="009144A2">
            <w:pPr>
              <w:rPr>
                <w:sz w:val="18"/>
              </w:rPr>
            </w:pPr>
          </w:p>
        </w:tc>
        <w:tc>
          <w:tcPr>
            <w:tcW w:w="1559" w:type="dxa"/>
            <w:vMerge/>
          </w:tcPr>
          <w:p w:rsidR="009144A2" w:rsidRPr="00062E02" w:rsidRDefault="009144A2">
            <w:pPr>
              <w:rPr>
                <w:sz w:val="18"/>
              </w:rPr>
            </w:pPr>
          </w:p>
        </w:tc>
        <w:tc>
          <w:tcPr>
            <w:tcW w:w="1701" w:type="dxa"/>
            <w:vMerge/>
          </w:tcPr>
          <w:p w:rsidR="009144A2" w:rsidRPr="00062E02" w:rsidRDefault="009144A2">
            <w:pPr>
              <w:rPr>
                <w:sz w:val="18"/>
              </w:rPr>
            </w:pPr>
          </w:p>
        </w:tc>
        <w:tc>
          <w:tcPr>
            <w:tcW w:w="1276" w:type="dxa"/>
            <w:vMerge/>
          </w:tcPr>
          <w:p w:rsidR="009144A2" w:rsidRPr="00062E02" w:rsidRDefault="009144A2">
            <w:pPr>
              <w:rPr>
                <w:sz w:val="18"/>
              </w:rPr>
            </w:pPr>
          </w:p>
        </w:tc>
        <w:tc>
          <w:tcPr>
            <w:tcW w:w="1559" w:type="dxa"/>
            <w:vMerge/>
          </w:tcPr>
          <w:p w:rsidR="009144A2" w:rsidRPr="00A2344D" w:rsidRDefault="009144A2">
            <w:pPr>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708" w:type="dxa"/>
          </w:tcPr>
          <w:p w:rsidR="009144A2" w:rsidRPr="00A2344D" w:rsidRDefault="009144A2">
            <w:pPr>
              <w:pStyle w:val="ConsPlusNormal"/>
              <w:rPr>
                <w:rFonts w:ascii="Times New Roman" w:hAnsi="Times New Roman" w:cs="Times New Roman"/>
                <w:sz w:val="18"/>
              </w:rPr>
            </w:pPr>
          </w:p>
        </w:tc>
        <w:tc>
          <w:tcPr>
            <w:tcW w:w="993" w:type="dxa"/>
          </w:tcPr>
          <w:p w:rsidR="009144A2" w:rsidRPr="00A2344D" w:rsidRDefault="009144A2">
            <w:pPr>
              <w:pStyle w:val="ConsPlusNormal"/>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r>
      <w:tr w:rsidR="00062E02" w:rsidRPr="00062E02" w:rsidTr="002614D6">
        <w:tc>
          <w:tcPr>
            <w:tcW w:w="1135" w:type="dxa"/>
            <w:vMerge w:val="restart"/>
          </w:tcPr>
          <w:p w:rsidR="009144A2" w:rsidRPr="00062E02" w:rsidRDefault="009144A2">
            <w:pPr>
              <w:pStyle w:val="ConsPlusNormal"/>
              <w:rPr>
                <w:sz w:val="18"/>
              </w:rPr>
            </w:pPr>
          </w:p>
        </w:tc>
        <w:tc>
          <w:tcPr>
            <w:tcW w:w="1276" w:type="dxa"/>
            <w:vMerge w:val="restart"/>
          </w:tcPr>
          <w:p w:rsidR="009144A2" w:rsidRPr="00062E02" w:rsidRDefault="009144A2">
            <w:pPr>
              <w:pStyle w:val="ConsPlusNormal"/>
              <w:rPr>
                <w:sz w:val="18"/>
              </w:rPr>
            </w:pPr>
          </w:p>
        </w:tc>
        <w:tc>
          <w:tcPr>
            <w:tcW w:w="1559" w:type="dxa"/>
            <w:vMerge w:val="restart"/>
          </w:tcPr>
          <w:p w:rsidR="009144A2" w:rsidRPr="00062E02" w:rsidRDefault="009144A2">
            <w:pPr>
              <w:pStyle w:val="ConsPlusNormal"/>
              <w:rPr>
                <w:sz w:val="18"/>
              </w:rPr>
            </w:pPr>
          </w:p>
        </w:tc>
        <w:tc>
          <w:tcPr>
            <w:tcW w:w="1701" w:type="dxa"/>
            <w:vMerge w:val="restart"/>
          </w:tcPr>
          <w:p w:rsidR="009144A2" w:rsidRPr="00062E02" w:rsidRDefault="009144A2">
            <w:pPr>
              <w:pStyle w:val="ConsPlusNormal"/>
              <w:rPr>
                <w:sz w:val="18"/>
              </w:rPr>
            </w:pPr>
          </w:p>
        </w:tc>
        <w:tc>
          <w:tcPr>
            <w:tcW w:w="1276" w:type="dxa"/>
            <w:vMerge w:val="restart"/>
          </w:tcPr>
          <w:p w:rsidR="009144A2" w:rsidRPr="00062E02" w:rsidRDefault="009144A2">
            <w:pPr>
              <w:pStyle w:val="ConsPlusNormal"/>
              <w:rPr>
                <w:sz w:val="18"/>
              </w:rPr>
            </w:pPr>
          </w:p>
        </w:tc>
        <w:tc>
          <w:tcPr>
            <w:tcW w:w="1559" w:type="dxa"/>
            <w:vMerge w:val="restart"/>
          </w:tcPr>
          <w:p w:rsidR="009144A2" w:rsidRPr="00A2344D" w:rsidRDefault="009144A2">
            <w:pPr>
              <w:pStyle w:val="ConsPlusNormal"/>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708" w:type="dxa"/>
          </w:tcPr>
          <w:p w:rsidR="009144A2" w:rsidRPr="00A2344D" w:rsidRDefault="009144A2">
            <w:pPr>
              <w:pStyle w:val="ConsPlusNormal"/>
              <w:rPr>
                <w:rFonts w:ascii="Times New Roman" w:hAnsi="Times New Roman" w:cs="Times New Roman"/>
                <w:sz w:val="18"/>
              </w:rPr>
            </w:pPr>
          </w:p>
        </w:tc>
        <w:tc>
          <w:tcPr>
            <w:tcW w:w="993" w:type="dxa"/>
          </w:tcPr>
          <w:p w:rsidR="009144A2" w:rsidRPr="00A2344D" w:rsidRDefault="009144A2">
            <w:pPr>
              <w:pStyle w:val="ConsPlusNormal"/>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r>
      <w:tr w:rsidR="00062E02" w:rsidRPr="00062E02" w:rsidTr="002614D6">
        <w:tc>
          <w:tcPr>
            <w:tcW w:w="1135" w:type="dxa"/>
            <w:vMerge/>
          </w:tcPr>
          <w:p w:rsidR="009144A2" w:rsidRPr="00062E02" w:rsidRDefault="009144A2">
            <w:pPr>
              <w:rPr>
                <w:sz w:val="18"/>
              </w:rPr>
            </w:pPr>
          </w:p>
        </w:tc>
        <w:tc>
          <w:tcPr>
            <w:tcW w:w="1276" w:type="dxa"/>
            <w:vMerge/>
          </w:tcPr>
          <w:p w:rsidR="009144A2" w:rsidRPr="00062E02" w:rsidRDefault="009144A2">
            <w:pPr>
              <w:rPr>
                <w:sz w:val="18"/>
              </w:rPr>
            </w:pPr>
          </w:p>
        </w:tc>
        <w:tc>
          <w:tcPr>
            <w:tcW w:w="1559" w:type="dxa"/>
            <w:vMerge/>
          </w:tcPr>
          <w:p w:rsidR="009144A2" w:rsidRPr="00062E02" w:rsidRDefault="009144A2">
            <w:pPr>
              <w:rPr>
                <w:sz w:val="18"/>
              </w:rPr>
            </w:pPr>
          </w:p>
        </w:tc>
        <w:tc>
          <w:tcPr>
            <w:tcW w:w="1701" w:type="dxa"/>
            <w:vMerge/>
          </w:tcPr>
          <w:p w:rsidR="009144A2" w:rsidRPr="00062E02" w:rsidRDefault="009144A2">
            <w:pPr>
              <w:rPr>
                <w:sz w:val="18"/>
              </w:rPr>
            </w:pPr>
          </w:p>
        </w:tc>
        <w:tc>
          <w:tcPr>
            <w:tcW w:w="1276" w:type="dxa"/>
            <w:vMerge/>
          </w:tcPr>
          <w:p w:rsidR="009144A2" w:rsidRPr="00062E02" w:rsidRDefault="009144A2">
            <w:pPr>
              <w:rPr>
                <w:sz w:val="18"/>
              </w:rPr>
            </w:pPr>
          </w:p>
        </w:tc>
        <w:tc>
          <w:tcPr>
            <w:tcW w:w="1559" w:type="dxa"/>
            <w:vMerge/>
          </w:tcPr>
          <w:p w:rsidR="009144A2" w:rsidRPr="00A2344D" w:rsidRDefault="009144A2">
            <w:pPr>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708" w:type="dxa"/>
          </w:tcPr>
          <w:p w:rsidR="009144A2" w:rsidRPr="00A2344D" w:rsidRDefault="009144A2">
            <w:pPr>
              <w:pStyle w:val="ConsPlusNormal"/>
              <w:rPr>
                <w:rFonts w:ascii="Times New Roman" w:hAnsi="Times New Roman" w:cs="Times New Roman"/>
                <w:sz w:val="18"/>
              </w:rPr>
            </w:pPr>
          </w:p>
        </w:tc>
        <w:tc>
          <w:tcPr>
            <w:tcW w:w="993" w:type="dxa"/>
          </w:tcPr>
          <w:p w:rsidR="009144A2" w:rsidRPr="00A2344D" w:rsidRDefault="009144A2">
            <w:pPr>
              <w:pStyle w:val="ConsPlusNormal"/>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r>
    </w:tbl>
    <w:p w:rsidR="009144A2" w:rsidRDefault="009144A2">
      <w:pPr>
        <w:pStyle w:val="ConsPlusNormal"/>
        <w:jc w:val="both"/>
      </w:pPr>
    </w:p>
    <w:p w:rsidR="009144A2" w:rsidRPr="00A2344D" w:rsidRDefault="009144A2">
      <w:pPr>
        <w:pStyle w:val="ConsPlusNormal"/>
        <w:ind w:firstLine="540"/>
        <w:jc w:val="both"/>
        <w:rPr>
          <w:rFonts w:ascii="Times New Roman" w:hAnsi="Times New Roman" w:cs="Times New Roman"/>
        </w:rPr>
      </w:pPr>
      <w:r w:rsidRPr="00A2344D">
        <w:rPr>
          <w:rFonts w:ascii="Times New Roman" w:hAnsi="Times New Roman" w:cs="Times New Roman"/>
        </w:rPr>
        <w:t xml:space="preserve">3.2. Показатели, характеризующие объем </w:t>
      </w:r>
      <w:r w:rsidR="00D7551E">
        <w:rPr>
          <w:rFonts w:ascii="Times New Roman" w:hAnsi="Times New Roman" w:cs="Times New Roman"/>
        </w:rPr>
        <w:t>муниципальной</w:t>
      </w:r>
      <w:r w:rsidRPr="00A2344D">
        <w:rPr>
          <w:rFonts w:ascii="Times New Roman" w:hAnsi="Times New Roman" w:cs="Times New Roman"/>
        </w:rPr>
        <w:t xml:space="preserve"> услуги.</w:t>
      </w:r>
    </w:p>
    <w:p w:rsidR="009144A2" w:rsidRDefault="009144A2">
      <w:pPr>
        <w:pStyle w:val="ConsPlusNormal"/>
        <w:jc w:val="both"/>
      </w:pPr>
    </w:p>
    <w:tbl>
      <w:tblPr>
        <w:tblW w:w="1559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992"/>
        <w:gridCol w:w="993"/>
        <w:gridCol w:w="850"/>
        <w:gridCol w:w="992"/>
        <w:gridCol w:w="1134"/>
        <w:gridCol w:w="1134"/>
        <w:gridCol w:w="851"/>
        <w:gridCol w:w="708"/>
        <w:gridCol w:w="851"/>
        <w:gridCol w:w="850"/>
        <w:gridCol w:w="993"/>
        <w:gridCol w:w="992"/>
        <w:gridCol w:w="850"/>
        <w:gridCol w:w="851"/>
        <w:gridCol w:w="850"/>
        <w:gridCol w:w="567"/>
      </w:tblGrid>
      <w:tr w:rsidR="00062E02" w:rsidRPr="00A2344D" w:rsidTr="002614D6">
        <w:trPr>
          <w:trHeight w:val="643"/>
        </w:trPr>
        <w:tc>
          <w:tcPr>
            <w:tcW w:w="1135"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Уникальный номер реестровой записи</w:t>
            </w:r>
          </w:p>
        </w:tc>
        <w:tc>
          <w:tcPr>
            <w:tcW w:w="2835" w:type="dxa"/>
            <w:gridSpan w:val="3"/>
            <w:vMerge w:val="restart"/>
          </w:tcPr>
          <w:p w:rsidR="009144A2" w:rsidRPr="00A2344D" w:rsidRDefault="009144A2" w:rsidP="00D7551E">
            <w:pPr>
              <w:pStyle w:val="ConsPlusNormal"/>
              <w:jc w:val="center"/>
              <w:rPr>
                <w:rFonts w:ascii="Times New Roman" w:hAnsi="Times New Roman" w:cs="Times New Roman"/>
                <w:sz w:val="18"/>
              </w:rPr>
            </w:pPr>
            <w:r w:rsidRPr="00A2344D">
              <w:rPr>
                <w:rFonts w:ascii="Times New Roman" w:hAnsi="Times New Roman" w:cs="Times New Roman"/>
                <w:sz w:val="18"/>
              </w:rPr>
              <w:t xml:space="preserve">Показатель, характеризующий содержание </w:t>
            </w:r>
            <w:r w:rsidR="00D7551E">
              <w:rPr>
                <w:rFonts w:ascii="Times New Roman" w:hAnsi="Times New Roman" w:cs="Times New Roman"/>
                <w:sz w:val="18"/>
              </w:rPr>
              <w:t>муниципальной</w:t>
            </w:r>
            <w:r w:rsidRPr="00A2344D">
              <w:rPr>
                <w:rFonts w:ascii="Times New Roman" w:hAnsi="Times New Roman" w:cs="Times New Roman"/>
                <w:sz w:val="18"/>
              </w:rPr>
              <w:t xml:space="preserve"> услуги</w:t>
            </w:r>
          </w:p>
        </w:tc>
        <w:tc>
          <w:tcPr>
            <w:tcW w:w="2126" w:type="dxa"/>
            <w:gridSpan w:val="2"/>
            <w:vMerge w:val="restart"/>
          </w:tcPr>
          <w:p w:rsidR="009144A2" w:rsidRPr="00A2344D" w:rsidRDefault="009144A2" w:rsidP="00D7551E">
            <w:pPr>
              <w:pStyle w:val="ConsPlusNormal"/>
              <w:jc w:val="center"/>
              <w:rPr>
                <w:rFonts w:ascii="Times New Roman" w:hAnsi="Times New Roman" w:cs="Times New Roman"/>
                <w:sz w:val="18"/>
              </w:rPr>
            </w:pPr>
            <w:r w:rsidRPr="00A2344D">
              <w:rPr>
                <w:rFonts w:ascii="Times New Roman" w:hAnsi="Times New Roman" w:cs="Times New Roman"/>
                <w:sz w:val="18"/>
              </w:rPr>
              <w:t xml:space="preserve">Показатель, характеризующий условия (формы) оказания </w:t>
            </w:r>
            <w:r w:rsidR="00D7551E">
              <w:rPr>
                <w:rFonts w:ascii="Times New Roman" w:hAnsi="Times New Roman" w:cs="Times New Roman"/>
                <w:sz w:val="18"/>
              </w:rPr>
              <w:t>муниципальной</w:t>
            </w:r>
            <w:r w:rsidRPr="00A2344D">
              <w:rPr>
                <w:rFonts w:ascii="Times New Roman" w:hAnsi="Times New Roman" w:cs="Times New Roman"/>
                <w:sz w:val="18"/>
              </w:rPr>
              <w:t xml:space="preserve"> услуги</w:t>
            </w:r>
          </w:p>
        </w:tc>
        <w:tc>
          <w:tcPr>
            <w:tcW w:w="2693" w:type="dxa"/>
            <w:gridSpan w:val="3"/>
          </w:tcPr>
          <w:p w:rsidR="009144A2" w:rsidRPr="00A2344D" w:rsidRDefault="009144A2" w:rsidP="00D7551E">
            <w:pPr>
              <w:pStyle w:val="ConsPlusNormal"/>
              <w:jc w:val="center"/>
              <w:rPr>
                <w:rFonts w:ascii="Times New Roman" w:hAnsi="Times New Roman" w:cs="Times New Roman"/>
                <w:sz w:val="18"/>
              </w:rPr>
            </w:pPr>
            <w:r w:rsidRPr="00A2344D">
              <w:rPr>
                <w:rFonts w:ascii="Times New Roman" w:hAnsi="Times New Roman" w:cs="Times New Roman"/>
                <w:sz w:val="18"/>
              </w:rPr>
              <w:t xml:space="preserve">Показатель объема </w:t>
            </w:r>
            <w:r w:rsidR="00D7551E">
              <w:rPr>
                <w:rFonts w:ascii="Times New Roman" w:hAnsi="Times New Roman" w:cs="Times New Roman"/>
                <w:sz w:val="18"/>
              </w:rPr>
              <w:t>муниципальной</w:t>
            </w:r>
            <w:r w:rsidRPr="00A2344D">
              <w:rPr>
                <w:rFonts w:ascii="Times New Roman" w:hAnsi="Times New Roman" w:cs="Times New Roman"/>
                <w:sz w:val="18"/>
              </w:rPr>
              <w:t xml:space="preserve"> услуги</w:t>
            </w:r>
          </w:p>
        </w:tc>
        <w:tc>
          <w:tcPr>
            <w:tcW w:w="2694" w:type="dxa"/>
            <w:gridSpan w:val="3"/>
          </w:tcPr>
          <w:p w:rsidR="009144A2" w:rsidRPr="00A2344D" w:rsidRDefault="009144A2" w:rsidP="00D7551E">
            <w:pPr>
              <w:pStyle w:val="ConsPlusNormal"/>
              <w:jc w:val="center"/>
              <w:rPr>
                <w:rFonts w:ascii="Times New Roman" w:hAnsi="Times New Roman" w:cs="Times New Roman"/>
                <w:sz w:val="18"/>
              </w:rPr>
            </w:pPr>
            <w:r w:rsidRPr="00A2344D">
              <w:rPr>
                <w:rFonts w:ascii="Times New Roman" w:hAnsi="Times New Roman" w:cs="Times New Roman"/>
                <w:sz w:val="18"/>
              </w:rPr>
              <w:t xml:space="preserve">Значение показателя объема </w:t>
            </w:r>
            <w:r w:rsidR="00D7551E">
              <w:rPr>
                <w:rFonts w:ascii="Times New Roman" w:hAnsi="Times New Roman" w:cs="Times New Roman"/>
                <w:sz w:val="18"/>
              </w:rPr>
              <w:t>муниципальной</w:t>
            </w:r>
            <w:r w:rsidRPr="00A2344D">
              <w:rPr>
                <w:rFonts w:ascii="Times New Roman" w:hAnsi="Times New Roman" w:cs="Times New Roman"/>
                <w:sz w:val="18"/>
              </w:rPr>
              <w:t xml:space="preserve"> услуги</w:t>
            </w:r>
          </w:p>
        </w:tc>
        <w:tc>
          <w:tcPr>
            <w:tcW w:w="2693" w:type="dxa"/>
            <w:gridSpan w:val="3"/>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Размер платы (цена, тариф) </w:t>
            </w:r>
            <w:hyperlink w:anchor="P905" w:history="1">
              <w:r w:rsidRPr="00A2344D">
                <w:rPr>
                  <w:rFonts w:ascii="Times New Roman" w:hAnsi="Times New Roman" w:cs="Times New Roman"/>
                  <w:color w:val="0000FF"/>
                  <w:sz w:val="18"/>
                </w:rPr>
                <w:t>&lt;7&gt;</w:t>
              </w:r>
            </w:hyperlink>
          </w:p>
        </w:tc>
        <w:tc>
          <w:tcPr>
            <w:tcW w:w="1417" w:type="dxa"/>
            <w:gridSpan w:val="2"/>
            <w:vMerge w:val="restart"/>
          </w:tcPr>
          <w:p w:rsidR="009144A2" w:rsidRPr="00A2344D" w:rsidRDefault="009144A2" w:rsidP="00D7551E">
            <w:pPr>
              <w:pStyle w:val="ConsPlusNormal"/>
              <w:jc w:val="center"/>
              <w:rPr>
                <w:rFonts w:ascii="Times New Roman" w:hAnsi="Times New Roman" w:cs="Times New Roman"/>
                <w:sz w:val="18"/>
              </w:rPr>
            </w:pPr>
            <w:r w:rsidRPr="00A2344D">
              <w:rPr>
                <w:rFonts w:ascii="Times New Roman" w:hAnsi="Times New Roman" w:cs="Times New Roman"/>
                <w:sz w:val="18"/>
              </w:rPr>
              <w:t xml:space="preserve">Допустимые (возможные) отклонения от установленных показателей объема </w:t>
            </w:r>
            <w:r w:rsidR="00D7551E">
              <w:rPr>
                <w:rFonts w:ascii="Times New Roman" w:hAnsi="Times New Roman" w:cs="Times New Roman"/>
                <w:sz w:val="18"/>
              </w:rPr>
              <w:t>муниципальной</w:t>
            </w:r>
            <w:r w:rsidRPr="00A2344D">
              <w:rPr>
                <w:rFonts w:ascii="Times New Roman" w:hAnsi="Times New Roman" w:cs="Times New Roman"/>
                <w:sz w:val="18"/>
              </w:rPr>
              <w:t xml:space="preserve"> услуги </w:t>
            </w:r>
            <w:hyperlink w:anchor="P904" w:history="1">
              <w:r w:rsidRPr="00A2344D">
                <w:rPr>
                  <w:rFonts w:ascii="Times New Roman" w:hAnsi="Times New Roman" w:cs="Times New Roman"/>
                  <w:color w:val="0000FF"/>
                  <w:sz w:val="18"/>
                </w:rPr>
                <w:t>&lt;6&gt;</w:t>
              </w:r>
            </w:hyperlink>
          </w:p>
        </w:tc>
      </w:tr>
      <w:tr w:rsidR="00062E02" w:rsidRPr="00A2344D" w:rsidTr="002614D6">
        <w:trPr>
          <w:trHeight w:val="517"/>
        </w:trPr>
        <w:tc>
          <w:tcPr>
            <w:tcW w:w="1135" w:type="dxa"/>
            <w:vMerge/>
          </w:tcPr>
          <w:p w:rsidR="009144A2" w:rsidRPr="00A2344D" w:rsidRDefault="009144A2">
            <w:pPr>
              <w:rPr>
                <w:rFonts w:ascii="Times New Roman" w:hAnsi="Times New Roman" w:cs="Times New Roman"/>
                <w:sz w:val="18"/>
              </w:rPr>
            </w:pPr>
          </w:p>
        </w:tc>
        <w:tc>
          <w:tcPr>
            <w:tcW w:w="2835" w:type="dxa"/>
            <w:gridSpan w:val="3"/>
            <w:vMerge/>
          </w:tcPr>
          <w:p w:rsidR="009144A2" w:rsidRPr="00A2344D" w:rsidRDefault="009144A2">
            <w:pPr>
              <w:rPr>
                <w:rFonts w:ascii="Times New Roman" w:hAnsi="Times New Roman" w:cs="Times New Roman"/>
                <w:sz w:val="18"/>
              </w:rPr>
            </w:pPr>
          </w:p>
        </w:tc>
        <w:tc>
          <w:tcPr>
            <w:tcW w:w="2126" w:type="dxa"/>
            <w:gridSpan w:val="2"/>
            <w:vMerge/>
          </w:tcPr>
          <w:p w:rsidR="009144A2" w:rsidRPr="00A2344D" w:rsidRDefault="009144A2">
            <w:pPr>
              <w:rPr>
                <w:rFonts w:ascii="Times New Roman" w:hAnsi="Times New Roman" w:cs="Times New Roman"/>
                <w:sz w:val="18"/>
              </w:rPr>
            </w:pPr>
          </w:p>
        </w:tc>
        <w:tc>
          <w:tcPr>
            <w:tcW w:w="1134"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1559" w:type="dxa"/>
            <w:gridSpan w:val="2"/>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единица измерения</w:t>
            </w:r>
          </w:p>
        </w:tc>
        <w:tc>
          <w:tcPr>
            <w:tcW w:w="851"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20__ год (очередной финансовый год)</w:t>
            </w:r>
          </w:p>
        </w:tc>
        <w:tc>
          <w:tcPr>
            <w:tcW w:w="850"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20__ год (1-й год планового периода)</w:t>
            </w:r>
          </w:p>
        </w:tc>
        <w:tc>
          <w:tcPr>
            <w:tcW w:w="993"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20__ год (2-й год планового периода)</w:t>
            </w:r>
          </w:p>
        </w:tc>
        <w:tc>
          <w:tcPr>
            <w:tcW w:w="992"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20__ год (очередной финансовый год)</w:t>
            </w:r>
          </w:p>
        </w:tc>
        <w:tc>
          <w:tcPr>
            <w:tcW w:w="850"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20__ год (1-й год планового периода)</w:t>
            </w:r>
          </w:p>
        </w:tc>
        <w:tc>
          <w:tcPr>
            <w:tcW w:w="851"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20__ год (2-й год планового периода)</w:t>
            </w:r>
          </w:p>
        </w:tc>
        <w:tc>
          <w:tcPr>
            <w:tcW w:w="1417" w:type="dxa"/>
            <w:gridSpan w:val="2"/>
            <w:vMerge/>
          </w:tcPr>
          <w:p w:rsidR="009144A2" w:rsidRPr="00A2344D" w:rsidRDefault="009144A2">
            <w:pPr>
              <w:rPr>
                <w:rFonts w:ascii="Times New Roman" w:hAnsi="Times New Roman" w:cs="Times New Roman"/>
                <w:sz w:val="18"/>
              </w:rPr>
            </w:pPr>
          </w:p>
        </w:tc>
      </w:tr>
      <w:tr w:rsidR="00062E02" w:rsidRPr="00A2344D" w:rsidTr="002614D6">
        <w:trPr>
          <w:trHeight w:val="517"/>
        </w:trPr>
        <w:tc>
          <w:tcPr>
            <w:tcW w:w="1135" w:type="dxa"/>
            <w:vMerge/>
          </w:tcPr>
          <w:p w:rsidR="009144A2" w:rsidRPr="00A2344D" w:rsidRDefault="009144A2">
            <w:pPr>
              <w:rPr>
                <w:rFonts w:ascii="Times New Roman" w:hAnsi="Times New Roman" w:cs="Times New Roman"/>
                <w:sz w:val="18"/>
              </w:rPr>
            </w:pPr>
          </w:p>
        </w:tc>
        <w:tc>
          <w:tcPr>
            <w:tcW w:w="992"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993"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850"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992"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1134"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__________________</w:t>
            </w:r>
          </w:p>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показателя) </w:t>
            </w:r>
            <w:hyperlink w:anchor="P902" w:history="1">
              <w:r w:rsidRPr="00A2344D">
                <w:rPr>
                  <w:rFonts w:ascii="Times New Roman" w:hAnsi="Times New Roman" w:cs="Times New Roman"/>
                  <w:color w:val="0000FF"/>
                  <w:sz w:val="18"/>
                </w:rPr>
                <w:t>&lt;4&gt;</w:t>
              </w:r>
            </w:hyperlink>
          </w:p>
        </w:tc>
        <w:tc>
          <w:tcPr>
            <w:tcW w:w="1134" w:type="dxa"/>
            <w:vMerge/>
          </w:tcPr>
          <w:p w:rsidR="009144A2" w:rsidRPr="00A2344D" w:rsidRDefault="009144A2">
            <w:pPr>
              <w:rPr>
                <w:rFonts w:ascii="Times New Roman" w:hAnsi="Times New Roman" w:cs="Times New Roman"/>
                <w:sz w:val="18"/>
              </w:rPr>
            </w:pPr>
          </w:p>
        </w:tc>
        <w:tc>
          <w:tcPr>
            <w:tcW w:w="1559" w:type="dxa"/>
            <w:gridSpan w:val="2"/>
            <w:vMerge/>
          </w:tcPr>
          <w:p w:rsidR="009144A2" w:rsidRPr="00A2344D" w:rsidRDefault="009144A2">
            <w:pPr>
              <w:rPr>
                <w:rFonts w:ascii="Times New Roman" w:hAnsi="Times New Roman" w:cs="Times New Roman"/>
                <w:sz w:val="18"/>
              </w:rPr>
            </w:pPr>
          </w:p>
        </w:tc>
        <w:tc>
          <w:tcPr>
            <w:tcW w:w="851" w:type="dxa"/>
            <w:vMerge/>
          </w:tcPr>
          <w:p w:rsidR="009144A2" w:rsidRPr="00A2344D" w:rsidRDefault="009144A2">
            <w:pPr>
              <w:rPr>
                <w:rFonts w:ascii="Times New Roman" w:hAnsi="Times New Roman" w:cs="Times New Roman"/>
                <w:sz w:val="18"/>
              </w:rPr>
            </w:pPr>
          </w:p>
        </w:tc>
        <w:tc>
          <w:tcPr>
            <w:tcW w:w="850" w:type="dxa"/>
            <w:vMerge/>
          </w:tcPr>
          <w:p w:rsidR="009144A2" w:rsidRPr="00A2344D" w:rsidRDefault="009144A2">
            <w:pPr>
              <w:rPr>
                <w:rFonts w:ascii="Times New Roman" w:hAnsi="Times New Roman" w:cs="Times New Roman"/>
                <w:sz w:val="18"/>
              </w:rPr>
            </w:pPr>
          </w:p>
        </w:tc>
        <w:tc>
          <w:tcPr>
            <w:tcW w:w="993"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850" w:type="dxa"/>
            <w:vMerge/>
          </w:tcPr>
          <w:p w:rsidR="009144A2" w:rsidRPr="00A2344D" w:rsidRDefault="009144A2">
            <w:pPr>
              <w:rPr>
                <w:rFonts w:ascii="Times New Roman" w:hAnsi="Times New Roman" w:cs="Times New Roman"/>
                <w:sz w:val="18"/>
              </w:rPr>
            </w:pPr>
          </w:p>
        </w:tc>
        <w:tc>
          <w:tcPr>
            <w:tcW w:w="851" w:type="dxa"/>
            <w:vMerge/>
          </w:tcPr>
          <w:p w:rsidR="009144A2" w:rsidRPr="00A2344D" w:rsidRDefault="009144A2">
            <w:pPr>
              <w:rPr>
                <w:rFonts w:ascii="Times New Roman" w:hAnsi="Times New Roman" w:cs="Times New Roman"/>
                <w:sz w:val="18"/>
              </w:rPr>
            </w:pPr>
          </w:p>
        </w:tc>
        <w:tc>
          <w:tcPr>
            <w:tcW w:w="1417" w:type="dxa"/>
            <w:gridSpan w:val="2"/>
            <w:vMerge/>
          </w:tcPr>
          <w:p w:rsidR="009144A2" w:rsidRPr="00A2344D" w:rsidRDefault="009144A2">
            <w:pPr>
              <w:rPr>
                <w:rFonts w:ascii="Times New Roman" w:hAnsi="Times New Roman" w:cs="Times New Roman"/>
                <w:sz w:val="18"/>
              </w:rPr>
            </w:pPr>
          </w:p>
        </w:tc>
      </w:tr>
      <w:tr w:rsidR="00062E02" w:rsidRPr="00A2344D" w:rsidTr="002614D6">
        <w:trPr>
          <w:trHeight w:val="517"/>
        </w:trPr>
        <w:tc>
          <w:tcPr>
            <w:tcW w:w="1135"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993" w:type="dxa"/>
            <w:vMerge/>
          </w:tcPr>
          <w:p w:rsidR="009144A2" w:rsidRPr="00A2344D" w:rsidRDefault="009144A2">
            <w:pPr>
              <w:rPr>
                <w:rFonts w:ascii="Times New Roman" w:hAnsi="Times New Roman" w:cs="Times New Roman"/>
                <w:sz w:val="18"/>
              </w:rPr>
            </w:pPr>
          </w:p>
        </w:tc>
        <w:tc>
          <w:tcPr>
            <w:tcW w:w="850"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1134" w:type="dxa"/>
            <w:vMerge/>
          </w:tcPr>
          <w:p w:rsidR="009144A2" w:rsidRPr="00A2344D" w:rsidRDefault="009144A2">
            <w:pPr>
              <w:rPr>
                <w:rFonts w:ascii="Times New Roman" w:hAnsi="Times New Roman" w:cs="Times New Roman"/>
                <w:sz w:val="18"/>
              </w:rPr>
            </w:pPr>
          </w:p>
        </w:tc>
        <w:tc>
          <w:tcPr>
            <w:tcW w:w="1134" w:type="dxa"/>
            <w:vMerge/>
          </w:tcPr>
          <w:p w:rsidR="009144A2" w:rsidRPr="00A2344D" w:rsidRDefault="009144A2">
            <w:pPr>
              <w:rPr>
                <w:rFonts w:ascii="Times New Roman" w:hAnsi="Times New Roman" w:cs="Times New Roman"/>
                <w:sz w:val="18"/>
              </w:rPr>
            </w:pPr>
          </w:p>
        </w:tc>
        <w:tc>
          <w:tcPr>
            <w:tcW w:w="851"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наименование </w:t>
            </w:r>
            <w:hyperlink w:anchor="P902" w:history="1">
              <w:r w:rsidRPr="00A2344D">
                <w:rPr>
                  <w:rFonts w:ascii="Times New Roman" w:hAnsi="Times New Roman" w:cs="Times New Roman"/>
                  <w:color w:val="0000FF"/>
                  <w:sz w:val="18"/>
                </w:rPr>
                <w:t>&lt;4&gt;</w:t>
              </w:r>
            </w:hyperlink>
          </w:p>
        </w:tc>
        <w:tc>
          <w:tcPr>
            <w:tcW w:w="708" w:type="dxa"/>
            <w:vMerge w:val="restart"/>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код по </w:t>
            </w:r>
            <w:hyperlink r:id="rId30" w:history="1">
              <w:r w:rsidRPr="00A2344D">
                <w:rPr>
                  <w:rFonts w:ascii="Times New Roman" w:hAnsi="Times New Roman" w:cs="Times New Roman"/>
                  <w:color w:val="0000FF"/>
                  <w:sz w:val="18"/>
                </w:rPr>
                <w:t>ОКЕИ</w:t>
              </w:r>
            </w:hyperlink>
            <w:r w:rsidRPr="00A2344D">
              <w:rPr>
                <w:rFonts w:ascii="Times New Roman" w:hAnsi="Times New Roman" w:cs="Times New Roman"/>
                <w:sz w:val="18"/>
              </w:rPr>
              <w:t xml:space="preserve"> </w:t>
            </w:r>
            <w:hyperlink w:anchor="P903" w:history="1">
              <w:r w:rsidRPr="00A2344D">
                <w:rPr>
                  <w:rFonts w:ascii="Times New Roman" w:hAnsi="Times New Roman" w:cs="Times New Roman"/>
                  <w:color w:val="0000FF"/>
                  <w:sz w:val="18"/>
                </w:rPr>
                <w:t>&lt;5&gt;</w:t>
              </w:r>
            </w:hyperlink>
          </w:p>
        </w:tc>
        <w:tc>
          <w:tcPr>
            <w:tcW w:w="851" w:type="dxa"/>
            <w:vMerge/>
          </w:tcPr>
          <w:p w:rsidR="009144A2" w:rsidRPr="00A2344D" w:rsidRDefault="009144A2">
            <w:pPr>
              <w:rPr>
                <w:rFonts w:ascii="Times New Roman" w:hAnsi="Times New Roman" w:cs="Times New Roman"/>
                <w:sz w:val="18"/>
              </w:rPr>
            </w:pPr>
          </w:p>
        </w:tc>
        <w:tc>
          <w:tcPr>
            <w:tcW w:w="850" w:type="dxa"/>
            <w:vMerge/>
          </w:tcPr>
          <w:p w:rsidR="009144A2" w:rsidRPr="00A2344D" w:rsidRDefault="009144A2">
            <w:pPr>
              <w:rPr>
                <w:rFonts w:ascii="Times New Roman" w:hAnsi="Times New Roman" w:cs="Times New Roman"/>
                <w:sz w:val="18"/>
              </w:rPr>
            </w:pPr>
          </w:p>
        </w:tc>
        <w:tc>
          <w:tcPr>
            <w:tcW w:w="993"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850" w:type="dxa"/>
            <w:vMerge/>
          </w:tcPr>
          <w:p w:rsidR="009144A2" w:rsidRPr="00A2344D" w:rsidRDefault="009144A2">
            <w:pPr>
              <w:rPr>
                <w:rFonts w:ascii="Times New Roman" w:hAnsi="Times New Roman" w:cs="Times New Roman"/>
                <w:sz w:val="18"/>
              </w:rPr>
            </w:pPr>
          </w:p>
        </w:tc>
        <w:tc>
          <w:tcPr>
            <w:tcW w:w="851" w:type="dxa"/>
            <w:vMerge/>
          </w:tcPr>
          <w:p w:rsidR="009144A2" w:rsidRPr="00A2344D" w:rsidRDefault="009144A2">
            <w:pPr>
              <w:rPr>
                <w:rFonts w:ascii="Times New Roman" w:hAnsi="Times New Roman" w:cs="Times New Roman"/>
                <w:sz w:val="18"/>
              </w:rPr>
            </w:pPr>
          </w:p>
        </w:tc>
        <w:tc>
          <w:tcPr>
            <w:tcW w:w="1417" w:type="dxa"/>
            <w:gridSpan w:val="2"/>
            <w:vMerge/>
          </w:tcPr>
          <w:p w:rsidR="009144A2" w:rsidRPr="00A2344D" w:rsidRDefault="009144A2">
            <w:pPr>
              <w:rPr>
                <w:rFonts w:ascii="Times New Roman" w:hAnsi="Times New Roman" w:cs="Times New Roman"/>
                <w:sz w:val="18"/>
              </w:rPr>
            </w:pPr>
          </w:p>
        </w:tc>
      </w:tr>
      <w:tr w:rsidR="00062E02" w:rsidRPr="00A2344D" w:rsidTr="002614D6">
        <w:trPr>
          <w:trHeight w:val="146"/>
        </w:trPr>
        <w:tc>
          <w:tcPr>
            <w:tcW w:w="1135"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993" w:type="dxa"/>
            <w:vMerge/>
          </w:tcPr>
          <w:p w:rsidR="009144A2" w:rsidRPr="00A2344D" w:rsidRDefault="009144A2">
            <w:pPr>
              <w:rPr>
                <w:rFonts w:ascii="Times New Roman" w:hAnsi="Times New Roman" w:cs="Times New Roman"/>
                <w:sz w:val="18"/>
              </w:rPr>
            </w:pPr>
          </w:p>
        </w:tc>
        <w:tc>
          <w:tcPr>
            <w:tcW w:w="850"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1134" w:type="dxa"/>
            <w:vMerge/>
          </w:tcPr>
          <w:p w:rsidR="009144A2" w:rsidRPr="00A2344D" w:rsidRDefault="009144A2">
            <w:pPr>
              <w:rPr>
                <w:rFonts w:ascii="Times New Roman" w:hAnsi="Times New Roman" w:cs="Times New Roman"/>
                <w:sz w:val="18"/>
              </w:rPr>
            </w:pPr>
          </w:p>
        </w:tc>
        <w:tc>
          <w:tcPr>
            <w:tcW w:w="1134" w:type="dxa"/>
            <w:vMerge/>
          </w:tcPr>
          <w:p w:rsidR="009144A2" w:rsidRPr="00A2344D" w:rsidRDefault="009144A2">
            <w:pPr>
              <w:rPr>
                <w:rFonts w:ascii="Times New Roman" w:hAnsi="Times New Roman" w:cs="Times New Roman"/>
                <w:sz w:val="18"/>
              </w:rPr>
            </w:pPr>
          </w:p>
        </w:tc>
        <w:tc>
          <w:tcPr>
            <w:tcW w:w="851" w:type="dxa"/>
            <w:vMerge/>
          </w:tcPr>
          <w:p w:rsidR="009144A2" w:rsidRPr="00A2344D" w:rsidRDefault="009144A2">
            <w:pPr>
              <w:rPr>
                <w:rFonts w:ascii="Times New Roman" w:hAnsi="Times New Roman" w:cs="Times New Roman"/>
                <w:sz w:val="18"/>
              </w:rPr>
            </w:pPr>
          </w:p>
        </w:tc>
        <w:tc>
          <w:tcPr>
            <w:tcW w:w="708" w:type="dxa"/>
            <w:vMerge/>
          </w:tcPr>
          <w:p w:rsidR="009144A2" w:rsidRPr="00A2344D" w:rsidRDefault="009144A2">
            <w:pPr>
              <w:rPr>
                <w:rFonts w:ascii="Times New Roman" w:hAnsi="Times New Roman" w:cs="Times New Roman"/>
                <w:sz w:val="18"/>
              </w:rPr>
            </w:pPr>
          </w:p>
        </w:tc>
        <w:tc>
          <w:tcPr>
            <w:tcW w:w="851" w:type="dxa"/>
            <w:vMerge/>
          </w:tcPr>
          <w:p w:rsidR="009144A2" w:rsidRPr="00A2344D" w:rsidRDefault="009144A2">
            <w:pPr>
              <w:rPr>
                <w:rFonts w:ascii="Times New Roman" w:hAnsi="Times New Roman" w:cs="Times New Roman"/>
                <w:sz w:val="18"/>
              </w:rPr>
            </w:pPr>
          </w:p>
        </w:tc>
        <w:tc>
          <w:tcPr>
            <w:tcW w:w="850" w:type="dxa"/>
            <w:vMerge/>
          </w:tcPr>
          <w:p w:rsidR="009144A2" w:rsidRPr="00A2344D" w:rsidRDefault="009144A2">
            <w:pPr>
              <w:rPr>
                <w:rFonts w:ascii="Times New Roman" w:hAnsi="Times New Roman" w:cs="Times New Roman"/>
                <w:sz w:val="18"/>
              </w:rPr>
            </w:pPr>
          </w:p>
        </w:tc>
        <w:tc>
          <w:tcPr>
            <w:tcW w:w="993"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850" w:type="dxa"/>
            <w:vMerge/>
          </w:tcPr>
          <w:p w:rsidR="009144A2" w:rsidRPr="00A2344D" w:rsidRDefault="009144A2">
            <w:pPr>
              <w:rPr>
                <w:rFonts w:ascii="Times New Roman" w:hAnsi="Times New Roman" w:cs="Times New Roman"/>
                <w:sz w:val="18"/>
              </w:rPr>
            </w:pPr>
          </w:p>
        </w:tc>
        <w:tc>
          <w:tcPr>
            <w:tcW w:w="851" w:type="dxa"/>
            <w:vMerge/>
          </w:tcPr>
          <w:p w:rsidR="009144A2" w:rsidRPr="00A2344D" w:rsidRDefault="009144A2">
            <w:pPr>
              <w:rPr>
                <w:rFonts w:ascii="Times New Roman" w:hAnsi="Times New Roman" w:cs="Times New Roman"/>
                <w:sz w:val="18"/>
              </w:rPr>
            </w:pPr>
          </w:p>
        </w:tc>
        <w:tc>
          <w:tcPr>
            <w:tcW w:w="850"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 xml:space="preserve">в </w:t>
            </w:r>
            <w:r w:rsidRPr="00A2344D">
              <w:rPr>
                <w:rFonts w:ascii="Times New Roman" w:hAnsi="Times New Roman" w:cs="Times New Roman"/>
                <w:sz w:val="18"/>
              </w:rPr>
              <w:lastRenderedPageBreak/>
              <w:t>процентах</w:t>
            </w:r>
          </w:p>
        </w:tc>
        <w:tc>
          <w:tcPr>
            <w:tcW w:w="567"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lastRenderedPageBreak/>
              <w:t xml:space="preserve">в </w:t>
            </w:r>
            <w:r w:rsidRPr="00A2344D">
              <w:rPr>
                <w:rFonts w:ascii="Times New Roman" w:hAnsi="Times New Roman" w:cs="Times New Roman"/>
                <w:sz w:val="18"/>
              </w:rPr>
              <w:lastRenderedPageBreak/>
              <w:t>абсолютных величинах</w:t>
            </w:r>
          </w:p>
        </w:tc>
      </w:tr>
      <w:tr w:rsidR="00062E02" w:rsidRPr="00A2344D" w:rsidTr="002614D6">
        <w:trPr>
          <w:trHeight w:val="273"/>
        </w:trPr>
        <w:tc>
          <w:tcPr>
            <w:tcW w:w="1135"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lastRenderedPageBreak/>
              <w:t>1</w:t>
            </w:r>
          </w:p>
        </w:tc>
        <w:tc>
          <w:tcPr>
            <w:tcW w:w="992"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2</w:t>
            </w:r>
          </w:p>
        </w:tc>
        <w:tc>
          <w:tcPr>
            <w:tcW w:w="993"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3</w:t>
            </w:r>
          </w:p>
        </w:tc>
        <w:tc>
          <w:tcPr>
            <w:tcW w:w="850"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4</w:t>
            </w:r>
          </w:p>
        </w:tc>
        <w:tc>
          <w:tcPr>
            <w:tcW w:w="992"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5</w:t>
            </w:r>
          </w:p>
        </w:tc>
        <w:tc>
          <w:tcPr>
            <w:tcW w:w="1134"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6</w:t>
            </w:r>
          </w:p>
        </w:tc>
        <w:tc>
          <w:tcPr>
            <w:tcW w:w="1134"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7</w:t>
            </w:r>
          </w:p>
        </w:tc>
        <w:tc>
          <w:tcPr>
            <w:tcW w:w="851"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8</w:t>
            </w:r>
          </w:p>
        </w:tc>
        <w:tc>
          <w:tcPr>
            <w:tcW w:w="708"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9</w:t>
            </w:r>
          </w:p>
        </w:tc>
        <w:tc>
          <w:tcPr>
            <w:tcW w:w="851"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10</w:t>
            </w:r>
          </w:p>
        </w:tc>
        <w:tc>
          <w:tcPr>
            <w:tcW w:w="850"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11</w:t>
            </w:r>
          </w:p>
        </w:tc>
        <w:tc>
          <w:tcPr>
            <w:tcW w:w="993"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12</w:t>
            </w:r>
          </w:p>
        </w:tc>
        <w:tc>
          <w:tcPr>
            <w:tcW w:w="992"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13</w:t>
            </w:r>
          </w:p>
        </w:tc>
        <w:tc>
          <w:tcPr>
            <w:tcW w:w="850"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14</w:t>
            </w:r>
          </w:p>
        </w:tc>
        <w:tc>
          <w:tcPr>
            <w:tcW w:w="851"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15</w:t>
            </w:r>
          </w:p>
        </w:tc>
        <w:tc>
          <w:tcPr>
            <w:tcW w:w="850"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16</w:t>
            </w:r>
          </w:p>
        </w:tc>
        <w:tc>
          <w:tcPr>
            <w:tcW w:w="567" w:type="dxa"/>
          </w:tcPr>
          <w:p w:rsidR="009144A2" w:rsidRPr="00A2344D" w:rsidRDefault="009144A2">
            <w:pPr>
              <w:pStyle w:val="ConsPlusNormal"/>
              <w:jc w:val="center"/>
              <w:rPr>
                <w:rFonts w:ascii="Times New Roman" w:hAnsi="Times New Roman" w:cs="Times New Roman"/>
                <w:sz w:val="18"/>
              </w:rPr>
            </w:pPr>
            <w:r w:rsidRPr="00A2344D">
              <w:rPr>
                <w:rFonts w:ascii="Times New Roman" w:hAnsi="Times New Roman" w:cs="Times New Roman"/>
                <w:sz w:val="18"/>
              </w:rPr>
              <w:t>17</w:t>
            </w:r>
          </w:p>
        </w:tc>
      </w:tr>
      <w:tr w:rsidR="00062E02" w:rsidRPr="00A2344D" w:rsidTr="002614D6">
        <w:trPr>
          <w:trHeight w:val="386"/>
        </w:trPr>
        <w:tc>
          <w:tcPr>
            <w:tcW w:w="1135" w:type="dxa"/>
            <w:vMerge w:val="restart"/>
          </w:tcPr>
          <w:p w:rsidR="009144A2" w:rsidRPr="00A2344D" w:rsidRDefault="009144A2">
            <w:pPr>
              <w:pStyle w:val="ConsPlusNormal"/>
              <w:rPr>
                <w:rFonts w:ascii="Times New Roman" w:hAnsi="Times New Roman" w:cs="Times New Roman"/>
                <w:sz w:val="18"/>
              </w:rPr>
            </w:pPr>
          </w:p>
        </w:tc>
        <w:tc>
          <w:tcPr>
            <w:tcW w:w="992" w:type="dxa"/>
            <w:vMerge w:val="restart"/>
          </w:tcPr>
          <w:p w:rsidR="009144A2" w:rsidRPr="00A2344D" w:rsidRDefault="009144A2">
            <w:pPr>
              <w:pStyle w:val="ConsPlusNormal"/>
              <w:rPr>
                <w:rFonts w:ascii="Times New Roman" w:hAnsi="Times New Roman" w:cs="Times New Roman"/>
                <w:sz w:val="18"/>
              </w:rPr>
            </w:pPr>
          </w:p>
        </w:tc>
        <w:tc>
          <w:tcPr>
            <w:tcW w:w="993" w:type="dxa"/>
            <w:vMerge w:val="restart"/>
          </w:tcPr>
          <w:p w:rsidR="009144A2" w:rsidRPr="00A2344D" w:rsidRDefault="009144A2">
            <w:pPr>
              <w:pStyle w:val="ConsPlusNormal"/>
              <w:rPr>
                <w:rFonts w:ascii="Times New Roman" w:hAnsi="Times New Roman" w:cs="Times New Roman"/>
                <w:sz w:val="18"/>
              </w:rPr>
            </w:pPr>
          </w:p>
        </w:tc>
        <w:tc>
          <w:tcPr>
            <w:tcW w:w="850" w:type="dxa"/>
            <w:vMerge w:val="restart"/>
          </w:tcPr>
          <w:p w:rsidR="009144A2" w:rsidRPr="00A2344D" w:rsidRDefault="009144A2">
            <w:pPr>
              <w:pStyle w:val="ConsPlusNormal"/>
              <w:rPr>
                <w:rFonts w:ascii="Times New Roman" w:hAnsi="Times New Roman" w:cs="Times New Roman"/>
                <w:sz w:val="18"/>
              </w:rPr>
            </w:pPr>
          </w:p>
        </w:tc>
        <w:tc>
          <w:tcPr>
            <w:tcW w:w="992" w:type="dxa"/>
            <w:vMerge w:val="restart"/>
          </w:tcPr>
          <w:p w:rsidR="009144A2" w:rsidRPr="00A2344D" w:rsidRDefault="009144A2">
            <w:pPr>
              <w:pStyle w:val="ConsPlusNormal"/>
              <w:rPr>
                <w:rFonts w:ascii="Times New Roman" w:hAnsi="Times New Roman" w:cs="Times New Roman"/>
                <w:sz w:val="18"/>
              </w:rPr>
            </w:pPr>
          </w:p>
        </w:tc>
        <w:tc>
          <w:tcPr>
            <w:tcW w:w="1134" w:type="dxa"/>
            <w:vMerge w:val="restart"/>
          </w:tcPr>
          <w:p w:rsidR="009144A2" w:rsidRPr="00A2344D" w:rsidRDefault="009144A2">
            <w:pPr>
              <w:pStyle w:val="ConsPlusNormal"/>
              <w:rPr>
                <w:rFonts w:ascii="Times New Roman" w:hAnsi="Times New Roman" w:cs="Times New Roman"/>
                <w:sz w:val="18"/>
              </w:rPr>
            </w:pPr>
          </w:p>
        </w:tc>
        <w:tc>
          <w:tcPr>
            <w:tcW w:w="1134"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708"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993" w:type="dxa"/>
          </w:tcPr>
          <w:p w:rsidR="009144A2" w:rsidRPr="00A2344D" w:rsidRDefault="009144A2">
            <w:pPr>
              <w:pStyle w:val="ConsPlusNormal"/>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567" w:type="dxa"/>
          </w:tcPr>
          <w:p w:rsidR="009144A2" w:rsidRPr="00A2344D" w:rsidRDefault="009144A2">
            <w:pPr>
              <w:pStyle w:val="ConsPlusNormal"/>
              <w:rPr>
                <w:rFonts w:ascii="Times New Roman" w:hAnsi="Times New Roman" w:cs="Times New Roman"/>
                <w:sz w:val="18"/>
              </w:rPr>
            </w:pPr>
          </w:p>
        </w:tc>
      </w:tr>
      <w:tr w:rsidR="00062E02" w:rsidRPr="00A2344D" w:rsidTr="002614D6">
        <w:trPr>
          <w:trHeight w:val="146"/>
        </w:trPr>
        <w:tc>
          <w:tcPr>
            <w:tcW w:w="1135"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993" w:type="dxa"/>
            <w:vMerge/>
          </w:tcPr>
          <w:p w:rsidR="009144A2" w:rsidRPr="00A2344D" w:rsidRDefault="009144A2">
            <w:pPr>
              <w:rPr>
                <w:rFonts w:ascii="Times New Roman" w:hAnsi="Times New Roman" w:cs="Times New Roman"/>
                <w:sz w:val="18"/>
              </w:rPr>
            </w:pPr>
          </w:p>
        </w:tc>
        <w:tc>
          <w:tcPr>
            <w:tcW w:w="850"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1134" w:type="dxa"/>
            <w:vMerge/>
          </w:tcPr>
          <w:p w:rsidR="009144A2" w:rsidRPr="00A2344D" w:rsidRDefault="009144A2">
            <w:pPr>
              <w:rPr>
                <w:rFonts w:ascii="Times New Roman" w:hAnsi="Times New Roman" w:cs="Times New Roman"/>
                <w:sz w:val="18"/>
              </w:rPr>
            </w:pPr>
          </w:p>
        </w:tc>
        <w:tc>
          <w:tcPr>
            <w:tcW w:w="1134"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708"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993" w:type="dxa"/>
          </w:tcPr>
          <w:p w:rsidR="009144A2" w:rsidRPr="00A2344D" w:rsidRDefault="009144A2">
            <w:pPr>
              <w:pStyle w:val="ConsPlusNormal"/>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567" w:type="dxa"/>
          </w:tcPr>
          <w:p w:rsidR="009144A2" w:rsidRPr="00A2344D" w:rsidRDefault="009144A2">
            <w:pPr>
              <w:pStyle w:val="ConsPlusNormal"/>
              <w:rPr>
                <w:rFonts w:ascii="Times New Roman" w:hAnsi="Times New Roman" w:cs="Times New Roman"/>
                <w:sz w:val="18"/>
              </w:rPr>
            </w:pPr>
          </w:p>
        </w:tc>
      </w:tr>
      <w:tr w:rsidR="00062E02" w:rsidRPr="00A2344D" w:rsidTr="002614D6">
        <w:trPr>
          <w:trHeight w:val="386"/>
        </w:trPr>
        <w:tc>
          <w:tcPr>
            <w:tcW w:w="1135" w:type="dxa"/>
            <w:vMerge w:val="restart"/>
          </w:tcPr>
          <w:p w:rsidR="009144A2" w:rsidRPr="00A2344D" w:rsidRDefault="009144A2">
            <w:pPr>
              <w:pStyle w:val="ConsPlusNormal"/>
              <w:rPr>
                <w:rFonts w:ascii="Times New Roman" w:hAnsi="Times New Roman" w:cs="Times New Roman"/>
                <w:sz w:val="18"/>
              </w:rPr>
            </w:pPr>
          </w:p>
        </w:tc>
        <w:tc>
          <w:tcPr>
            <w:tcW w:w="992" w:type="dxa"/>
            <w:vMerge w:val="restart"/>
          </w:tcPr>
          <w:p w:rsidR="009144A2" w:rsidRPr="00A2344D" w:rsidRDefault="009144A2">
            <w:pPr>
              <w:pStyle w:val="ConsPlusNormal"/>
              <w:rPr>
                <w:rFonts w:ascii="Times New Roman" w:hAnsi="Times New Roman" w:cs="Times New Roman"/>
                <w:sz w:val="18"/>
              </w:rPr>
            </w:pPr>
          </w:p>
        </w:tc>
        <w:tc>
          <w:tcPr>
            <w:tcW w:w="993" w:type="dxa"/>
            <w:vMerge w:val="restart"/>
          </w:tcPr>
          <w:p w:rsidR="009144A2" w:rsidRPr="00A2344D" w:rsidRDefault="009144A2">
            <w:pPr>
              <w:pStyle w:val="ConsPlusNormal"/>
              <w:rPr>
                <w:rFonts w:ascii="Times New Roman" w:hAnsi="Times New Roman" w:cs="Times New Roman"/>
                <w:sz w:val="18"/>
              </w:rPr>
            </w:pPr>
          </w:p>
        </w:tc>
        <w:tc>
          <w:tcPr>
            <w:tcW w:w="850" w:type="dxa"/>
            <w:vMerge w:val="restart"/>
          </w:tcPr>
          <w:p w:rsidR="009144A2" w:rsidRPr="00A2344D" w:rsidRDefault="009144A2">
            <w:pPr>
              <w:pStyle w:val="ConsPlusNormal"/>
              <w:rPr>
                <w:rFonts w:ascii="Times New Roman" w:hAnsi="Times New Roman" w:cs="Times New Roman"/>
                <w:sz w:val="18"/>
              </w:rPr>
            </w:pPr>
          </w:p>
        </w:tc>
        <w:tc>
          <w:tcPr>
            <w:tcW w:w="992" w:type="dxa"/>
            <w:vMerge w:val="restart"/>
          </w:tcPr>
          <w:p w:rsidR="009144A2" w:rsidRPr="00A2344D" w:rsidRDefault="009144A2">
            <w:pPr>
              <w:pStyle w:val="ConsPlusNormal"/>
              <w:rPr>
                <w:rFonts w:ascii="Times New Roman" w:hAnsi="Times New Roman" w:cs="Times New Roman"/>
                <w:sz w:val="18"/>
              </w:rPr>
            </w:pPr>
          </w:p>
        </w:tc>
        <w:tc>
          <w:tcPr>
            <w:tcW w:w="1134" w:type="dxa"/>
            <w:vMerge w:val="restart"/>
          </w:tcPr>
          <w:p w:rsidR="009144A2" w:rsidRPr="00A2344D" w:rsidRDefault="009144A2">
            <w:pPr>
              <w:pStyle w:val="ConsPlusNormal"/>
              <w:rPr>
                <w:rFonts w:ascii="Times New Roman" w:hAnsi="Times New Roman" w:cs="Times New Roman"/>
                <w:sz w:val="18"/>
              </w:rPr>
            </w:pPr>
          </w:p>
        </w:tc>
        <w:tc>
          <w:tcPr>
            <w:tcW w:w="1134"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708"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993" w:type="dxa"/>
          </w:tcPr>
          <w:p w:rsidR="009144A2" w:rsidRPr="00A2344D" w:rsidRDefault="009144A2">
            <w:pPr>
              <w:pStyle w:val="ConsPlusNormal"/>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567" w:type="dxa"/>
          </w:tcPr>
          <w:p w:rsidR="009144A2" w:rsidRPr="00A2344D" w:rsidRDefault="009144A2">
            <w:pPr>
              <w:pStyle w:val="ConsPlusNormal"/>
              <w:rPr>
                <w:rFonts w:ascii="Times New Roman" w:hAnsi="Times New Roman" w:cs="Times New Roman"/>
                <w:sz w:val="18"/>
              </w:rPr>
            </w:pPr>
          </w:p>
        </w:tc>
      </w:tr>
      <w:tr w:rsidR="00062E02" w:rsidRPr="00A2344D" w:rsidTr="002614D6">
        <w:trPr>
          <w:trHeight w:val="146"/>
        </w:trPr>
        <w:tc>
          <w:tcPr>
            <w:tcW w:w="1135"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993" w:type="dxa"/>
            <w:vMerge/>
          </w:tcPr>
          <w:p w:rsidR="009144A2" w:rsidRPr="00A2344D" w:rsidRDefault="009144A2">
            <w:pPr>
              <w:rPr>
                <w:rFonts w:ascii="Times New Roman" w:hAnsi="Times New Roman" w:cs="Times New Roman"/>
                <w:sz w:val="18"/>
              </w:rPr>
            </w:pPr>
          </w:p>
        </w:tc>
        <w:tc>
          <w:tcPr>
            <w:tcW w:w="850" w:type="dxa"/>
            <w:vMerge/>
          </w:tcPr>
          <w:p w:rsidR="009144A2" w:rsidRPr="00A2344D" w:rsidRDefault="009144A2">
            <w:pPr>
              <w:rPr>
                <w:rFonts w:ascii="Times New Roman" w:hAnsi="Times New Roman" w:cs="Times New Roman"/>
                <w:sz w:val="18"/>
              </w:rPr>
            </w:pPr>
          </w:p>
        </w:tc>
        <w:tc>
          <w:tcPr>
            <w:tcW w:w="992" w:type="dxa"/>
            <w:vMerge/>
          </w:tcPr>
          <w:p w:rsidR="009144A2" w:rsidRPr="00A2344D" w:rsidRDefault="009144A2">
            <w:pPr>
              <w:rPr>
                <w:rFonts w:ascii="Times New Roman" w:hAnsi="Times New Roman" w:cs="Times New Roman"/>
                <w:sz w:val="18"/>
              </w:rPr>
            </w:pPr>
          </w:p>
        </w:tc>
        <w:tc>
          <w:tcPr>
            <w:tcW w:w="1134" w:type="dxa"/>
            <w:vMerge/>
          </w:tcPr>
          <w:p w:rsidR="009144A2" w:rsidRPr="00A2344D" w:rsidRDefault="009144A2">
            <w:pPr>
              <w:rPr>
                <w:rFonts w:ascii="Times New Roman" w:hAnsi="Times New Roman" w:cs="Times New Roman"/>
                <w:sz w:val="18"/>
              </w:rPr>
            </w:pPr>
          </w:p>
        </w:tc>
        <w:tc>
          <w:tcPr>
            <w:tcW w:w="1134"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708"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993" w:type="dxa"/>
          </w:tcPr>
          <w:p w:rsidR="009144A2" w:rsidRPr="00A2344D" w:rsidRDefault="009144A2">
            <w:pPr>
              <w:pStyle w:val="ConsPlusNormal"/>
              <w:rPr>
                <w:rFonts w:ascii="Times New Roman" w:hAnsi="Times New Roman" w:cs="Times New Roman"/>
                <w:sz w:val="18"/>
              </w:rPr>
            </w:pPr>
          </w:p>
        </w:tc>
        <w:tc>
          <w:tcPr>
            <w:tcW w:w="992"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851" w:type="dxa"/>
          </w:tcPr>
          <w:p w:rsidR="009144A2" w:rsidRPr="00A2344D" w:rsidRDefault="009144A2">
            <w:pPr>
              <w:pStyle w:val="ConsPlusNormal"/>
              <w:rPr>
                <w:rFonts w:ascii="Times New Roman" w:hAnsi="Times New Roman" w:cs="Times New Roman"/>
                <w:sz w:val="18"/>
              </w:rPr>
            </w:pPr>
          </w:p>
        </w:tc>
        <w:tc>
          <w:tcPr>
            <w:tcW w:w="850" w:type="dxa"/>
          </w:tcPr>
          <w:p w:rsidR="009144A2" w:rsidRPr="00A2344D" w:rsidRDefault="009144A2">
            <w:pPr>
              <w:pStyle w:val="ConsPlusNormal"/>
              <w:rPr>
                <w:rFonts w:ascii="Times New Roman" w:hAnsi="Times New Roman" w:cs="Times New Roman"/>
                <w:sz w:val="18"/>
              </w:rPr>
            </w:pPr>
          </w:p>
        </w:tc>
        <w:tc>
          <w:tcPr>
            <w:tcW w:w="567" w:type="dxa"/>
          </w:tcPr>
          <w:p w:rsidR="009144A2" w:rsidRPr="00A2344D" w:rsidRDefault="009144A2">
            <w:pPr>
              <w:pStyle w:val="ConsPlusNormal"/>
              <w:rPr>
                <w:rFonts w:ascii="Times New Roman" w:hAnsi="Times New Roman" w:cs="Times New Roman"/>
                <w:sz w:val="18"/>
              </w:rPr>
            </w:pPr>
          </w:p>
        </w:tc>
      </w:tr>
    </w:tbl>
    <w:p w:rsidR="009144A2" w:rsidRDefault="009144A2">
      <w:pPr>
        <w:sectPr w:rsidR="009144A2" w:rsidSect="006C5A57">
          <w:pgSz w:w="16839" w:h="11907" w:orient="landscape" w:code="9"/>
          <w:pgMar w:top="1701" w:right="1134" w:bottom="851" w:left="1134" w:header="0" w:footer="0" w:gutter="0"/>
          <w:cols w:space="720"/>
          <w:docGrid w:linePitch="299"/>
        </w:sectPr>
      </w:pPr>
    </w:p>
    <w:p w:rsidR="009144A2" w:rsidRDefault="009144A2" w:rsidP="0057761E">
      <w:pPr>
        <w:pStyle w:val="ConsPlusNormal"/>
        <w:jc w:val="both"/>
      </w:pPr>
    </w:p>
    <w:p w:rsidR="009144A2" w:rsidRPr="00A2344D" w:rsidRDefault="009144A2" w:rsidP="0057761E">
      <w:pPr>
        <w:pStyle w:val="ConsPlusNormal"/>
        <w:ind w:firstLine="540"/>
        <w:jc w:val="both"/>
        <w:rPr>
          <w:rFonts w:ascii="Times New Roman" w:hAnsi="Times New Roman" w:cs="Times New Roman"/>
        </w:rPr>
      </w:pPr>
      <w:r w:rsidRPr="00A2344D">
        <w:rPr>
          <w:rFonts w:ascii="Times New Roman" w:hAnsi="Times New Roman" w:cs="Times New Roman"/>
        </w:rPr>
        <w:t>4. Нормативные правовые акты, устанавливающие размер платы (цену, тариф) либо порядок ее (его) установления.</w:t>
      </w:r>
    </w:p>
    <w:p w:rsidR="009144A2" w:rsidRPr="00A2344D" w:rsidRDefault="009144A2" w:rsidP="005776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1700"/>
        <w:gridCol w:w="1417"/>
        <w:gridCol w:w="1984"/>
      </w:tblGrid>
      <w:tr w:rsidR="009144A2" w:rsidRPr="00A2344D">
        <w:tc>
          <w:tcPr>
            <w:tcW w:w="9069" w:type="dxa"/>
            <w:gridSpan w:val="5"/>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Нормативный правовой акт</w:t>
            </w:r>
          </w:p>
        </w:tc>
      </w:tr>
      <w:tr w:rsidR="009144A2" w:rsidRPr="00A2344D">
        <w:tc>
          <w:tcPr>
            <w:tcW w:w="1984"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Вид</w:t>
            </w:r>
          </w:p>
        </w:tc>
        <w:tc>
          <w:tcPr>
            <w:tcW w:w="1984"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Принявший орган</w:t>
            </w:r>
          </w:p>
        </w:tc>
        <w:tc>
          <w:tcPr>
            <w:tcW w:w="1700"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Дата</w:t>
            </w:r>
          </w:p>
        </w:tc>
        <w:tc>
          <w:tcPr>
            <w:tcW w:w="1417"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Номер</w:t>
            </w:r>
          </w:p>
        </w:tc>
        <w:tc>
          <w:tcPr>
            <w:tcW w:w="1984"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Наименование</w:t>
            </w:r>
          </w:p>
        </w:tc>
      </w:tr>
      <w:tr w:rsidR="009144A2" w:rsidRPr="00A2344D">
        <w:tc>
          <w:tcPr>
            <w:tcW w:w="1984"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1</w:t>
            </w:r>
          </w:p>
        </w:tc>
        <w:tc>
          <w:tcPr>
            <w:tcW w:w="1984"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2</w:t>
            </w:r>
          </w:p>
        </w:tc>
        <w:tc>
          <w:tcPr>
            <w:tcW w:w="1700"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3</w:t>
            </w:r>
          </w:p>
        </w:tc>
        <w:tc>
          <w:tcPr>
            <w:tcW w:w="1417"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4</w:t>
            </w:r>
          </w:p>
        </w:tc>
        <w:tc>
          <w:tcPr>
            <w:tcW w:w="1984"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5</w:t>
            </w:r>
          </w:p>
        </w:tc>
      </w:tr>
      <w:tr w:rsidR="009144A2" w:rsidRPr="00A2344D">
        <w:tc>
          <w:tcPr>
            <w:tcW w:w="1984" w:type="dxa"/>
          </w:tcPr>
          <w:p w:rsidR="009144A2" w:rsidRPr="00A2344D" w:rsidRDefault="009144A2" w:rsidP="0057761E">
            <w:pPr>
              <w:pStyle w:val="ConsPlusNormal"/>
              <w:rPr>
                <w:rFonts w:ascii="Times New Roman" w:hAnsi="Times New Roman" w:cs="Times New Roman"/>
              </w:rPr>
            </w:pPr>
          </w:p>
        </w:tc>
        <w:tc>
          <w:tcPr>
            <w:tcW w:w="1984" w:type="dxa"/>
          </w:tcPr>
          <w:p w:rsidR="009144A2" w:rsidRPr="00A2344D" w:rsidRDefault="009144A2" w:rsidP="0057761E">
            <w:pPr>
              <w:pStyle w:val="ConsPlusNormal"/>
              <w:rPr>
                <w:rFonts w:ascii="Times New Roman" w:hAnsi="Times New Roman" w:cs="Times New Roman"/>
              </w:rPr>
            </w:pPr>
          </w:p>
        </w:tc>
        <w:tc>
          <w:tcPr>
            <w:tcW w:w="1700" w:type="dxa"/>
          </w:tcPr>
          <w:p w:rsidR="009144A2" w:rsidRPr="00A2344D" w:rsidRDefault="009144A2" w:rsidP="0057761E">
            <w:pPr>
              <w:pStyle w:val="ConsPlusNormal"/>
              <w:rPr>
                <w:rFonts w:ascii="Times New Roman" w:hAnsi="Times New Roman" w:cs="Times New Roman"/>
              </w:rPr>
            </w:pPr>
          </w:p>
        </w:tc>
        <w:tc>
          <w:tcPr>
            <w:tcW w:w="1417" w:type="dxa"/>
          </w:tcPr>
          <w:p w:rsidR="009144A2" w:rsidRPr="00A2344D" w:rsidRDefault="009144A2" w:rsidP="0057761E">
            <w:pPr>
              <w:pStyle w:val="ConsPlusNormal"/>
              <w:rPr>
                <w:rFonts w:ascii="Times New Roman" w:hAnsi="Times New Roman" w:cs="Times New Roman"/>
              </w:rPr>
            </w:pPr>
          </w:p>
        </w:tc>
        <w:tc>
          <w:tcPr>
            <w:tcW w:w="1984" w:type="dxa"/>
          </w:tcPr>
          <w:p w:rsidR="009144A2" w:rsidRPr="00A2344D" w:rsidRDefault="009144A2" w:rsidP="0057761E">
            <w:pPr>
              <w:pStyle w:val="ConsPlusNormal"/>
              <w:rPr>
                <w:rFonts w:ascii="Times New Roman" w:hAnsi="Times New Roman" w:cs="Times New Roman"/>
              </w:rPr>
            </w:pPr>
          </w:p>
        </w:tc>
      </w:tr>
      <w:tr w:rsidR="009144A2" w:rsidRPr="00A2344D">
        <w:tc>
          <w:tcPr>
            <w:tcW w:w="1984" w:type="dxa"/>
          </w:tcPr>
          <w:p w:rsidR="009144A2" w:rsidRPr="00A2344D" w:rsidRDefault="009144A2" w:rsidP="0057761E">
            <w:pPr>
              <w:pStyle w:val="ConsPlusNormal"/>
              <w:rPr>
                <w:rFonts w:ascii="Times New Roman" w:hAnsi="Times New Roman" w:cs="Times New Roman"/>
              </w:rPr>
            </w:pPr>
          </w:p>
        </w:tc>
        <w:tc>
          <w:tcPr>
            <w:tcW w:w="1984" w:type="dxa"/>
          </w:tcPr>
          <w:p w:rsidR="009144A2" w:rsidRPr="00A2344D" w:rsidRDefault="009144A2" w:rsidP="0057761E">
            <w:pPr>
              <w:pStyle w:val="ConsPlusNormal"/>
              <w:rPr>
                <w:rFonts w:ascii="Times New Roman" w:hAnsi="Times New Roman" w:cs="Times New Roman"/>
              </w:rPr>
            </w:pPr>
          </w:p>
        </w:tc>
        <w:tc>
          <w:tcPr>
            <w:tcW w:w="1700" w:type="dxa"/>
          </w:tcPr>
          <w:p w:rsidR="009144A2" w:rsidRPr="00A2344D" w:rsidRDefault="009144A2" w:rsidP="0057761E">
            <w:pPr>
              <w:pStyle w:val="ConsPlusNormal"/>
              <w:rPr>
                <w:rFonts w:ascii="Times New Roman" w:hAnsi="Times New Roman" w:cs="Times New Roman"/>
              </w:rPr>
            </w:pPr>
          </w:p>
        </w:tc>
        <w:tc>
          <w:tcPr>
            <w:tcW w:w="1417" w:type="dxa"/>
          </w:tcPr>
          <w:p w:rsidR="009144A2" w:rsidRPr="00A2344D" w:rsidRDefault="009144A2" w:rsidP="0057761E">
            <w:pPr>
              <w:pStyle w:val="ConsPlusNormal"/>
              <w:rPr>
                <w:rFonts w:ascii="Times New Roman" w:hAnsi="Times New Roman" w:cs="Times New Roman"/>
              </w:rPr>
            </w:pPr>
          </w:p>
        </w:tc>
        <w:tc>
          <w:tcPr>
            <w:tcW w:w="1984" w:type="dxa"/>
          </w:tcPr>
          <w:p w:rsidR="009144A2" w:rsidRPr="00A2344D" w:rsidRDefault="009144A2" w:rsidP="0057761E">
            <w:pPr>
              <w:pStyle w:val="ConsPlusNormal"/>
              <w:rPr>
                <w:rFonts w:ascii="Times New Roman" w:hAnsi="Times New Roman" w:cs="Times New Roman"/>
              </w:rPr>
            </w:pPr>
          </w:p>
        </w:tc>
      </w:tr>
      <w:tr w:rsidR="009144A2" w:rsidRPr="00A2344D">
        <w:tc>
          <w:tcPr>
            <w:tcW w:w="1984" w:type="dxa"/>
          </w:tcPr>
          <w:p w:rsidR="009144A2" w:rsidRPr="00A2344D" w:rsidRDefault="009144A2" w:rsidP="0057761E">
            <w:pPr>
              <w:pStyle w:val="ConsPlusNormal"/>
              <w:rPr>
                <w:rFonts w:ascii="Times New Roman" w:hAnsi="Times New Roman" w:cs="Times New Roman"/>
              </w:rPr>
            </w:pPr>
          </w:p>
        </w:tc>
        <w:tc>
          <w:tcPr>
            <w:tcW w:w="1984" w:type="dxa"/>
          </w:tcPr>
          <w:p w:rsidR="009144A2" w:rsidRPr="00A2344D" w:rsidRDefault="009144A2" w:rsidP="0057761E">
            <w:pPr>
              <w:pStyle w:val="ConsPlusNormal"/>
              <w:rPr>
                <w:rFonts w:ascii="Times New Roman" w:hAnsi="Times New Roman" w:cs="Times New Roman"/>
              </w:rPr>
            </w:pPr>
          </w:p>
        </w:tc>
        <w:tc>
          <w:tcPr>
            <w:tcW w:w="1700" w:type="dxa"/>
          </w:tcPr>
          <w:p w:rsidR="009144A2" w:rsidRPr="00A2344D" w:rsidRDefault="009144A2" w:rsidP="0057761E">
            <w:pPr>
              <w:pStyle w:val="ConsPlusNormal"/>
              <w:rPr>
                <w:rFonts w:ascii="Times New Roman" w:hAnsi="Times New Roman" w:cs="Times New Roman"/>
              </w:rPr>
            </w:pPr>
          </w:p>
        </w:tc>
        <w:tc>
          <w:tcPr>
            <w:tcW w:w="1417" w:type="dxa"/>
          </w:tcPr>
          <w:p w:rsidR="009144A2" w:rsidRPr="00A2344D" w:rsidRDefault="009144A2" w:rsidP="0057761E">
            <w:pPr>
              <w:pStyle w:val="ConsPlusNormal"/>
              <w:rPr>
                <w:rFonts w:ascii="Times New Roman" w:hAnsi="Times New Roman" w:cs="Times New Roman"/>
              </w:rPr>
            </w:pPr>
          </w:p>
        </w:tc>
        <w:tc>
          <w:tcPr>
            <w:tcW w:w="1984" w:type="dxa"/>
          </w:tcPr>
          <w:p w:rsidR="009144A2" w:rsidRPr="00A2344D" w:rsidRDefault="009144A2" w:rsidP="0057761E">
            <w:pPr>
              <w:pStyle w:val="ConsPlusNormal"/>
              <w:rPr>
                <w:rFonts w:ascii="Times New Roman" w:hAnsi="Times New Roman" w:cs="Times New Roman"/>
              </w:rPr>
            </w:pPr>
          </w:p>
        </w:tc>
      </w:tr>
      <w:tr w:rsidR="009144A2" w:rsidRPr="00A2344D">
        <w:tc>
          <w:tcPr>
            <w:tcW w:w="1984" w:type="dxa"/>
          </w:tcPr>
          <w:p w:rsidR="009144A2" w:rsidRPr="00A2344D" w:rsidRDefault="009144A2" w:rsidP="0057761E">
            <w:pPr>
              <w:pStyle w:val="ConsPlusNormal"/>
              <w:rPr>
                <w:rFonts w:ascii="Times New Roman" w:hAnsi="Times New Roman" w:cs="Times New Roman"/>
              </w:rPr>
            </w:pPr>
          </w:p>
        </w:tc>
        <w:tc>
          <w:tcPr>
            <w:tcW w:w="1984" w:type="dxa"/>
          </w:tcPr>
          <w:p w:rsidR="009144A2" w:rsidRPr="00A2344D" w:rsidRDefault="009144A2" w:rsidP="0057761E">
            <w:pPr>
              <w:pStyle w:val="ConsPlusNormal"/>
              <w:rPr>
                <w:rFonts w:ascii="Times New Roman" w:hAnsi="Times New Roman" w:cs="Times New Roman"/>
              </w:rPr>
            </w:pPr>
          </w:p>
        </w:tc>
        <w:tc>
          <w:tcPr>
            <w:tcW w:w="1700" w:type="dxa"/>
          </w:tcPr>
          <w:p w:rsidR="009144A2" w:rsidRPr="00A2344D" w:rsidRDefault="009144A2" w:rsidP="0057761E">
            <w:pPr>
              <w:pStyle w:val="ConsPlusNormal"/>
              <w:rPr>
                <w:rFonts w:ascii="Times New Roman" w:hAnsi="Times New Roman" w:cs="Times New Roman"/>
              </w:rPr>
            </w:pPr>
          </w:p>
        </w:tc>
        <w:tc>
          <w:tcPr>
            <w:tcW w:w="1417" w:type="dxa"/>
          </w:tcPr>
          <w:p w:rsidR="009144A2" w:rsidRPr="00A2344D" w:rsidRDefault="009144A2" w:rsidP="0057761E">
            <w:pPr>
              <w:pStyle w:val="ConsPlusNormal"/>
              <w:rPr>
                <w:rFonts w:ascii="Times New Roman" w:hAnsi="Times New Roman" w:cs="Times New Roman"/>
              </w:rPr>
            </w:pPr>
          </w:p>
        </w:tc>
        <w:tc>
          <w:tcPr>
            <w:tcW w:w="1984" w:type="dxa"/>
          </w:tcPr>
          <w:p w:rsidR="009144A2" w:rsidRPr="00A2344D" w:rsidRDefault="009144A2" w:rsidP="0057761E">
            <w:pPr>
              <w:pStyle w:val="ConsPlusNormal"/>
              <w:rPr>
                <w:rFonts w:ascii="Times New Roman" w:hAnsi="Times New Roman" w:cs="Times New Roman"/>
              </w:rPr>
            </w:pPr>
          </w:p>
        </w:tc>
      </w:tr>
    </w:tbl>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pStyle w:val="ConsPlusNormal"/>
        <w:ind w:firstLine="540"/>
        <w:jc w:val="both"/>
        <w:rPr>
          <w:rFonts w:ascii="Times New Roman" w:hAnsi="Times New Roman" w:cs="Times New Roman"/>
        </w:rPr>
      </w:pPr>
      <w:r w:rsidRPr="00A2344D">
        <w:rPr>
          <w:rFonts w:ascii="Times New Roman" w:hAnsi="Times New Roman" w:cs="Times New Roman"/>
        </w:rPr>
        <w:t xml:space="preserve">5. Порядок оказания </w:t>
      </w:r>
      <w:r w:rsidR="00306D7F">
        <w:rPr>
          <w:rFonts w:ascii="Times New Roman" w:hAnsi="Times New Roman" w:cs="Times New Roman"/>
        </w:rPr>
        <w:t>муниципальной</w:t>
      </w:r>
      <w:r w:rsidRPr="00A2344D">
        <w:rPr>
          <w:rFonts w:ascii="Times New Roman" w:hAnsi="Times New Roman" w:cs="Times New Roman"/>
        </w:rPr>
        <w:t xml:space="preserve"> услуги.</w:t>
      </w:r>
    </w:p>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 xml:space="preserve">    5.1.   Нормативные   правовые   акты,   регулирующие  порядок  оказания</w:t>
      </w:r>
    </w:p>
    <w:p w:rsidR="009144A2" w:rsidRPr="00A2344D" w:rsidRDefault="00306D7F" w:rsidP="0057761E">
      <w:pPr>
        <w:pStyle w:val="ConsPlusNonformat"/>
        <w:jc w:val="both"/>
        <w:rPr>
          <w:rFonts w:ascii="Times New Roman" w:hAnsi="Times New Roman" w:cs="Times New Roman"/>
        </w:rPr>
      </w:pPr>
      <w:r>
        <w:rPr>
          <w:rFonts w:ascii="Times New Roman" w:hAnsi="Times New Roman" w:cs="Times New Roman"/>
        </w:rPr>
        <w:t>муниципальной</w:t>
      </w:r>
      <w:r w:rsidR="009144A2" w:rsidRPr="00A2344D">
        <w:rPr>
          <w:rFonts w:ascii="Times New Roman" w:hAnsi="Times New Roman" w:cs="Times New Roman"/>
        </w:rPr>
        <w:t xml:space="preserve"> услуги ________________</w:t>
      </w:r>
      <w:r>
        <w:rPr>
          <w:rFonts w:ascii="Times New Roman" w:hAnsi="Times New Roman" w:cs="Times New Roman"/>
        </w:rPr>
        <w:t>_________________</w:t>
      </w:r>
      <w:r w:rsidR="009144A2" w:rsidRPr="00A2344D">
        <w:rPr>
          <w:rFonts w:ascii="Times New Roman" w:hAnsi="Times New Roman" w:cs="Times New Roman"/>
        </w:rPr>
        <w:t>_______</w:t>
      </w:r>
      <w:r>
        <w:rPr>
          <w:rFonts w:ascii="Times New Roman" w:hAnsi="Times New Roman" w:cs="Times New Roman"/>
        </w:rPr>
        <w:t>_</w:t>
      </w:r>
      <w:r w:rsidR="009144A2" w:rsidRPr="00A2344D">
        <w:rPr>
          <w:rFonts w:ascii="Times New Roman" w:hAnsi="Times New Roman" w:cs="Times New Roman"/>
        </w:rPr>
        <w:t>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_____________________________________________</w:t>
      </w:r>
      <w:r w:rsidR="00306D7F">
        <w:rPr>
          <w:rFonts w:ascii="Times New Roman" w:hAnsi="Times New Roman" w:cs="Times New Roman"/>
        </w:rPr>
        <w:t>_______________</w:t>
      </w:r>
      <w:r w:rsidRPr="00A2344D">
        <w:rPr>
          <w:rFonts w:ascii="Times New Roman" w:hAnsi="Times New Roman" w:cs="Times New Roman"/>
        </w:rPr>
        <w:t>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 xml:space="preserve">          (наименование, номер и дата нормативного правового акта)</w:t>
      </w:r>
    </w:p>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pStyle w:val="ConsPlusNormal"/>
        <w:ind w:firstLine="540"/>
        <w:jc w:val="both"/>
        <w:rPr>
          <w:rFonts w:ascii="Times New Roman" w:hAnsi="Times New Roman" w:cs="Times New Roman"/>
        </w:rPr>
      </w:pPr>
      <w:r w:rsidRPr="00A2344D">
        <w:rPr>
          <w:rFonts w:ascii="Times New Roman" w:hAnsi="Times New Roman" w:cs="Times New Roman"/>
        </w:rPr>
        <w:t xml:space="preserve">5.2. Порядок информирования потенциальных потребителей </w:t>
      </w:r>
      <w:r w:rsidR="00306D7F">
        <w:rPr>
          <w:rFonts w:ascii="Times New Roman" w:hAnsi="Times New Roman" w:cs="Times New Roman"/>
        </w:rPr>
        <w:t>муниципальной</w:t>
      </w:r>
      <w:r w:rsidRPr="00A2344D">
        <w:rPr>
          <w:rFonts w:ascii="Times New Roman" w:hAnsi="Times New Roman" w:cs="Times New Roman"/>
        </w:rPr>
        <w:t xml:space="preserve"> услуги.</w:t>
      </w:r>
    </w:p>
    <w:p w:rsidR="009144A2" w:rsidRPr="00A2344D" w:rsidRDefault="009144A2" w:rsidP="005776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118"/>
        <w:gridCol w:w="2834"/>
      </w:tblGrid>
      <w:tr w:rsidR="009144A2" w:rsidRPr="00A2344D">
        <w:tc>
          <w:tcPr>
            <w:tcW w:w="3118"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Способ информирования</w:t>
            </w:r>
          </w:p>
        </w:tc>
        <w:tc>
          <w:tcPr>
            <w:tcW w:w="3118"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Состав размещаемой информации</w:t>
            </w:r>
          </w:p>
        </w:tc>
        <w:tc>
          <w:tcPr>
            <w:tcW w:w="2834"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Частота обновления информации</w:t>
            </w:r>
          </w:p>
        </w:tc>
      </w:tr>
      <w:tr w:rsidR="009144A2" w:rsidRPr="00A2344D">
        <w:tc>
          <w:tcPr>
            <w:tcW w:w="3118"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1</w:t>
            </w:r>
          </w:p>
        </w:tc>
        <w:tc>
          <w:tcPr>
            <w:tcW w:w="3118"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2</w:t>
            </w:r>
          </w:p>
        </w:tc>
        <w:tc>
          <w:tcPr>
            <w:tcW w:w="2834"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3</w:t>
            </w:r>
          </w:p>
        </w:tc>
      </w:tr>
      <w:tr w:rsidR="009144A2" w:rsidRPr="00A2344D">
        <w:tc>
          <w:tcPr>
            <w:tcW w:w="3118" w:type="dxa"/>
          </w:tcPr>
          <w:p w:rsidR="009144A2" w:rsidRPr="00A2344D" w:rsidRDefault="009144A2" w:rsidP="0057761E">
            <w:pPr>
              <w:pStyle w:val="ConsPlusNormal"/>
              <w:rPr>
                <w:rFonts w:ascii="Times New Roman" w:hAnsi="Times New Roman" w:cs="Times New Roman"/>
              </w:rPr>
            </w:pPr>
          </w:p>
        </w:tc>
        <w:tc>
          <w:tcPr>
            <w:tcW w:w="3118" w:type="dxa"/>
          </w:tcPr>
          <w:p w:rsidR="009144A2" w:rsidRPr="00A2344D" w:rsidRDefault="009144A2" w:rsidP="0057761E">
            <w:pPr>
              <w:pStyle w:val="ConsPlusNormal"/>
              <w:rPr>
                <w:rFonts w:ascii="Times New Roman" w:hAnsi="Times New Roman" w:cs="Times New Roman"/>
              </w:rPr>
            </w:pPr>
          </w:p>
        </w:tc>
        <w:tc>
          <w:tcPr>
            <w:tcW w:w="2834" w:type="dxa"/>
          </w:tcPr>
          <w:p w:rsidR="009144A2" w:rsidRPr="00A2344D" w:rsidRDefault="009144A2" w:rsidP="0057761E">
            <w:pPr>
              <w:pStyle w:val="ConsPlusNormal"/>
              <w:rPr>
                <w:rFonts w:ascii="Times New Roman" w:hAnsi="Times New Roman" w:cs="Times New Roman"/>
              </w:rPr>
            </w:pPr>
          </w:p>
        </w:tc>
      </w:tr>
    </w:tbl>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 xml:space="preserve">Часть 2. Сведения о выполняемых работах </w:t>
      </w:r>
      <w:hyperlink w:anchor="P906" w:history="1">
        <w:r w:rsidRPr="00A2344D">
          <w:rPr>
            <w:rFonts w:ascii="Times New Roman" w:hAnsi="Times New Roman" w:cs="Times New Roman"/>
            <w:color w:val="0000FF"/>
          </w:rPr>
          <w:t>&lt;8&gt;</w:t>
        </w:r>
      </w:hyperlink>
    </w:p>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Раздел _____</w:t>
      </w:r>
    </w:p>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spacing w:after="0" w:line="240" w:lineRule="auto"/>
        <w:rPr>
          <w:rFonts w:ascii="Times New Roman" w:hAnsi="Times New Roman" w:cs="Times New Roman"/>
        </w:rPr>
        <w:sectPr w:rsidR="009144A2" w:rsidRPr="00A2344D" w:rsidSect="006C5A57">
          <w:pgSz w:w="11905" w:h="16838"/>
          <w:pgMar w:top="1134" w:right="850" w:bottom="1134" w:left="1701" w:header="0" w:footer="0" w:gutter="0"/>
          <w:cols w:space="720"/>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7"/>
        <w:gridCol w:w="2267"/>
        <w:gridCol w:w="1700"/>
      </w:tblGrid>
      <w:tr w:rsidR="009144A2" w:rsidRPr="00A2344D">
        <w:tc>
          <w:tcPr>
            <w:tcW w:w="9637" w:type="dxa"/>
            <w:tcBorders>
              <w:top w:val="nil"/>
              <w:left w:val="nil"/>
              <w:bottom w:val="nil"/>
              <w:right w:val="nil"/>
            </w:tcBorders>
          </w:tcPr>
          <w:p w:rsidR="009144A2" w:rsidRPr="00A2344D" w:rsidRDefault="009144A2" w:rsidP="0057761E">
            <w:pPr>
              <w:pStyle w:val="ConsPlusNormal"/>
              <w:rPr>
                <w:rFonts w:ascii="Times New Roman" w:hAnsi="Times New Roman" w:cs="Times New Roman"/>
              </w:rPr>
            </w:pPr>
            <w:r w:rsidRPr="00A2344D">
              <w:rPr>
                <w:rFonts w:ascii="Times New Roman" w:hAnsi="Times New Roman" w:cs="Times New Roman"/>
              </w:rPr>
              <w:lastRenderedPageBreak/>
              <w:t>1. Наименование работы _______________________________________</w:t>
            </w:r>
          </w:p>
          <w:p w:rsidR="009144A2" w:rsidRPr="00A2344D" w:rsidRDefault="009144A2" w:rsidP="0057761E">
            <w:pPr>
              <w:pStyle w:val="ConsPlusNormal"/>
              <w:rPr>
                <w:rFonts w:ascii="Times New Roman" w:hAnsi="Times New Roman" w:cs="Times New Roman"/>
              </w:rPr>
            </w:pPr>
            <w:r w:rsidRPr="00A2344D">
              <w:rPr>
                <w:rFonts w:ascii="Times New Roman" w:hAnsi="Times New Roman" w:cs="Times New Roman"/>
              </w:rPr>
              <w:t>2. Категории потребителей работы ______________________________</w:t>
            </w:r>
          </w:p>
          <w:p w:rsidR="009144A2" w:rsidRPr="00A2344D" w:rsidRDefault="009144A2" w:rsidP="0057761E">
            <w:pPr>
              <w:pStyle w:val="ConsPlusNormal"/>
              <w:rPr>
                <w:rFonts w:ascii="Times New Roman" w:hAnsi="Times New Roman" w:cs="Times New Roman"/>
              </w:rPr>
            </w:pPr>
            <w:r w:rsidRPr="00A2344D">
              <w:rPr>
                <w:rFonts w:ascii="Times New Roman" w:hAnsi="Times New Roman" w:cs="Times New Roman"/>
              </w:rPr>
              <w:t>__________________________________________________________________</w:t>
            </w:r>
          </w:p>
          <w:p w:rsidR="009144A2" w:rsidRPr="00A2344D" w:rsidRDefault="009144A2" w:rsidP="0057761E">
            <w:pPr>
              <w:pStyle w:val="ConsPlusNormal"/>
              <w:rPr>
                <w:rFonts w:ascii="Times New Roman" w:hAnsi="Times New Roman" w:cs="Times New Roman"/>
              </w:rPr>
            </w:pPr>
            <w:r w:rsidRPr="00A2344D">
              <w:rPr>
                <w:rFonts w:ascii="Times New Roman" w:hAnsi="Times New Roman" w:cs="Times New Roman"/>
              </w:rPr>
              <w:t>3. Показатели, характеризующие объем и (или) качество работы.</w:t>
            </w:r>
          </w:p>
          <w:p w:rsidR="009144A2" w:rsidRPr="00A2344D" w:rsidRDefault="009144A2" w:rsidP="0057761E">
            <w:pPr>
              <w:pStyle w:val="ConsPlusNormal"/>
              <w:rPr>
                <w:rFonts w:ascii="Times New Roman" w:hAnsi="Times New Roman" w:cs="Times New Roman"/>
              </w:rPr>
            </w:pPr>
            <w:r w:rsidRPr="00A2344D">
              <w:rPr>
                <w:rFonts w:ascii="Times New Roman" w:hAnsi="Times New Roman" w:cs="Times New Roman"/>
              </w:rPr>
              <w:t xml:space="preserve">3.1. Показатели, характеризующие качество работы </w:t>
            </w:r>
            <w:hyperlink w:anchor="P901" w:history="1">
              <w:r w:rsidRPr="00A2344D">
                <w:rPr>
                  <w:rFonts w:ascii="Times New Roman" w:hAnsi="Times New Roman" w:cs="Times New Roman"/>
                  <w:color w:val="0000FF"/>
                </w:rPr>
                <w:t>&lt;3&gt;</w:t>
              </w:r>
            </w:hyperlink>
          </w:p>
        </w:tc>
        <w:tc>
          <w:tcPr>
            <w:tcW w:w="2267" w:type="dxa"/>
            <w:tcBorders>
              <w:top w:val="nil"/>
              <w:left w:val="nil"/>
              <w:bottom w:val="nil"/>
              <w:right w:val="single" w:sz="4" w:space="0" w:color="auto"/>
            </w:tcBorders>
          </w:tcPr>
          <w:p w:rsidR="009144A2" w:rsidRPr="00A2344D" w:rsidRDefault="009144A2" w:rsidP="0057761E">
            <w:pPr>
              <w:pStyle w:val="ConsPlusNormal"/>
              <w:jc w:val="right"/>
              <w:rPr>
                <w:rFonts w:ascii="Times New Roman" w:hAnsi="Times New Roman" w:cs="Times New Roman"/>
              </w:rPr>
            </w:pPr>
            <w:r w:rsidRPr="00A2344D">
              <w:rPr>
                <w:rFonts w:ascii="Times New Roman" w:hAnsi="Times New Roman" w:cs="Times New Roman"/>
              </w:rPr>
              <w:t>Код по региональному перечню</w:t>
            </w:r>
          </w:p>
        </w:tc>
        <w:tc>
          <w:tcPr>
            <w:tcW w:w="1700" w:type="dxa"/>
            <w:tcBorders>
              <w:top w:val="single" w:sz="4" w:space="0" w:color="auto"/>
              <w:left w:val="single" w:sz="4" w:space="0" w:color="auto"/>
              <w:bottom w:val="single" w:sz="4" w:space="0" w:color="auto"/>
              <w:right w:val="single" w:sz="4" w:space="0" w:color="auto"/>
            </w:tcBorders>
          </w:tcPr>
          <w:p w:rsidR="009144A2" w:rsidRPr="00A2344D" w:rsidRDefault="009144A2" w:rsidP="0057761E">
            <w:pPr>
              <w:pStyle w:val="ConsPlusNormal"/>
              <w:rPr>
                <w:rFonts w:ascii="Times New Roman" w:hAnsi="Times New Roman" w:cs="Times New Roman"/>
              </w:rPr>
            </w:pPr>
          </w:p>
        </w:tc>
      </w:tr>
    </w:tbl>
    <w:p w:rsidR="009144A2" w:rsidRPr="00A2344D" w:rsidRDefault="009144A2" w:rsidP="005776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851"/>
        <w:gridCol w:w="850"/>
        <w:gridCol w:w="993"/>
        <w:gridCol w:w="992"/>
        <w:gridCol w:w="1134"/>
        <w:gridCol w:w="1134"/>
        <w:gridCol w:w="1559"/>
        <w:gridCol w:w="992"/>
        <w:gridCol w:w="993"/>
        <w:gridCol w:w="1134"/>
        <w:gridCol w:w="1134"/>
        <w:gridCol w:w="850"/>
        <w:gridCol w:w="851"/>
      </w:tblGrid>
      <w:tr w:rsidR="009144A2" w:rsidRPr="00A2344D" w:rsidTr="00062E02">
        <w:tc>
          <w:tcPr>
            <w:tcW w:w="1196"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Уникальный номер реестровой записи</w:t>
            </w:r>
          </w:p>
        </w:tc>
        <w:tc>
          <w:tcPr>
            <w:tcW w:w="2694" w:type="dxa"/>
            <w:gridSpan w:val="3"/>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Показатель, характеризующий содержание работы</w:t>
            </w:r>
          </w:p>
        </w:tc>
        <w:tc>
          <w:tcPr>
            <w:tcW w:w="2126" w:type="dxa"/>
            <w:gridSpan w:val="2"/>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Показатель, характеризующий условия (формы) выполнения работы</w:t>
            </w:r>
          </w:p>
        </w:tc>
        <w:tc>
          <w:tcPr>
            <w:tcW w:w="3685" w:type="dxa"/>
            <w:gridSpan w:val="3"/>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Показатель качества работы</w:t>
            </w:r>
          </w:p>
        </w:tc>
        <w:tc>
          <w:tcPr>
            <w:tcW w:w="3261" w:type="dxa"/>
            <w:gridSpan w:val="3"/>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Значение показателя качества работы</w:t>
            </w:r>
          </w:p>
        </w:tc>
        <w:tc>
          <w:tcPr>
            <w:tcW w:w="1701" w:type="dxa"/>
            <w:gridSpan w:val="2"/>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Допустимые (возможные) отклонения от установленных показателей качества работы </w:t>
            </w:r>
            <w:hyperlink w:anchor="P904" w:history="1">
              <w:r w:rsidRPr="00A2344D">
                <w:rPr>
                  <w:rFonts w:ascii="Times New Roman" w:hAnsi="Times New Roman" w:cs="Times New Roman"/>
                  <w:color w:val="0000FF"/>
                  <w:sz w:val="18"/>
                  <w:szCs w:val="18"/>
                </w:rPr>
                <w:t>&lt;6&gt;</w:t>
              </w:r>
            </w:hyperlink>
          </w:p>
        </w:tc>
      </w:tr>
      <w:tr w:rsidR="009144A2" w:rsidRPr="00A2344D" w:rsidTr="00062E02">
        <w:tc>
          <w:tcPr>
            <w:tcW w:w="1196" w:type="dxa"/>
            <w:vMerge/>
          </w:tcPr>
          <w:p w:rsidR="009144A2" w:rsidRPr="00A2344D" w:rsidRDefault="009144A2" w:rsidP="0057761E">
            <w:pPr>
              <w:spacing w:after="0" w:line="240" w:lineRule="auto"/>
              <w:rPr>
                <w:rFonts w:ascii="Times New Roman" w:hAnsi="Times New Roman" w:cs="Times New Roman"/>
                <w:sz w:val="18"/>
                <w:szCs w:val="18"/>
              </w:rPr>
            </w:pPr>
          </w:p>
        </w:tc>
        <w:tc>
          <w:tcPr>
            <w:tcW w:w="2694" w:type="dxa"/>
            <w:gridSpan w:val="3"/>
            <w:vMerge/>
          </w:tcPr>
          <w:p w:rsidR="009144A2" w:rsidRPr="00A2344D" w:rsidRDefault="009144A2" w:rsidP="0057761E">
            <w:pPr>
              <w:spacing w:after="0" w:line="240" w:lineRule="auto"/>
              <w:rPr>
                <w:rFonts w:ascii="Times New Roman" w:hAnsi="Times New Roman" w:cs="Times New Roman"/>
                <w:sz w:val="18"/>
                <w:szCs w:val="18"/>
              </w:rPr>
            </w:pPr>
          </w:p>
        </w:tc>
        <w:tc>
          <w:tcPr>
            <w:tcW w:w="2126" w:type="dxa"/>
            <w:gridSpan w:val="2"/>
            <w:vMerge/>
          </w:tcPr>
          <w:p w:rsidR="009144A2" w:rsidRPr="00A2344D" w:rsidRDefault="009144A2" w:rsidP="0057761E">
            <w:pPr>
              <w:spacing w:after="0" w:line="240" w:lineRule="auto"/>
              <w:rPr>
                <w:rFonts w:ascii="Times New Roman" w:hAnsi="Times New Roman" w:cs="Times New Roman"/>
                <w:sz w:val="18"/>
                <w:szCs w:val="18"/>
              </w:rPr>
            </w:pPr>
          </w:p>
        </w:tc>
        <w:tc>
          <w:tcPr>
            <w:tcW w:w="1134"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2551" w:type="dxa"/>
            <w:gridSpan w:val="2"/>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единица измерения</w:t>
            </w:r>
          </w:p>
        </w:tc>
        <w:tc>
          <w:tcPr>
            <w:tcW w:w="993"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20 __ год (очередной финансовый год)</w:t>
            </w:r>
          </w:p>
        </w:tc>
        <w:tc>
          <w:tcPr>
            <w:tcW w:w="1134"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20 __ год (1-й год планового периода)</w:t>
            </w:r>
          </w:p>
        </w:tc>
        <w:tc>
          <w:tcPr>
            <w:tcW w:w="1134"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20 __ год (2-й год планового периода)</w:t>
            </w:r>
          </w:p>
        </w:tc>
        <w:tc>
          <w:tcPr>
            <w:tcW w:w="1701" w:type="dxa"/>
            <w:gridSpan w:val="2"/>
            <w:vMerge/>
          </w:tcPr>
          <w:p w:rsidR="009144A2" w:rsidRPr="00A2344D" w:rsidRDefault="009144A2" w:rsidP="0057761E">
            <w:pPr>
              <w:spacing w:after="0" w:line="240" w:lineRule="auto"/>
              <w:rPr>
                <w:rFonts w:ascii="Times New Roman" w:hAnsi="Times New Roman" w:cs="Times New Roman"/>
                <w:sz w:val="18"/>
                <w:szCs w:val="18"/>
              </w:rPr>
            </w:pPr>
          </w:p>
        </w:tc>
      </w:tr>
      <w:tr w:rsidR="009144A2" w:rsidRPr="00A2344D" w:rsidTr="00062E02">
        <w:trPr>
          <w:trHeight w:val="509"/>
        </w:trPr>
        <w:tc>
          <w:tcPr>
            <w:tcW w:w="1196" w:type="dxa"/>
            <w:vMerge/>
          </w:tcPr>
          <w:p w:rsidR="009144A2" w:rsidRPr="00A2344D" w:rsidRDefault="009144A2" w:rsidP="0057761E">
            <w:pPr>
              <w:spacing w:after="0" w:line="240" w:lineRule="auto"/>
              <w:rPr>
                <w:rFonts w:ascii="Times New Roman" w:hAnsi="Times New Roman" w:cs="Times New Roman"/>
                <w:sz w:val="18"/>
                <w:szCs w:val="18"/>
              </w:rPr>
            </w:pPr>
          </w:p>
        </w:tc>
        <w:tc>
          <w:tcPr>
            <w:tcW w:w="2694" w:type="dxa"/>
            <w:gridSpan w:val="3"/>
            <w:vMerge/>
          </w:tcPr>
          <w:p w:rsidR="009144A2" w:rsidRPr="00A2344D" w:rsidRDefault="009144A2" w:rsidP="0057761E">
            <w:pPr>
              <w:spacing w:after="0" w:line="240" w:lineRule="auto"/>
              <w:rPr>
                <w:rFonts w:ascii="Times New Roman" w:hAnsi="Times New Roman" w:cs="Times New Roman"/>
                <w:sz w:val="18"/>
                <w:szCs w:val="18"/>
              </w:rPr>
            </w:pPr>
          </w:p>
        </w:tc>
        <w:tc>
          <w:tcPr>
            <w:tcW w:w="2126" w:type="dxa"/>
            <w:gridSpan w:val="2"/>
            <w:vMerge/>
          </w:tcPr>
          <w:p w:rsidR="009144A2" w:rsidRPr="00A2344D" w:rsidRDefault="009144A2" w:rsidP="0057761E">
            <w:pPr>
              <w:spacing w:after="0" w:line="240" w:lineRule="auto"/>
              <w:rPr>
                <w:rFonts w:ascii="Times New Roman" w:hAnsi="Times New Roman" w:cs="Times New Roman"/>
                <w:sz w:val="18"/>
                <w:szCs w:val="18"/>
              </w:rPr>
            </w:pPr>
          </w:p>
        </w:tc>
        <w:tc>
          <w:tcPr>
            <w:tcW w:w="1134" w:type="dxa"/>
            <w:vMerge/>
          </w:tcPr>
          <w:p w:rsidR="009144A2" w:rsidRPr="00A2344D" w:rsidRDefault="009144A2" w:rsidP="0057761E">
            <w:pPr>
              <w:spacing w:after="0" w:line="240" w:lineRule="auto"/>
              <w:rPr>
                <w:rFonts w:ascii="Times New Roman" w:hAnsi="Times New Roman" w:cs="Times New Roman"/>
                <w:sz w:val="18"/>
                <w:szCs w:val="18"/>
              </w:rPr>
            </w:pPr>
          </w:p>
        </w:tc>
        <w:tc>
          <w:tcPr>
            <w:tcW w:w="1559"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w:t>
            </w:r>
            <w:hyperlink w:anchor="P902" w:history="1">
              <w:r w:rsidRPr="00A2344D">
                <w:rPr>
                  <w:rFonts w:ascii="Times New Roman" w:hAnsi="Times New Roman" w:cs="Times New Roman"/>
                  <w:color w:val="0000FF"/>
                  <w:sz w:val="18"/>
                  <w:szCs w:val="18"/>
                </w:rPr>
                <w:t>&lt;4&gt;</w:t>
              </w:r>
            </w:hyperlink>
          </w:p>
        </w:tc>
        <w:tc>
          <w:tcPr>
            <w:tcW w:w="992"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код по </w:t>
            </w:r>
            <w:hyperlink r:id="rId31" w:history="1">
              <w:r w:rsidRPr="00A2344D">
                <w:rPr>
                  <w:rFonts w:ascii="Times New Roman" w:hAnsi="Times New Roman" w:cs="Times New Roman"/>
                  <w:color w:val="0000FF"/>
                  <w:sz w:val="18"/>
                  <w:szCs w:val="18"/>
                </w:rPr>
                <w:t>ОКЕИ</w:t>
              </w:r>
            </w:hyperlink>
            <w:r w:rsidRPr="00A2344D">
              <w:rPr>
                <w:rFonts w:ascii="Times New Roman" w:hAnsi="Times New Roman" w:cs="Times New Roman"/>
                <w:sz w:val="18"/>
                <w:szCs w:val="18"/>
              </w:rPr>
              <w:t xml:space="preserve"> </w:t>
            </w:r>
            <w:hyperlink w:anchor="P903" w:history="1">
              <w:r w:rsidRPr="00A2344D">
                <w:rPr>
                  <w:rFonts w:ascii="Times New Roman" w:hAnsi="Times New Roman" w:cs="Times New Roman"/>
                  <w:color w:val="0000FF"/>
                  <w:sz w:val="18"/>
                  <w:szCs w:val="18"/>
                </w:rPr>
                <w:t>&lt;5&gt;</w:t>
              </w:r>
            </w:hyperlink>
          </w:p>
        </w:tc>
        <w:tc>
          <w:tcPr>
            <w:tcW w:w="993" w:type="dxa"/>
            <w:vMerge/>
          </w:tcPr>
          <w:p w:rsidR="009144A2" w:rsidRPr="00A2344D" w:rsidRDefault="009144A2" w:rsidP="0057761E">
            <w:pPr>
              <w:spacing w:after="0" w:line="240" w:lineRule="auto"/>
              <w:rPr>
                <w:rFonts w:ascii="Times New Roman" w:hAnsi="Times New Roman" w:cs="Times New Roman"/>
                <w:sz w:val="18"/>
                <w:szCs w:val="18"/>
              </w:rPr>
            </w:pPr>
          </w:p>
        </w:tc>
        <w:tc>
          <w:tcPr>
            <w:tcW w:w="1134" w:type="dxa"/>
            <w:vMerge/>
          </w:tcPr>
          <w:p w:rsidR="009144A2" w:rsidRPr="00A2344D" w:rsidRDefault="009144A2" w:rsidP="0057761E">
            <w:pPr>
              <w:spacing w:after="0" w:line="240" w:lineRule="auto"/>
              <w:rPr>
                <w:rFonts w:ascii="Times New Roman" w:hAnsi="Times New Roman" w:cs="Times New Roman"/>
                <w:sz w:val="18"/>
                <w:szCs w:val="18"/>
              </w:rPr>
            </w:pPr>
          </w:p>
        </w:tc>
        <w:tc>
          <w:tcPr>
            <w:tcW w:w="1134" w:type="dxa"/>
            <w:vMerge/>
          </w:tcPr>
          <w:p w:rsidR="009144A2" w:rsidRPr="00A2344D" w:rsidRDefault="009144A2" w:rsidP="0057761E">
            <w:pPr>
              <w:spacing w:after="0" w:line="240" w:lineRule="auto"/>
              <w:rPr>
                <w:rFonts w:ascii="Times New Roman" w:hAnsi="Times New Roman" w:cs="Times New Roman"/>
                <w:sz w:val="18"/>
                <w:szCs w:val="18"/>
              </w:rPr>
            </w:pPr>
          </w:p>
        </w:tc>
        <w:tc>
          <w:tcPr>
            <w:tcW w:w="850"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в процентах</w:t>
            </w:r>
          </w:p>
        </w:tc>
        <w:tc>
          <w:tcPr>
            <w:tcW w:w="851"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в абсолютных величинах</w:t>
            </w:r>
          </w:p>
        </w:tc>
      </w:tr>
      <w:tr w:rsidR="009144A2" w:rsidRPr="00A2344D" w:rsidTr="00062E02">
        <w:tc>
          <w:tcPr>
            <w:tcW w:w="1196" w:type="dxa"/>
            <w:vMerge/>
          </w:tcPr>
          <w:p w:rsidR="009144A2" w:rsidRPr="00A2344D" w:rsidRDefault="009144A2" w:rsidP="0057761E">
            <w:pPr>
              <w:spacing w:after="0" w:line="240" w:lineRule="auto"/>
              <w:rPr>
                <w:rFonts w:ascii="Times New Roman" w:hAnsi="Times New Roman" w:cs="Times New Roman"/>
                <w:sz w:val="18"/>
                <w:szCs w:val="18"/>
              </w:rPr>
            </w:pPr>
          </w:p>
        </w:tc>
        <w:tc>
          <w:tcPr>
            <w:tcW w:w="851"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850"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993"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992"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1134"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1134" w:type="dxa"/>
            <w:vMerge/>
          </w:tcPr>
          <w:p w:rsidR="009144A2" w:rsidRPr="00A2344D" w:rsidRDefault="009144A2" w:rsidP="0057761E">
            <w:pPr>
              <w:spacing w:after="0" w:line="240" w:lineRule="auto"/>
              <w:rPr>
                <w:rFonts w:ascii="Times New Roman" w:hAnsi="Times New Roman" w:cs="Times New Roman"/>
                <w:sz w:val="18"/>
                <w:szCs w:val="18"/>
              </w:rPr>
            </w:pPr>
          </w:p>
        </w:tc>
        <w:tc>
          <w:tcPr>
            <w:tcW w:w="1559" w:type="dxa"/>
            <w:vMerge/>
          </w:tcPr>
          <w:p w:rsidR="009144A2" w:rsidRPr="00A2344D" w:rsidRDefault="009144A2" w:rsidP="0057761E">
            <w:pPr>
              <w:spacing w:after="0" w:line="240" w:lineRule="auto"/>
              <w:rPr>
                <w:rFonts w:ascii="Times New Roman" w:hAnsi="Times New Roman" w:cs="Times New Roman"/>
                <w:sz w:val="18"/>
                <w:szCs w:val="18"/>
              </w:rPr>
            </w:pPr>
          </w:p>
        </w:tc>
        <w:tc>
          <w:tcPr>
            <w:tcW w:w="992" w:type="dxa"/>
            <w:vMerge/>
          </w:tcPr>
          <w:p w:rsidR="009144A2" w:rsidRPr="00A2344D" w:rsidRDefault="009144A2" w:rsidP="0057761E">
            <w:pPr>
              <w:spacing w:after="0" w:line="240" w:lineRule="auto"/>
              <w:rPr>
                <w:rFonts w:ascii="Times New Roman" w:hAnsi="Times New Roman" w:cs="Times New Roman"/>
                <w:sz w:val="18"/>
                <w:szCs w:val="18"/>
              </w:rPr>
            </w:pPr>
          </w:p>
        </w:tc>
        <w:tc>
          <w:tcPr>
            <w:tcW w:w="993" w:type="dxa"/>
            <w:vMerge/>
          </w:tcPr>
          <w:p w:rsidR="009144A2" w:rsidRPr="00A2344D" w:rsidRDefault="009144A2" w:rsidP="0057761E">
            <w:pPr>
              <w:spacing w:after="0" w:line="240" w:lineRule="auto"/>
              <w:rPr>
                <w:rFonts w:ascii="Times New Roman" w:hAnsi="Times New Roman" w:cs="Times New Roman"/>
                <w:sz w:val="18"/>
                <w:szCs w:val="18"/>
              </w:rPr>
            </w:pPr>
          </w:p>
        </w:tc>
        <w:tc>
          <w:tcPr>
            <w:tcW w:w="1134" w:type="dxa"/>
            <w:vMerge/>
          </w:tcPr>
          <w:p w:rsidR="009144A2" w:rsidRPr="00A2344D" w:rsidRDefault="009144A2" w:rsidP="0057761E">
            <w:pPr>
              <w:spacing w:after="0" w:line="240" w:lineRule="auto"/>
              <w:rPr>
                <w:rFonts w:ascii="Times New Roman" w:hAnsi="Times New Roman" w:cs="Times New Roman"/>
                <w:sz w:val="18"/>
                <w:szCs w:val="18"/>
              </w:rPr>
            </w:pPr>
          </w:p>
        </w:tc>
        <w:tc>
          <w:tcPr>
            <w:tcW w:w="1134" w:type="dxa"/>
            <w:vMerge/>
          </w:tcPr>
          <w:p w:rsidR="009144A2" w:rsidRPr="00A2344D" w:rsidRDefault="009144A2" w:rsidP="0057761E">
            <w:pPr>
              <w:spacing w:after="0" w:line="240" w:lineRule="auto"/>
              <w:rPr>
                <w:rFonts w:ascii="Times New Roman" w:hAnsi="Times New Roman" w:cs="Times New Roman"/>
                <w:sz w:val="18"/>
                <w:szCs w:val="18"/>
              </w:rPr>
            </w:pPr>
          </w:p>
        </w:tc>
        <w:tc>
          <w:tcPr>
            <w:tcW w:w="850" w:type="dxa"/>
            <w:vMerge/>
          </w:tcPr>
          <w:p w:rsidR="009144A2" w:rsidRPr="00A2344D" w:rsidRDefault="009144A2" w:rsidP="0057761E">
            <w:pPr>
              <w:spacing w:after="0" w:line="240" w:lineRule="auto"/>
              <w:rPr>
                <w:rFonts w:ascii="Times New Roman" w:hAnsi="Times New Roman" w:cs="Times New Roman"/>
                <w:sz w:val="18"/>
                <w:szCs w:val="18"/>
              </w:rPr>
            </w:pPr>
          </w:p>
        </w:tc>
        <w:tc>
          <w:tcPr>
            <w:tcW w:w="851" w:type="dxa"/>
            <w:vMerge/>
          </w:tcPr>
          <w:p w:rsidR="009144A2" w:rsidRPr="00A2344D" w:rsidRDefault="009144A2" w:rsidP="0057761E">
            <w:pPr>
              <w:spacing w:after="0" w:line="240" w:lineRule="auto"/>
              <w:rPr>
                <w:rFonts w:ascii="Times New Roman" w:hAnsi="Times New Roman" w:cs="Times New Roman"/>
                <w:sz w:val="18"/>
                <w:szCs w:val="18"/>
              </w:rPr>
            </w:pPr>
          </w:p>
        </w:tc>
      </w:tr>
      <w:tr w:rsidR="009144A2" w:rsidRPr="00A2344D" w:rsidTr="00062E02">
        <w:tc>
          <w:tcPr>
            <w:tcW w:w="1196"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w:t>
            </w:r>
          </w:p>
        </w:tc>
        <w:tc>
          <w:tcPr>
            <w:tcW w:w="851"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2</w:t>
            </w:r>
          </w:p>
        </w:tc>
        <w:tc>
          <w:tcPr>
            <w:tcW w:w="850"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3</w:t>
            </w:r>
          </w:p>
        </w:tc>
        <w:tc>
          <w:tcPr>
            <w:tcW w:w="993"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4</w:t>
            </w:r>
          </w:p>
        </w:tc>
        <w:tc>
          <w:tcPr>
            <w:tcW w:w="992"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5</w:t>
            </w:r>
          </w:p>
        </w:tc>
        <w:tc>
          <w:tcPr>
            <w:tcW w:w="1134"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6</w:t>
            </w:r>
          </w:p>
        </w:tc>
        <w:tc>
          <w:tcPr>
            <w:tcW w:w="1134"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7</w:t>
            </w:r>
          </w:p>
        </w:tc>
        <w:tc>
          <w:tcPr>
            <w:tcW w:w="1559"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8</w:t>
            </w:r>
          </w:p>
        </w:tc>
        <w:tc>
          <w:tcPr>
            <w:tcW w:w="992"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9</w:t>
            </w:r>
          </w:p>
        </w:tc>
        <w:tc>
          <w:tcPr>
            <w:tcW w:w="993"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10</w:t>
            </w:r>
          </w:p>
        </w:tc>
        <w:tc>
          <w:tcPr>
            <w:tcW w:w="1134"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11</w:t>
            </w:r>
          </w:p>
        </w:tc>
        <w:tc>
          <w:tcPr>
            <w:tcW w:w="1134"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12</w:t>
            </w:r>
          </w:p>
        </w:tc>
        <w:tc>
          <w:tcPr>
            <w:tcW w:w="850"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13</w:t>
            </w:r>
          </w:p>
        </w:tc>
        <w:tc>
          <w:tcPr>
            <w:tcW w:w="851"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14</w:t>
            </w:r>
          </w:p>
        </w:tc>
      </w:tr>
      <w:tr w:rsidR="009144A2" w:rsidRPr="00A2344D" w:rsidTr="00062E02">
        <w:tc>
          <w:tcPr>
            <w:tcW w:w="1196" w:type="dxa"/>
            <w:vMerge w:val="restart"/>
          </w:tcPr>
          <w:p w:rsidR="009144A2" w:rsidRPr="00A2344D" w:rsidRDefault="009144A2" w:rsidP="0057761E">
            <w:pPr>
              <w:pStyle w:val="ConsPlusNormal"/>
              <w:rPr>
                <w:rFonts w:ascii="Times New Roman" w:hAnsi="Times New Roman" w:cs="Times New Roman"/>
                <w:sz w:val="18"/>
                <w:szCs w:val="18"/>
              </w:rPr>
            </w:pPr>
          </w:p>
        </w:tc>
        <w:tc>
          <w:tcPr>
            <w:tcW w:w="851" w:type="dxa"/>
            <w:vMerge w:val="restart"/>
          </w:tcPr>
          <w:p w:rsidR="009144A2" w:rsidRPr="00A2344D" w:rsidRDefault="009144A2" w:rsidP="0057761E">
            <w:pPr>
              <w:pStyle w:val="ConsPlusNormal"/>
              <w:rPr>
                <w:rFonts w:ascii="Times New Roman" w:hAnsi="Times New Roman" w:cs="Times New Roman"/>
                <w:sz w:val="18"/>
                <w:szCs w:val="18"/>
              </w:rPr>
            </w:pPr>
          </w:p>
        </w:tc>
        <w:tc>
          <w:tcPr>
            <w:tcW w:w="850" w:type="dxa"/>
            <w:vMerge w:val="restart"/>
          </w:tcPr>
          <w:p w:rsidR="009144A2" w:rsidRPr="00A2344D" w:rsidRDefault="009144A2" w:rsidP="0057761E">
            <w:pPr>
              <w:pStyle w:val="ConsPlusNormal"/>
              <w:rPr>
                <w:rFonts w:ascii="Times New Roman" w:hAnsi="Times New Roman" w:cs="Times New Roman"/>
                <w:sz w:val="18"/>
                <w:szCs w:val="18"/>
              </w:rPr>
            </w:pPr>
          </w:p>
        </w:tc>
        <w:tc>
          <w:tcPr>
            <w:tcW w:w="993" w:type="dxa"/>
            <w:vMerge w:val="restart"/>
          </w:tcPr>
          <w:p w:rsidR="009144A2" w:rsidRPr="00A2344D" w:rsidRDefault="009144A2" w:rsidP="0057761E">
            <w:pPr>
              <w:pStyle w:val="ConsPlusNormal"/>
              <w:rPr>
                <w:rFonts w:ascii="Times New Roman" w:hAnsi="Times New Roman" w:cs="Times New Roman"/>
                <w:sz w:val="18"/>
                <w:szCs w:val="18"/>
              </w:rPr>
            </w:pPr>
          </w:p>
        </w:tc>
        <w:tc>
          <w:tcPr>
            <w:tcW w:w="992" w:type="dxa"/>
            <w:vMerge w:val="restart"/>
          </w:tcPr>
          <w:p w:rsidR="009144A2" w:rsidRPr="00A2344D" w:rsidRDefault="009144A2" w:rsidP="0057761E">
            <w:pPr>
              <w:pStyle w:val="ConsPlusNormal"/>
              <w:rPr>
                <w:rFonts w:ascii="Times New Roman" w:hAnsi="Times New Roman" w:cs="Times New Roman"/>
                <w:sz w:val="18"/>
                <w:szCs w:val="18"/>
              </w:rPr>
            </w:pPr>
          </w:p>
        </w:tc>
        <w:tc>
          <w:tcPr>
            <w:tcW w:w="1134" w:type="dxa"/>
            <w:vMerge w:val="restart"/>
          </w:tcPr>
          <w:p w:rsidR="009144A2" w:rsidRPr="00A2344D" w:rsidRDefault="009144A2" w:rsidP="0057761E">
            <w:pPr>
              <w:pStyle w:val="ConsPlusNormal"/>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1559"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993" w:type="dxa"/>
          </w:tcPr>
          <w:p w:rsidR="009144A2" w:rsidRPr="00A2344D" w:rsidRDefault="009144A2" w:rsidP="0057761E">
            <w:pPr>
              <w:pStyle w:val="ConsPlusNormal"/>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850" w:type="dxa"/>
          </w:tcPr>
          <w:p w:rsidR="009144A2" w:rsidRPr="00A2344D" w:rsidRDefault="009144A2" w:rsidP="0057761E">
            <w:pPr>
              <w:pStyle w:val="ConsPlusNormal"/>
              <w:rPr>
                <w:rFonts w:ascii="Times New Roman" w:hAnsi="Times New Roman" w:cs="Times New Roman"/>
                <w:sz w:val="18"/>
                <w:szCs w:val="18"/>
              </w:rPr>
            </w:pPr>
          </w:p>
        </w:tc>
        <w:tc>
          <w:tcPr>
            <w:tcW w:w="851" w:type="dxa"/>
          </w:tcPr>
          <w:p w:rsidR="009144A2" w:rsidRPr="00A2344D" w:rsidRDefault="009144A2" w:rsidP="0057761E">
            <w:pPr>
              <w:pStyle w:val="ConsPlusNormal"/>
              <w:rPr>
                <w:rFonts w:ascii="Times New Roman" w:hAnsi="Times New Roman" w:cs="Times New Roman"/>
                <w:sz w:val="18"/>
                <w:szCs w:val="18"/>
              </w:rPr>
            </w:pPr>
          </w:p>
        </w:tc>
      </w:tr>
      <w:tr w:rsidR="009144A2" w:rsidRPr="00A2344D" w:rsidTr="00062E02">
        <w:tc>
          <w:tcPr>
            <w:tcW w:w="1196" w:type="dxa"/>
            <w:vMerge/>
          </w:tcPr>
          <w:p w:rsidR="009144A2" w:rsidRPr="00A2344D" w:rsidRDefault="009144A2" w:rsidP="0057761E">
            <w:pPr>
              <w:spacing w:after="0" w:line="240" w:lineRule="auto"/>
              <w:rPr>
                <w:rFonts w:ascii="Times New Roman" w:hAnsi="Times New Roman" w:cs="Times New Roman"/>
                <w:sz w:val="18"/>
                <w:szCs w:val="18"/>
              </w:rPr>
            </w:pPr>
          </w:p>
        </w:tc>
        <w:tc>
          <w:tcPr>
            <w:tcW w:w="851" w:type="dxa"/>
            <w:vMerge/>
          </w:tcPr>
          <w:p w:rsidR="009144A2" w:rsidRPr="00A2344D" w:rsidRDefault="009144A2" w:rsidP="0057761E">
            <w:pPr>
              <w:spacing w:after="0" w:line="240" w:lineRule="auto"/>
              <w:rPr>
                <w:rFonts w:ascii="Times New Roman" w:hAnsi="Times New Roman" w:cs="Times New Roman"/>
                <w:sz w:val="18"/>
                <w:szCs w:val="18"/>
              </w:rPr>
            </w:pPr>
          </w:p>
        </w:tc>
        <w:tc>
          <w:tcPr>
            <w:tcW w:w="850" w:type="dxa"/>
            <w:vMerge/>
          </w:tcPr>
          <w:p w:rsidR="009144A2" w:rsidRPr="00A2344D" w:rsidRDefault="009144A2" w:rsidP="0057761E">
            <w:pPr>
              <w:spacing w:after="0" w:line="240" w:lineRule="auto"/>
              <w:rPr>
                <w:rFonts w:ascii="Times New Roman" w:hAnsi="Times New Roman" w:cs="Times New Roman"/>
                <w:sz w:val="18"/>
                <w:szCs w:val="18"/>
              </w:rPr>
            </w:pPr>
          </w:p>
        </w:tc>
        <w:tc>
          <w:tcPr>
            <w:tcW w:w="993" w:type="dxa"/>
            <w:vMerge/>
          </w:tcPr>
          <w:p w:rsidR="009144A2" w:rsidRPr="00A2344D" w:rsidRDefault="009144A2" w:rsidP="0057761E">
            <w:pPr>
              <w:spacing w:after="0" w:line="240" w:lineRule="auto"/>
              <w:rPr>
                <w:rFonts w:ascii="Times New Roman" w:hAnsi="Times New Roman" w:cs="Times New Roman"/>
                <w:sz w:val="18"/>
                <w:szCs w:val="18"/>
              </w:rPr>
            </w:pPr>
          </w:p>
        </w:tc>
        <w:tc>
          <w:tcPr>
            <w:tcW w:w="992" w:type="dxa"/>
            <w:vMerge/>
          </w:tcPr>
          <w:p w:rsidR="009144A2" w:rsidRPr="00A2344D" w:rsidRDefault="009144A2" w:rsidP="0057761E">
            <w:pPr>
              <w:spacing w:after="0" w:line="240" w:lineRule="auto"/>
              <w:rPr>
                <w:rFonts w:ascii="Times New Roman" w:hAnsi="Times New Roman" w:cs="Times New Roman"/>
                <w:sz w:val="18"/>
                <w:szCs w:val="18"/>
              </w:rPr>
            </w:pPr>
          </w:p>
        </w:tc>
        <w:tc>
          <w:tcPr>
            <w:tcW w:w="1134" w:type="dxa"/>
            <w:vMerge/>
          </w:tcPr>
          <w:p w:rsidR="009144A2" w:rsidRPr="00A2344D" w:rsidRDefault="009144A2" w:rsidP="0057761E">
            <w:pPr>
              <w:spacing w:after="0" w:line="240" w:lineRule="auto"/>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1559"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993" w:type="dxa"/>
          </w:tcPr>
          <w:p w:rsidR="009144A2" w:rsidRPr="00A2344D" w:rsidRDefault="009144A2" w:rsidP="0057761E">
            <w:pPr>
              <w:pStyle w:val="ConsPlusNormal"/>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850" w:type="dxa"/>
          </w:tcPr>
          <w:p w:rsidR="009144A2" w:rsidRPr="00A2344D" w:rsidRDefault="009144A2" w:rsidP="0057761E">
            <w:pPr>
              <w:pStyle w:val="ConsPlusNormal"/>
              <w:rPr>
                <w:rFonts w:ascii="Times New Roman" w:hAnsi="Times New Roman" w:cs="Times New Roman"/>
                <w:sz w:val="18"/>
                <w:szCs w:val="18"/>
              </w:rPr>
            </w:pPr>
          </w:p>
        </w:tc>
        <w:tc>
          <w:tcPr>
            <w:tcW w:w="851" w:type="dxa"/>
          </w:tcPr>
          <w:p w:rsidR="009144A2" w:rsidRPr="00A2344D" w:rsidRDefault="009144A2" w:rsidP="0057761E">
            <w:pPr>
              <w:pStyle w:val="ConsPlusNormal"/>
              <w:rPr>
                <w:rFonts w:ascii="Times New Roman" w:hAnsi="Times New Roman" w:cs="Times New Roman"/>
                <w:sz w:val="18"/>
                <w:szCs w:val="18"/>
              </w:rPr>
            </w:pPr>
          </w:p>
        </w:tc>
      </w:tr>
      <w:tr w:rsidR="009144A2" w:rsidRPr="00A2344D" w:rsidTr="00062E02">
        <w:tc>
          <w:tcPr>
            <w:tcW w:w="1196" w:type="dxa"/>
            <w:vMerge w:val="restart"/>
          </w:tcPr>
          <w:p w:rsidR="009144A2" w:rsidRPr="00A2344D" w:rsidRDefault="009144A2" w:rsidP="0057761E">
            <w:pPr>
              <w:pStyle w:val="ConsPlusNormal"/>
              <w:rPr>
                <w:rFonts w:ascii="Times New Roman" w:hAnsi="Times New Roman" w:cs="Times New Roman"/>
                <w:sz w:val="18"/>
                <w:szCs w:val="18"/>
              </w:rPr>
            </w:pPr>
          </w:p>
        </w:tc>
        <w:tc>
          <w:tcPr>
            <w:tcW w:w="851" w:type="dxa"/>
            <w:vMerge w:val="restart"/>
          </w:tcPr>
          <w:p w:rsidR="009144A2" w:rsidRPr="00A2344D" w:rsidRDefault="009144A2" w:rsidP="0057761E">
            <w:pPr>
              <w:pStyle w:val="ConsPlusNormal"/>
              <w:rPr>
                <w:rFonts w:ascii="Times New Roman" w:hAnsi="Times New Roman" w:cs="Times New Roman"/>
                <w:sz w:val="18"/>
                <w:szCs w:val="18"/>
              </w:rPr>
            </w:pPr>
          </w:p>
        </w:tc>
        <w:tc>
          <w:tcPr>
            <w:tcW w:w="850" w:type="dxa"/>
            <w:vMerge w:val="restart"/>
          </w:tcPr>
          <w:p w:rsidR="009144A2" w:rsidRPr="00A2344D" w:rsidRDefault="009144A2" w:rsidP="0057761E">
            <w:pPr>
              <w:pStyle w:val="ConsPlusNormal"/>
              <w:rPr>
                <w:rFonts w:ascii="Times New Roman" w:hAnsi="Times New Roman" w:cs="Times New Roman"/>
                <w:sz w:val="18"/>
                <w:szCs w:val="18"/>
              </w:rPr>
            </w:pPr>
          </w:p>
        </w:tc>
        <w:tc>
          <w:tcPr>
            <w:tcW w:w="993" w:type="dxa"/>
            <w:vMerge w:val="restart"/>
          </w:tcPr>
          <w:p w:rsidR="009144A2" w:rsidRPr="00A2344D" w:rsidRDefault="009144A2" w:rsidP="0057761E">
            <w:pPr>
              <w:pStyle w:val="ConsPlusNormal"/>
              <w:rPr>
                <w:rFonts w:ascii="Times New Roman" w:hAnsi="Times New Roman" w:cs="Times New Roman"/>
                <w:sz w:val="18"/>
                <w:szCs w:val="18"/>
              </w:rPr>
            </w:pPr>
          </w:p>
        </w:tc>
        <w:tc>
          <w:tcPr>
            <w:tcW w:w="992" w:type="dxa"/>
            <w:vMerge w:val="restart"/>
          </w:tcPr>
          <w:p w:rsidR="009144A2" w:rsidRPr="00A2344D" w:rsidRDefault="009144A2" w:rsidP="0057761E">
            <w:pPr>
              <w:pStyle w:val="ConsPlusNormal"/>
              <w:rPr>
                <w:rFonts w:ascii="Times New Roman" w:hAnsi="Times New Roman" w:cs="Times New Roman"/>
                <w:sz w:val="18"/>
                <w:szCs w:val="18"/>
              </w:rPr>
            </w:pPr>
          </w:p>
        </w:tc>
        <w:tc>
          <w:tcPr>
            <w:tcW w:w="1134" w:type="dxa"/>
            <w:vMerge w:val="restart"/>
          </w:tcPr>
          <w:p w:rsidR="009144A2" w:rsidRPr="00A2344D" w:rsidRDefault="009144A2" w:rsidP="0057761E">
            <w:pPr>
              <w:pStyle w:val="ConsPlusNormal"/>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1559"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993" w:type="dxa"/>
          </w:tcPr>
          <w:p w:rsidR="009144A2" w:rsidRPr="00A2344D" w:rsidRDefault="009144A2" w:rsidP="0057761E">
            <w:pPr>
              <w:pStyle w:val="ConsPlusNormal"/>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850" w:type="dxa"/>
          </w:tcPr>
          <w:p w:rsidR="009144A2" w:rsidRPr="00A2344D" w:rsidRDefault="009144A2" w:rsidP="0057761E">
            <w:pPr>
              <w:pStyle w:val="ConsPlusNormal"/>
              <w:rPr>
                <w:rFonts w:ascii="Times New Roman" w:hAnsi="Times New Roman" w:cs="Times New Roman"/>
                <w:sz w:val="18"/>
                <w:szCs w:val="18"/>
              </w:rPr>
            </w:pPr>
          </w:p>
        </w:tc>
        <w:tc>
          <w:tcPr>
            <w:tcW w:w="851" w:type="dxa"/>
          </w:tcPr>
          <w:p w:rsidR="009144A2" w:rsidRPr="00A2344D" w:rsidRDefault="009144A2" w:rsidP="0057761E">
            <w:pPr>
              <w:pStyle w:val="ConsPlusNormal"/>
              <w:rPr>
                <w:rFonts w:ascii="Times New Roman" w:hAnsi="Times New Roman" w:cs="Times New Roman"/>
                <w:sz w:val="18"/>
                <w:szCs w:val="18"/>
              </w:rPr>
            </w:pPr>
          </w:p>
        </w:tc>
      </w:tr>
      <w:tr w:rsidR="009144A2" w:rsidRPr="00A2344D" w:rsidTr="00062E02">
        <w:tc>
          <w:tcPr>
            <w:tcW w:w="1196" w:type="dxa"/>
            <w:vMerge/>
          </w:tcPr>
          <w:p w:rsidR="009144A2" w:rsidRPr="00A2344D" w:rsidRDefault="009144A2" w:rsidP="0057761E">
            <w:pPr>
              <w:spacing w:after="0" w:line="240" w:lineRule="auto"/>
              <w:rPr>
                <w:rFonts w:ascii="Times New Roman" w:hAnsi="Times New Roman" w:cs="Times New Roman"/>
                <w:sz w:val="18"/>
                <w:szCs w:val="18"/>
              </w:rPr>
            </w:pPr>
          </w:p>
        </w:tc>
        <w:tc>
          <w:tcPr>
            <w:tcW w:w="851" w:type="dxa"/>
            <w:vMerge/>
          </w:tcPr>
          <w:p w:rsidR="009144A2" w:rsidRPr="00A2344D" w:rsidRDefault="009144A2" w:rsidP="0057761E">
            <w:pPr>
              <w:spacing w:after="0" w:line="240" w:lineRule="auto"/>
              <w:rPr>
                <w:rFonts w:ascii="Times New Roman" w:hAnsi="Times New Roman" w:cs="Times New Roman"/>
                <w:sz w:val="18"/>
                <w:szCs w:val="18"/>
              </w:rPr>
            </w:pPr>
          </w:p>
        </w:tc>
        <w:tc>
          <w:tcPr>
            <w:tcW w:w="850" w:type="dxa"/>
            <w:vMerge/>
          </w:tcPr>
          <w:p w:rsidR="009144A2" w:rsidRPr="00A2344D" w:rsidRDefault="009144A2" w:rsidP="0057761E">
            <w:pPr>
              <w:spacing w:after="0" w:line="240" w:lineRule="auto"/>
              <w:rPr>
                <w:rFonts w:ascii="Times New Roman" w:hAnsi="Times New Roman" w:cs="Times New Roman"/>
                <w:sz w:val="18"/>
                <w:szCs w:val="18"/>
              </w:rPr>
            </w:pPr>
          </w:p>
        </w:tc>
        <w:tc>
          <w:tcPr>
            <w:tcW w:w="993" w:type="dxa"/>
            <w:vMerge/>
          </w:tcPr>
          <w:p w:rsidR="009144A2" w:rsidRPr="00A2344D" w:rsidRDefault="009144A2" w:rsidP="0057761E">
            <w:pPr>
              <w:spacing w:after="0" w:line="240" w:lineRule="auto"/>
              <w:rPr>
                <w:rFonts w:ascii="Times New Roman" w:hAnsi="Times New Roman" w:cs="Times New Roman"/>
                <w:sz w:val="18"/>
                <w:szCs w:val="18"/>
              </w:rPr>
            </w:pPr>
          </w:p>
        </w:tc>
        <w:tc>
          <w:tcPr>
            <w:tcW w:w="992" w:type="dxa"/>
            <w:vMerge/>
          </w:tcPr>
          <w:p w:rsidR="009144A2" w:rsidRPr="00A2344D" w:rsidRDefault="009144A2" w:rsidP="0057761E">
            <w:pPr>
              <w:spacing w:after="0" w:line="240" w:lineRule="auto"/>
              <w:rPr>
                <w:rFonts w:ascii="Times New Roman" w:hAnsi="Times New Roman" w:cs="Times New Roman"/>
                <w:sz w:val="18"/>
                <w:szCs w:val="18"/>
              </w:rPr>
            </w:pPr>
          </w:p>
        </w:tc>
        <w:tc>
          <w:tcPr>
            <w:tcW w:w="1134" w:type="dxa"/>
            <w:vMerge/>
          </w:tcPr>
          <w:p w:rsidR="009144A2" w:rsidRPr="00A2344D" w:rsidRDefault="009144A2" w:rsidP="0057761E">
            <w:pPr>
              <w:spacing w:after="0" w:line="240" w:lineRule="auto"/>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1559"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993" w:type="dxa"/>
          </w:tcPr>
          <w:p w:rsidR="009144A2" w:rsidRPr="00A2344D" w:rsidRDefault="009144A2" w:rsidP="0057761E">
            <w:pPr>
              <w:pStyle w:val="ConsPlusNormal"/>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1134" w:type="dxa"/>
          </w:tcPr>
          <w:p w:rsidR="009144A2" w:rsidRPr="00A2344D" w:rsidRDefault="009144A2" w:rsidP="0057761E">
            <w:pPr>
              <w:pStyle w:val="ConsPlusNormal"/>
              <w:rPr>
                <w:rFonts w:ascii="Times New Roman" w:hAnsi="Times New Roman" w:cs="Times New Roman"/>
                <w:sz w:val="18"/>
                <w:szCs w:val="18"/>
              </w:rPr>
            </w:pPr>
          </w:p>
        </w:tc>
        <w:tc>
          <w:tcPr>
            <w:tcW w:w="850" w:type="dxa"/>
          </w:tcPr>
          <w:p w:rsidR="009144A2" w:rsidRPr="00A2344D" w:rsidRDefault="009144A2" w:rsidP="0057761E">
            <w:pPr>
              <w:pStyle w:val="ConsPlusNormal"/>
              <w:rPr>
                <w:rFonts w:ascii="Times New Roman" w:hAnsi="Times New Roman" w:cs="Times New Roman"/>
                <w:sz w:val="18"/>
                <w:szCs w:val="18"/>
              </w:rPr>
            </w:pPr>
          </w:p>
        </w:tc>
        <w:tc>
          <w:tcPr>
            <w:tcW w:w="851" w:type="dxa"/>
          </w:tcPr>
          <w:p w:rsidR="009144A2" w:rsidRPr="00A2344D" w:rsidRDefault="009144A2" w:rsidP="0057761E">
            <w:pPr>
              <w:pStyle w:val="ConsPlusNormal"/>
              <w:rPr>
                <w:rFonts w:ascii="Times New Roman" w:hAnsi="Times New Roman" w:cs="Times New Roman"/>
                <w:sz w:val="18"/>
                <w:szCs w:val="18"/>
              </w:rPr>
            </w:pPr>
          </w:p>
        </w:tc>
      </w:tr>
    </w:tbl>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pStyle w:val="ConsPlusNormal"/>
        <w:ind w:firstLine="540"/>
        <w:jc w:val="both"/>
        <w:rPr>
          <w:rFonts w:ascii="Times New Roman" w:hAnsi="Times New Roman" w:cs="Times New Roman"/>
        </w:rPr>
      </w:pPr>
      <w:r w:rsidRPr="00A2344D">
        <w:rPr>
          <w:rFonts w:ascii="Times New Roman" w:hAnsi="Times New Roman" w:cs="Times New Roman"/>
        </w:rPr>
        <w:t>3.2. Показатели, характеризующие объем работы.</w:t>
      </w:r>
    </w:p>
    <w:p w:rsidR="009144A2" w:rsidRPr="00A2344D" w:rsidRDefault="009144A2" w:rsidP="0057761E">
      <w:pPr>
        <w:pStyle w:val="ConsPlusNormal"/>
        <w:jc w:val="both"/>
        <w:rPr>
          <w:rFonts w:ascii="Times New Roman" w:hAnsi="Times New Roman" w:cs="Times New Roman"/>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3"/>
        <w:gridCol w:w="656"/>
        <w:gridCol w:w="656"/>
        <w:gridCol w:w="766"/>
        <w:gridCol w:w="765"/>
        <w:gridCol w:w="875"/>
        <w:gridCol w:w="875"/>
        <w:gridCol w:w="1203"/>
        <w:gridCol w:w="765"/>
        <w:gridCol w:w="766"/>
        <w:gridCol w:w="875"/>
        <w:gridCol w:w="875"/>
        <w:gridCol w:w="656"/>
        <w:gridCol w:w="1172"/>
        <w:gridCol w:w="992"/>
        <w:gridCol w:w="992"/>
        <w:gridCol w:w="851"/>
        <w:gridCol w:w="850"/>
      </w:tblGrid>
      <w:tr w:rsidR="009144A2" w:rsidRPr="00A2344D" w:rsidTr="00C56890">
        <w:trPr>
          <w:trHeight w:val="342"/>
        </w:trPr>
        <w:tc>
          <w:tcPr>
            <w:tcW w:w="923"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Уникальный номер </w:t>
            </w:r>
            <w:r w:rsidRPr="00A2344D">
              <w:rPr>
                <w:rFonts w:ascii="Times New Roman" w:hAnsi="Times New Roman" w:cs="Times New Roman"/>
                <w:sz w:val="18"/>
                <w:szCs w:val="18"/>
              </w:rPr>
              <w:lastRenderedPageBreak/>
              <w:t>реестровой записи</w:t>
            </w:r>
          </w:p>
        </w:tc>
        <w:tc>
          <w:tcPr>
            <w:tcW w:w="2078" w:type="dxa"/>
            <w:gridSpan w:val="3"/>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lastRenderedPageBreak/>
              <w:t xml:space="preserve">Показатель, характеризующий </w:t>
            </w:r>
            <w:r w:rsidRPr="00A2344D">
              <w:rPr>
                <w:rFonts w:ascii="Times New Roman" w:hAnsi="Times New Roman" w:cs="Times New Roman"/>
                <w:sz w:val="18"/>
                <w:szCs w:val="18"/>
              </w:rPr>
              <w:lastRenderedPageBreak/>
              <w:t>содержание работы</w:t>
            </w:r>
          </w:p>
        </w:tc>
        <w:tc>
          <w:tcPr>
            <w:tcW w:w="1640" w:type="dxa"/>
            <w:gridSpan w:val="2"/>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lastRenderedPageBreak/>
              <w:t xml:space="preserve">Показатель, характеризующий </w:t>
            </w:r>
            <w:r w:rsidRPr="00A2344D">
              <w:rPr>
                <w:rFonts w:ascii="Times New Roman" w:hAnsi="Times New Roman" w:cs="Times New Roman"/>
                <w:sz w:val="18"/>
                <w:szCs w:val="18"/>
              </w:rPr>
              <w:lastRenderedPageBreak/>
              <w:t>условия (формы) выполнения работы</w:t>
            </w:r>
          </w:p>
        </w:tc>
        <w:tc>
          <w:tcPr>
            <w:tcW w:w="3609" w:type="dxa"/>
            <w:gridSpan w:val="4"/>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lastRenderedPageBreak/>
              <w:t>Показатель объема работы</w:t>
            </w:r>
          </w:p>
        </w:tc>
        <w:tc>
          <w:tcPr>
            <w:tcW w:w="2406" w:type="dxa"/>
            <w:gridSpan w:val="3"/>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Значение показателя объема работы</w:t>
            </w:r>
          </w:p>
        </w:tc>
        <w:tc>
          <w:tcPr>
            <w:tcW w:w="3156" w:type="dxa"/>
            <w:gridSpan w:val="3"/>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Размер платы (цена, тариф) </w:t>
            </w:r>
            <w:hyperlink w:anchor="P905" w:history="1">
              <w:r w:rsidRPr="00A2344D">
                <w:rPr>
                  <w:rFonts w:ascii="Times New Roman" w:hAnsi="Times New Roman" w:cs="Times New Roman"/>
                  <w:color w:val="0000FF"/>
                  <w:sz w:val="18"/>
                  <w:szCs w:val="18"/>
                </w:rPr>
                <w:t>&lt;7&gt;</w:t>
              </w:r>
            </w:hyperlink>
          </w:p>
        </w:tc>
        <w:tc>
          <w:tcPr>
            <w:tcW w:w="1701" w:type="dxa"/>
            <w:gridSpan w:val="2"/>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Допустимые (возможные) </w:t>
            </w:r>
            <w:r w:rsidRPr="00A2344D">
              <w:rPr>
                <w:rFonts w:ascii="Times New Roman" w:hAnsi="Times New Roman" w:cs="Times New Roman"/>
                <w:sz w:val="18"/>
                <w:szCs w:val="18"/>
              </w:rPr>
              <w:lastRenderedPageBreak/>
              <w:t xml:space="preserve">отклонения от установленных показателей объема работы </w:t>
            </w:r>
            <w:hyperlink w:anchor="P904" w:history="1">
              <w:r w:rsidRPr="00A2344D">
                <w:rPr>
                  <w:rFonts w:ascii="Times New Roman" w:hAnsi="Times New Roman" w:cs="Times New Roman"/>
                  <w:color w:val="0000FF"/>
                  <w:sz w:val="18"/>
                  <w:szCs w:val="18"/>
                </w:rPr>
                <w:t>&lt;6&gt;</w:t>
              </w:r>
            </w:hyperlink>
          </w:p>
        </w:tc>
      </w:tr>
      <w:tr w:rsidR="009144A2" w:rsidRPr="00A2344D" w:rsidTr="00C56890">
        <w:trPr>
          <w:trHeight w:val="525"/>
        </w:trPr>
        <w:tc>
          <w:tcPr>
            <w:tcW w:w="923" w:type="dxa"/>
            <w:vMerge/>
          </w:tcPr>
          <w:p w:rsidR="009144A2" w:rsidRPr="00A2344D" w:rsidRDefault="009144A2" w:rsidP="0057761E">
            <w:pPr>
              <w:spacing w:after="0" w:line="240" w:lineRule="auto"/>
              <w:rPr>
                <w:rFonts w:ascii="Times New Roman" w:hAnsi="Times New Roman" w:cs="Times New Roman"/>
                <w:sz w:val="18"/>
                <w:szCs w:val="18"/>
              </w:rPr>
            </w:pPr>
          </w:p>
        </w:tc>
        <w:tc>
          <w:tcPr>
            <w:tcW w:w="2078" w:type="dxa"/>
            <w:gridSpan w:val="3"/>
            <w:vMerge/>
          </w:tcPr>
          <w:p w:rsidR="009144A2" w:rsidRPr="00A2344D" w:rsidRDefault="009144A2" w:rsidP="0057761E">
            <w:pPr>
              <w:spacing w:after="0" w:line="240" w:lineRule="auto"/>
              <w:rPr>
                <w:rFonts w:ascii="Times New Roman" w:hAnsi="Times New Roman" w:cs="Times New Roman"/>
                <w:sz w:val="18"/>
                <w:szCs w:val="18"/>
              </w:rPr>
            </w:pPr>
          </w:p>
        </w:tc>
        <w:tc>
          <w:tcPr>
            <w:tcW w:w="1640" w:type="dxa"/>
            <w:gridSpan w:val="2"/>
            <w:vMerge/>
          </w:tcPr>
          <w:p w:rsidR="009144A2" w:rsidRPr="00A2344D" w:rsidRDefault="009144A2" w:rsidP="0057761E">
            <w:pPr>
              <w:spacing w:after="0" w:line="240" w:lineRule="auto"/>
              <w:rPr>
                <w:rFonts w:ascii="Times New Roman" w:hAnsi="Times New Roman" w:cs="Times New Roman"/>
                <w:sz w:val="18"/>
                <w:szCs w:val="18"/>
              </w:rPr>
            </w:pPr>
          </w:p>
        </w:tc>
        <w:tc>
          <w:tcPr>
            <w:tcW w:w="875"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1968" w:type="dxa"/>
            <w:gridSpan w:val="2"/>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единица измерения</w:t>
            </w:r>
          </w:p>
        </w:tc>
        <w:tc>
          <w:tcPr>
            <w:tcW w:w="766"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описание работы</w:t>
            </w:r>
          </w:p>
        </w:tc>
        <w:tc>
          <w:tcPr>
            <w:tcW w:w="875"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20 __ год (очередной финансовый год)</w:t>
            </w:r>
          </w:p>
        </w:tc>
        <w:tc>
          <w:tcPr>
            <w:tcW w:w="875"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20 __ год (1-й год планового периода)</w:t>
            </w:r>
          </w:p>
        </w:tc>
        <w:tc>
          <w:tcPr>
            <w:tcW w:w="656"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20 __ год (2-й год планового периода)</w:t>
            </w:r>
          </w:p>
        </w:tc>
        <w:tc>
          <w:tcPr>
            <w:tcW w:w="1172"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20 __ год (очередной финансовый год)</w:t>
            </w:r>
          </w:p>
        </w:tc>
        <w:tc>
          <w:tcPr>
            <w:tcW w:w="992"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20 __ год (1-й год планового периода)</w:t>
            </w:r>
          </w:p>
        </w:tc>
        <w:tc>
          <w:tcPr>
            <w:tcW w:w="992"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20 __ год (2-й год планового периода)</w:t>
            </w:r>
          </w:p>
        </w:tc>
        <w:tc>
          <w:tcPr>
            <w:tcW w:w="1701" w:type="dxa"/>
            <w:gridSpan w:val="2"/>
            <w:vMerge/>
          </w:tcPr>
          <w:p w:rsidR="009144A2" w:rsidRPr="00A2344D" w:rsidRDefault="009144A2" w:rsidP="0057761E">
            <w:pPr>
              <w:spacing w:after="0" w:line="240" w:lineRule="auto"/>
              <w:rPr>
                <w:rFonts w:ascii="Times New Roman" w:hAnsi="Times New Roman" w:cs="Times New Roman"/>
                <w:sz w:val="18"/>
                <w:szCs w:val="18"/>
              </w:rPr>
            </w:pPr>
          </w:p>
        </w:tc>
      </w:tr>
      <w:tr w:rsidR="009144A2" w:rsidRPr="00A2344D" w:rsidTr="00C56890">
        <w:trPr>
          <w:trHeight w:val="525"/>
        </w:trPr>
        <w:tc>
          <w:tcPr>
            <w:tcW w:w="923" w:type="dxa"/>
            <w:vMerge/>
          </w:tcPr>
          <w:p w:rsidR="009144A2" w:rsidRPr="00A2344D" w:rsidRDefault="009144A2" w:rsidP="0057761E">
            <w:pPr>
              <w:spacing w:after="0" w:line="240" w:lineRule="auto"/>
              <w:rPr>
                <w:rFonts w:ascii="Times New Roman" w:hAnsi="Times New Roman" w:cs="Times New Roman"/>
                <w:sz w:val="18"/>
                <w:szCs w:val="18"/>
              </w:rPr>
            </w:pPr>
          </w:p>
        </w:tc>
        <w:tc>
          <w:tcPr>
            <w:tcW w:w="656"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656"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766"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765"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875" w:type="dxa"/>
            <w:vMerge w:val="restart"/>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__________________</w:t>
            </w:r>
          </w:p>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показателя) </w:t>
            </w:r>
            <w:hyperlink w:anchor="P902" w:history="1">
              <w:r w:rsidRPr="00A2344D">
                <w:rPr>
                  <w:rFonts w:ascii="Times New Roman" w:hAnsi="Times New Roman" w:cs="Times New Roman"/>
                  <w:color w:val="0000FF"/>
                  <w:sz w:val="18"/>
                  <w:szCs w:val="18"/>
                </w:rPr>
                <w:t>&lt;4&gt;</w:t>
              </w:r>
            </w:hyperlink>
          </w:p>
        </w:tc>
        <w:tc>
          <w:tcPr>
            <w:tcW w:w="875" w:type="dxa"/>
            <w:vMerge/>
          </w:tcPr>
          <w:p w:rsidR="009144A2" w:rsidRPr="00A2344D" w:rsidRDefault="009144A2" w:rsidP="0057761E">
            <w:pPr>
              <w:spacing w:after="0" w:line="240" w:lineRule="auto"/>
              <w:rPr>
                <w:rFonts w:ascii="Times New Roman" w:hAnsi="Times New Roman" w:cs="Times New Roman"/>
                <w:sz w:val="18"/>
                <w:szCs w:val="18"/>
              </w:rPr>
            </w:pPr>
          </w:p>
        </w:tc>
        <w:tc>
          <w:tcPr>
            <w:tcW w:w="1968" w:type="dxa"/>
            <w:gridSpan w:val="2"/>
            <w:vMerge/>
          </w:tcPr>
          <w:p w:rsidR="009144A2" w:rsidRPr="00A2344D" w:rsidRDefault="009144A2" w:rsidP="0057761E">
            <w:pPr>
              <w:spacing w:after="0" w:line="240" w:lineRule="auto"/>
              <w:rPr>
                <w:rFonts w:ascii="Times New Roman" w:hAnsi="Times New Roman" w:cs="Times New Roman"/>
                <w:sz w:val="18"/>
                <w:szCs w:val="18"/>
              </w:rPr>
            </w:pPr>
          </w:p>
        </w:tc>
        <w:tc>
          <w:tcPr>
            <w:tcW w:w="766" w:type="dxa"/>
            <w:vMerge/>
          </w:tcPr>
          <w:p w:rsidR="009144A2" w:rsidRPr="00A2344D" w:rsidRDefault="009144A2" w:rsidP="0057761E">
            <w:pPr>
              <w:spacing w:after="0" w:line="240" w:lineRule="auto"/>
              <w:rPr>
                <w:rFonts w:ascii="Times New Roman" w:hAnsi="Times New Roman" w:cs="Times New Roman"/>
                <w:sz w:val="18"/>
                <w:szCs w:val="18"/>
              </w:rPr>
            </w:pPr>
          </w:p>
        </w:tc>
        <w:tc>
          <w:tcPr>
            <w:tcW w:w="875" w:type="dxa"/>
            <w:vMerge/>
          </w:tcPr>
          <w:p w:rsidR="009144A2" w:rsidRPr="00A2344D" w:rsidRDefault="009144A2" w:rsidP="0057761E">
            <w:pPr>
              <w:spacing w:after="0" w:line="240" w:lineRule="auto"/>
              <w:rPr>
                <w:rFonts w:ascii="Times New Roman" w:hAnsi="Times New Roman" w:cs="Times New Roman"/>
                <w:sz w:val="18"/>
                <w:szCs w:val="18"/>
              </w:rPr>
            </w:pPr>
          </w:p>
        </w:tc>
        <w:tc>
          <w:tcPr>
            <w:tcW w:w="875" w:type="dxa"/>
            <w:vMerge/>
          </w:tcPr>
          <w:p w:rsidR="009144A2" w:rsidRPr="00A2344D" w:rsidRDefault="009144A2" w:rsidP="0057761E">
            <w:pPr>
              <w:spacing w:after="0" w:line="240" w:lineRule="auto"/>
              <w:rPr>
                <w:rFonts w:ascii="Times New Roman" w:hAnsi="Times New Roman" w:cs="Times New Roman"/>
                <w:sz w:val="18"/>
                <w:szCs w:val="18"/>
              </w:rPr>
            </w:pPr>
          </w:p>
        </w:tc>
        <w:tc>
          <w:tcPr>
            <w:tcW w:w="656" w:type="dxa"/>
            <w:vMerge/>
          </w:tcPr>
          <w:p w:rsidR="009144A2" w:rsidRPr="00A2344D" w:rsidRDefault="009144A2" w:rsidP="0057761E">
            <w:pPr>
              <w:spacing w:after="0" w:line="240" w:lineRule="auto"/>
              <w:rPr>
                <w:rFonts w:ascii="Times New Roman" w:hAnsi="Times New Roman" w:cs="Times New Roman"/>
                <w:sz w:val="18"/>
                <w:szCs w:val="18"/>
              </w:rPr>
            </w:pPr>
          </w:p>
        </w:tc>
        <w:tc>
          <w:tcPr>
            <w:tcW w:w="1172" w:type="dxa"/>
            <w:vMerge/>
          </w:tcPr>
          <w:p w:rsidR="009144A2" w:rsidRPr="00A2344D" w:rsidRDefault="009144A2" w:rsidP="0057761E">
            <w:pPr>
              <w:spacing w:after="0" w:line="240" w:lineRule="auto"/>
              <w:rPr>
                <w:rFonts w:ascii="Times New Roman" w:hAnsi="Times New Roman" w:cs="Times New Roman"/>
                <w:sz w:val="18"/>
                <w:szCs w:val="18"/>
              </w:rPr>
            </w:pPr>
          </w:p>
        </w:tc>
        <w:tc>
          <w:tcPr>
            <w:tcW w:w="992" w:type="dxa"/>
            <w:vMerge/>
          </w:tcPr>
          <w:p w:rsidR="009144A2" w:rsidRPr="00A2344D" w:rsidRDefault="009144A2" w:rsidP="0057761E">
            <w:pPr>
              <w:spacing w:after="0" w:line="240" w:lineRule="auto"/>
              <w:rPr>
                <w:rFonts w:ascii="Times New Roman" w:hAnsi="Times New Roman" w:cs="Times New Roman"/>
                <w:sz w:val="18"/>
                <w:szCs w:val="18"/>
              </w:rPr>
            </w:pPr>
          </w:p>
        </w:tc>
        <w:tc>
          <w:tcPr>
            <w:tcW w:w="992" w:type="dxa"/>
            <w:vMerge/>
          </w:tcPr>
          <w:p w:rsidR="009144A2" w:rsidRPr="00A2344D" w:rsidRDefault="009144A2" w:rsidP="0057761E">
            <w:pPr>
              <w:spacing w:after="0" w:line="240" w:lineRule="auto"/>
              <w:rPr>
                <w:rFonts w:ascii="Times New Roman" w:hAnsi="Times New Roman" w:cs="Times New Roman"/>
                <w:sz w:val="18"/>
                <w:szCs w:val="18"/>
              </w:rPr>
            </w:pPr>
          </w:p>
        </w:tc>
        <w:tc>
          <w:tcPr>
            <w:tcW w:w="1701" w:type="dxa"/>
            <w:gridSpan w:val="2"/>
            <w:vMerge/>
          </w:tcPr>
          <w:p w:rsidR="009144A2" w:rsidRPr="00A2344D" w:rsidRDefault="009144A2" w:rsidP="0057761E">
            <w:pPr>
              <w:spacing w:after="0" w:line="240" w:lineRule="auto"/>
              <w:rPr>
                <w:rFonts w:ascii="Times New Roman" w:hAnsi="Times New Roman" w:cs="Times New Roman"/>
                <w:sz w:val="18"/>
                <w:szCs w:val="18"/>
              </w:rPr>
            </w:pPr>
          </w:p>
        </w:tc>
      </w:tr>
      <w:tr w:rsidR="009144A2" w:rsidRPr="00A2344D" w:rsidTr="00C56890">
        <w:trPr>
          <w:trHeight w:val="148"/>
        </w:trPr>
        <w:tc>
          <w:tcPr>
            <w:tcW w:w="923" w:type="dxa"/>
            <w:vMerge/>
          </w:tcPr>
          <w:p w:rsidR="009144A2" w:rsidRPr="00A2344D" w:rsidRDefault="009144A2" w:rsidP="0057761E">
            <w:pPr>
              <w:spacing w:after="0" w:line="240" w:lineRule="auto"/>
              <w:rPr>
                <w:rFonts w:ascii="Times New Roman" w:hAnsi="Times New Roman" w:cs="Times New Roman"/>
                <w:sz w:val="18"/>
                <w:szCs w:val="18"/>
              </w:rPr>
            </w:pPr>
          </w:p>
        </w:tc>
        <w:tc>
          <w:tcPr>
            <w:tcW w:w="656" w:type="dxa"/>
            <w:vMerge/>
          </w:tcPr>
          <w:p w:rsidR="009144A2" w:rsidRPr="00A2344D" w:rsidRDefault="009144A2" w:rsidP="0057761E">
            <w:pPr>
              <w:spacing w:after="0" w:line="240" w:lineRule="auto"/>
              <w:rPr>
                <w:rFonts w:ascii="Times New Roman" w:hAnsi="Times New Roman" w:cs="Times New Roman"/>
                <w:sz w:val="18"/>
                <w:szCs w:val="18"/>
              </w:rPr>
            </w:pPr>
          </w:p>
        </w:tc>
        <w:tc>
          <w:tcPr>
            <w:tcW w:w="656" w:type="dxa"/>
            <w:vMerge/>
          </w:tcPr>
          <w:p w:rsidR="009144A2" w:rsidRPr="00A2344D" w:rsidRDefault="009144A2" w:rsidP="0057761E">
            <w:pPr>
              <w:spacing w:after="0" w:line="240" w:lineRule="auto"/>
              <w:rPr>
                <w:rFonts w:ascii="Times New Roman" w:hAnsi="Times New Roman" w:cs="Times New Roman"/>
                <w:sz w:val="18"/>
                <w:szCs w:val="18"/>
              </w:rPr>
            </w:pPr>
          </w:p>
        </w:tc>
        <w:tc>
          <w:tcPr>
            <w:tcW w:w="766" w:type="dxa"/>
            <w:vMerge/>
          </w:tcPr>
          <w:p w:rsidR="009144A2" w:rsidRPr="00A2344D" w:rsidRDefault="009144A2" w:rsidP="0057761E">
            <w:pPr>
              <w:spacing w:after="0" w:line="240" w:lineRule="auto"/>
              <w:rPr>
                <w:rFonts w:ascii="Times New Roman" w:hAnsi="Times New Roman" w:cs="Times New Roman"/>
                <w:sz w:val="18"/>
                <w:szCs w:val="18"/>
              </w:rPr>
            </w:pPr>
          </w:p>
        </w:tc>
        <w:tc>
          <w:tcPr>
            <w:tcW w:w="765" w:type="dxa"/>
            <w:vMerge/>
          </w:tcPr>
          <w:p w:rsidR="009144A2" w:rsidRPr="00A2344D" w:rsidRDefault="009144A2" w:rsidP="0057761E">
            <w:pPr>
              <w:spacing w:after="0" w:line="240" w:lineRule="auto"/>
              <w:rPr>
                <w:rFonts w:ascii="Times New Roman" w:hAnsi="Times New Roman" w:cs="Times New Roman"/>
                <w:sz w:val="18"/>
                <w:szCs w:val="18"/>
              </w:rPr>
            </w:pPr>
          </w:p>
        </w:tc>
        <w:tc>
          <w:tcPr>
            <w:tcW w:w="875" w:type="dxa"/>
            <w:vMerge/>
          </w:tcPr>
          <w:p w:rsidR="009144A2" w:rsidRPr="00A2344D" w:rsidRDefault="009144A2" w:rsidP="0057761E">
            <w:pPr>
              <w:spacing w:after="0" w:line="240" w:lineRule="auto"/>
              <w:rPr>
                <w:rFonts w:ascii="Times New Roman" w:hAnsi="Times New Roman" w:cs="Times New Roman"/>
                <w:sz w:val="18"/>
                <w:szCs w:val="18"/>
              </w:rPr>
            </w:pPr>
          </w:p>
        </w:tc>
        <w:tc>
          <w:tcPr>
            <w:tcW w:w="875" w:type="dxa"/>
            <w:vMerge/>
          </w:tcPr>
          <w:p w:rsidR="009144A2" w:rsidRPr="00A2344D" w:rsidRDefault="009144A2" w:rsidP="0057761E">
            <w:pPr>
              <w:spacing w:after="0" w:line="240" w:lineRule="auto"/>
              <w:rPr>
                <w:rFonts w:ascii="Times New Roman" w:hAnsi="Times New Roman" w:cs="Times New Roman"/>
                <w:sz w:val="18"/>
                <w:szCs w:val="18"/>
              </w:rPr>
            </w:pPr>
          </w:p>
        </w:tc>
        <w:tc>
          <w:tcPr>
            <w:tcW w:w="1203"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наименование </w:t>
            </w:r>
            <w:hyperlink w:anchor="P902" w:history="1">
              <w:r w:rsidRPr="00A2344D">
                <w:rPr>
                  <w:rFonts w:ascii="Times New Roman" w:hAnsi="Times New Roman" w:cs="Times New Roman"/>
                  <w:color w:val="0000FF"/>
                  <w:sz w:val="18"/>
                  <w:szCs w:val="18"/>
                </w:rPr>
                <w:t>&lt;4&gt;</w:t>
              </w:r>
            </w:hyperlink>
          </w:p>
        </w:tc>
        <w:tc>
          <w:tcPr>
            <w:tcW w:w="765"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 xml:space="preserve">код по </w:t>
            </w:r>
            <w:hyperlink r:id="rId32" w:history="1">
              <w:r w:rsidRPr="00A2344D">
                <w:rPr>
                  <w:rFonts w:ascii="Times New Roman" w:hAnsi="Times New Roman" w:cs="Times New Roman"/>
                  <w:color w:val="0000FF"/>
                  <w:sz w:val="18"/>
                  <w:szCs w:val="18"/>
                </w:rPr>
                <w:t>ОКЕИ</w:t>
              </w:r>
            </w:hyperlink>
            <w:r w:rsidRPr="00A2344D">
              <w:rPr>
                <w:rFonts w:ascii="Times New Roman" w:hAnsi="Times New Roman" w:cs="Times New Roman"/>
                <w:sz w:val="18"/>
                <w:szCs w:val="18"/>
              </w:rPr>
              <w:t xml:space="preserve"> </w:t>
            </w:r>
            <w:hyperlink w:anchor="P903" w:history="1">
              <w:r w:rsidRPr="00A2344D">
                <w:rPr>
                  <w:rFonts w:ascii="Times New Roman" w:hAnsi="Times New Roman" w:cs="Times New Roman"/>
                  <w:color w:val="0000FF"/>
                  <w:sz w:val="18"/>
                  <w:szCs w:val="18"/>
                </w:rPr>
                <w:t>&lt;5&gt;</w:t>
              </w:r>
            </w:hyperlink>
          </w:p>
        </w:tc>
        <w:tc>
          <w:tcPr>
            <w:tcW w:w="766" w:type="dxa"/>
            <w:vMerge/>
          </w:tcPr>
          <w:p w:rsidR="009144A2" w:rsidRPr="00A2344D" w:rsidRDefault="009144A2" w:rsidP="0057761E">
            <w:pPr>
              <w:spacing w:after="0" w:line="240" w:lineRule="auto"/>
              <w:rPr>
                <w:rFonts w:ascii="Times New Roman" w:hAnsi="Times New Roman" w:cs="Times New Roman"/>
                <w:sz w:val="18"/>
                <w:szCs w:val="18"/>
              </w:rPr>
            </w:pPr>
          </w:p>
        </w:tc>
        <w:tc>
          <w:tcPr>
            <w:tcW w:w="875" w:type="dxa"/>
            <w:vMerge/>
          </w:tcPr>
          <w:p w:rsidR="009144A2" w:rsidRPr="00A2344D" w:rsidRDefault="009144A2" w:rsidP="0057761E">
            <w:pPr>
              <w:spacing w:after="0" w:line="240" w:lineRule="auto"/>
              <w:rPr>
                <w:rFonts w:ascii="Times New Roman" w:hAnsi="Times New Roman" w:cs="Times New Roman"/>
                <w:sz w:val="18"/>
                <w:szCs w:val="18"/>
              </w:rPr>
            </w:pPr>
          </w:p>
        </w:tc>
        <w:tc>
          <w:tcPr>
            <w:tcW w:w="875" w:type="dxa"/>
            <w:vMerge/>
          </w:tcPr>
          <w:p w:rsidR="009144A2" w:rsidRPr="00A2344D" w:rsidRDefault="009144A2" w:rsidP="0057761E">
            <w:pPr>
              <w:spacing w:after="0" w:line="240" w:lineRule="auto"/>
              <w:rPr>
                <w:rFonts w:ascii="Times New Roman" w:hAnsi="Times New Roman" w:cs="Times New Roman"/>
                <w:sz w:val="18"/>
                <w:szCs w:val="18"/>
              </w:rPr>
            </w:pPr>
          </w:p>
        </w:tc>
        <w:tc>
          <w:tcPr>
            <w:tcW w:w="656" w:type="dxa"/>
            <w:vMerge/>
          </w:tcPr>
          <w:p w:rsidR="009144A2" w:rsidRPr="00A2344D" w:rsidRDefault="009144A2" w:rsidP="0057761E">
            <w:pPr>
              <w:spacing w:after="0" w:line="240" w:lineRule="auto"/>
              <w:rPr>
                <w:rFonts w:ascii="Times New Roman" w:hAnsi="Times New Roman" w:cs="Times New Roman"/>
                <w:sz w:val="18"/>
                <w:szCs w:val="18"/>
              </w:rPr>
            </w:pPr>
          </w:p>
        </w:tc>
        <w:tc>
          <w:tcPr>
            <w:tcW w:w="1172" w:type="dxa"/>
            <w:vMerge/>
          </w:tcPr>
          <w:p w:rsidR="009144A2" w:rsidRPr="00A2344D" w:rsidRDefault="009144A2" w:rsidP="0057761E">
            <w:pPr>
              <w:spacing w:after="0" w:line="240" w:lineRule="auto"/>
              <w:rPr>
                <w:rFonts w:ascii="Times New Roman" w:hAnsi="Times New Roman" w:cs="Times New Roman"/>
                <w:sz w:val="18"/>
                <w:szCs w:val="18"/>
              </w:rPr>
            </w:pPr>
          </w:p>
        </w:tc>
        <w:tc>
          <w:tcPr>
            <w:tcW w:w="992" w:type="dxa"/>
            <w:vMerge/>
          </w:tcPr>
          <w:p w:rsidR="009144A2" w:rsidRPr="00A2344D" w:rsidRDefault="009144A2" w:rsidP="0057761E">
            <w:pPr>
              <w:spacing w:after="0" w:line="240" w:lineRule="auto"/>
              <w:rPr>
                <w:rFonts w:ascii="Times New Roman" w:hAnsi="Times New Roman" w:cs="Times New Roman"/>
                <w:sz w:val="18"/>
                <w:szCs w:val="18"/>
              </w:rPr>
            </w:pPr>
          </w:p>
        </w:tc>
        <w:tc>
          <w:tcPr>
            <w:tcW w:w="992" w:type="dxa"/>
            <w:vMerge/>
          </w:tcPr>
          <w:p w:rsidR="009144A2" w:rsidRPr="00A2344D" w:rsidRDefault="009144A2" w:rsidP="0057761E">
            <w:pPr>
              <w:spacing w:after="0" w:line="240" w:lineRule="auto"/>
              <w:rPr>
                <w:rFonts w:ascii="Times New Roman" w:hAnsi="Times New Roman" w:cs="Times New Roman"/>
                <w:sz w:val="18"/>
                <w:szCs w:val="18"/>
              </w:rPr>
            </w:pPr>
          </w:p>
        </w:tc>
        <w:tc>
          <w:tcPr>
            <w:tcW w:w="851"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в процентах</w:t>
            </w:r>
          </w:p>
        </w:tc>
        <w:tc>
          <w:tcPr>
            <w:tcW w:w="850"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в абсолютных величинах</w:t>
            </w:r>
          </w:p>
        </w:tc>
      </w:tr>
      <w:tr w:rsidR="009144A2" w:rsidRPr="00A2344D" w:rsidTr="00C56890">
        <w:trPr>
          <w:trHeight w:val="229"/>
        </w:trPr>
        <w:tc>
          <w:tcPr>
            <w:tcW w:w="923"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w:t>
            </w:r>
          </w:p>
        </w:tc>
        <w:tc>
          <w:tcPr>
            <w:tcW w:w="656"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2</w:t>
            </w:r>
          </w:p>
        </w:tc>
        <w:tc>
          <w:tcPr>
            <w:tcW w:w="656"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3</w:t>
            </w:r>
          </w:p>
        </w:tc>
        <w:tc>
          <w:tcPr>
            <w:tcW w:w="766"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4</w:t>
            </w:r>
          </w:p>
        </w:tc>
        <w:tc>
          <w:tcPr>
            <w:tcW w:w="765"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5</w:t>
            </w:r>
          </w:p>
        </w:tc>
        <w:tc>
          <w:tcPr>
            <w:tcW w:w="875"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6</w:t>
            </w:r>
          </w:p>
        </w:tc>
        <w:tc>
          <w:tcPr>
            <w:tcW w:w="875"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7</w:t>
            </w:r>
          </w:p>
        </w:tc>
        <w:tc>
          <w:tcPr>
            <w:tcW w:w="1203"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8</w:t>
            </w:r>
          </w:p>
        </w:tc>
        <w:tc>
          <w:tcPr>
            <w:tcW w:w="765"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9</w:t>
            </w:r>
          </w:p>
        </w:tc>
        <w:tc>
          <w:tcPr>
            <w:tcW w:w="766"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10</w:t>
            </w:r>
          </w:p>
        </w:tc>
        <w:tc>
          <w:tcPr>
            <w:tcW w:w="875"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11</w:t>
            </w:r>
          </w:p>
        </w:tc>
        <w:tc>
          <w:tcPr>
            <w:tcW w:w="875"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12</w:t>
            </w:r>
          </w:p>
        </w:tc>
        <w:tc>
          <w:tcPr>
            <w:tcW w:w="656"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13</w:t>
            </w:r>
          </w:p>
        </w:tc>
        <w:tc>
          <w:tcPr>
            <w:tcW w:w="1172"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14</w:t>
            </w:r>
          </w:p>
        </w:tc>
        <w:tc>
          <w:tcPr>
            <w:tcW w:w="992"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15</w:t>
            </w:r>
          </w:p>
        </w:tc>
        <w:tc>
          <w:tcPr>
            <w:tcW w:w="992"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16</w:t>
            </w:r>
          </w:p>
        </w:tc>
        <w:tc>
          <w:tcPr>
            <w:tcW w:w="851"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17</w:t>
            </w:r>
          </w:p>
        </w:tc>
        <w:tc>
          <w:tcPr>
            <w:tcW w:w="850" w:type="dxa"/>
          </w:tcPr>
          <w:p w:rsidR="009144A2" w:rsidRPr="00A2344D" w:rsidRDefault="009144A2" w:rsidP="0057761E">
            <w:pPr>
              <w:pStyle w:val="ConsPlusNormal"/>
              <w:jc w:val="center"/>
              <w:rPr>
                <w:rFonts w:ascii="Times New Roman" w:hAnsi="Times New Roman" w:cs="Times New Roman"/>
                <w:sz w:val="18"/>
                <w:szCs w:val="18"/>
              </w:rPr>
            </w:pPr>
            <w:r w:rsidRPr="00A2344D">
              <w:rPr>
                <w:rFonts w:ascii="Times New Roman" w:hAnsi="Times New Roman" w:cs="Times New Roman"/>
                <w:sz w:val="18"/>
                <w:szCs w:val="18"/>
              </w:rPr>
              <w:t>18</w:t>
            </w:r>
          </w:p>
        </w:tc>
      </w:tr>
      <w:tr w:rsidR="009144A2" w:rsidRPr="00A2344D" w:rsidTr="00C56890">
        <w:trPr>
          <w:trHeight w:val="342"/>
        </w:trPr>
        <w:tc>
          <w:tcPr>
            <w:tcW w:w="923" w:type="dxa"/>
            <w:vMerge w:val="restart"/>
          </w:tcPr>
          <w:p w:rsidR="009144A2" w:rsidRPr="00A2344D" w:rsidRDefault="009144A2" w:rsidP="0057761E">
            <w:pPr>
              <w:pStyle w:val="ConsPlusNormal"/>
              <w:rPr>
                <w:rFonts w:ascii="Times New Roman" w:hAnsi="Times New Roman" w:cs="Times New Roman"/>
                <w:sz w:val="18"/>
                <w:szCs w:val="18"/>
              </w:rPr>
            </w:pPr>
          </w:p>
        </w:tc>
        <w:tc>
          <w:tcPr>
            <w:tcW w:w="656" w:type="dxa"/>
            <w:vMerge w:val="restart"/>
          </w:tcPr>
          <w:p w:rsidR="009144A2" w:rsidRPr="00A2344D" w:rsidRDefault="009144A2" w:rsidP="0057761E">
            <w:pPr>
              <w:pStyle w:val="ConsPlusNormal"/>
              <w:rPr>
                <w:rFonts w:ascii="Times New Roman" w:hAnsi="Times New Roman" w:cs="Times New Roman"/>
                <w:sz w:val="18"/>
                <w:szCs w:val="18"/>
              </w:rPr>
            </w:pPr>
          </w:p>
        </w:tc>
        <w:tc>
          <w:tcPr>
            <w:tcW w:w="656" w:type="dxa"/>
            <w:vMerge w:val="restart"/>
          </w:tcPr>
          <w:p w:rsidR="009144A2" w:rsidRPr="00A2344D" w:rsidRDefault="009144A2" w:rsidP="0057761E">
            <w:pPr>
              <w:pStyle w:val="ConsPlusNormal"/>
              <w:rPr>
                <w:rFonts w:ascii="Times New Roman" w:hAnsi="Times New Roman" w:cs="Times New Roman"/>
                <w:sz w:val="18"/>
                <w:szCs w:val="18"/>
              </w:rPr>
            </w:pPr>
          </w:p>
        </w:tc>
        <w:tc>
          <w:tcPr>
            <w:tcW w:w="766" w:type="dxa"/>
            <w:vMerge w:val="restart"/>
          </w:tcPr>
          <w:p w:rsidR="009144A2" w:rsidRPr="00A2344D" w:rsidRDefault="009144A2" w:rsidP="0057761E">
            <w:pPr>
              <w:pStyle w:val="ConsPlusNormal"/>
              <w:rPr>
                <w:rFonts w:ascii="Times New Roman" w:hAnsi="Times New Roman" w:cs="Times New Roman"/>
                <w:sz w:val="18"/>
                <w:szCs w:val="18"/>
              </w:rPr>
            </w:pPr>
          </w:p>
        </w:tc>
        <w:tc>
          <w:tcPr>
            <w:tcW w:w="765" w:type="dxa"/>
            <w:vMerge w:val="restart"/>
          </w:tcPr>
          <w:p w:rsidR="009144A2" w:rsidRPr="00A2344D" w:rsidRDefault="009144A2" w:rsidP="0057761E">
            <w:pPr>
              <w:pStyle w:val="ConsPlusNormal"/>
              <w:rPr>
                <w:rFonts w:ascii="Times New Roman" w:hAnsi="Times New Roman" w:cs="Times New Roman"/>
                <w:sz w:val="18"/>
                <w:szCs w:val="18"/>
              </w:rPr>
            </w:pPr>
          </w:p>
        </w:tc>
        <w:tc>
          <w:tcPr>
            <w:tcW w:w="875" w:type="dxa"/>
            <w:vMerge w:val="restart"/>
          </w:tcPr>
          <w:p w:rsidR="009144A2" w:rsidRPr="00A2344D" w:rsidRDefault="009144A2" w:rsidP="0057761E">
            <w:pPr>
              <w:pStyle w:val="ConsPlusNormal"/>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1203" w:type="dxa"/>
          </w:tcPr>
          <w:p w:rsidR="009144A2" w:rsidRPr="00A2344D" w:rsidRDefault="009144A2" w:rsidP="0057761E">
            <w:pPr>
              <w:pStyle w:val="ConsPlusNormal"/>
              <w:rPr>
                <w:rFonts w:ascii="Times New Roman" w:hAnsi="Times New Roman" w:cs="Times New Roman"/>
                <w:sz w:val="18"/>
                <w:szCs w:val="18"/>
              </w:rPr>
            </w:pPr>
          </w:p>
        </w:tc>
        <w:tc>
          <w:tcPr>
            <w:tcW w:w="765" w:type="dxa"/>
          </w:tcPr>
          <w:p w:rsidR="009144A2" w:rsidRPr="00A2344D" w:rsidRDefault="009144A2" w:rsidP="0057761E">
            <w:pPr>
              <w:pStyle w:val="ConsPlusNormal"/>
              <w:rPr>
                <w:rFonts w:ascii="Times New Roman" w:hAnsi="Times New Roman" w:cs="Times New Roman"/>
                <w:sz w:val="18"/>
                <w:szCs w:val="18"/>
              </w:rPr>
            </w:pPr>
          </w:p>
        </w:tc>
        <w:tc>
          <w:tcPr>
            <w:tcW w:w="766" w:type="dxa"/>
          </w:tcPr>
          <w:p w:rsidR="009144A2" w:rsidRPr="00A2344D" w:rsidRDefault="009144A2" w:rsidP="0057761E">
            <w:pPr>
              <w:pStyle w:val="ConsPlusNormal"/>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656" w:type="dxa"/>
          </w:tcPr>
          <w:p w:rsidR="009144A2" w:rsidRPr="00A2344D" w:rsidRDefault="009144A2" w:rsidP="0057761E">
            <w:pPr>
              <w:pStyle w:val="ConsPlusNormal"/>
              <w:rPr>
                <w:rFonts w:ascii="Times New Roman" w:hAnsi="Times New Roman" w:cs="Times New Roman"/>
                <w:sz w:val="18"/>
                <w:szCs w:val="18"/>
              </w:rPr>
            </w:pPr>
          </w:p>
        </w:tc>
        <w:tc>
          <w:tcPr>
            <w:tcW w:w="1172"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851" w:type="dxa"/>
          </w:tcPr>
          <w:p w:rsidR="009144A2" w:rsidRPr="00A2344D" w:rsidRDefault="009144A2" w:rsidP="0057761E">
            <w:pPr>
              <w:pStyle w:val="ConsPlusNormal"/>
              <w:rPr>
                <w:rFonts w:ascii="Times New Roman" w:hAnsi="Times New Roman" w:cs="Times New Roman"/>
                <w:sz w:val="18"/>
                <w:szCs w:val="18"/>
              </w:rPr>
            </w:pPr>
          </w:p>
        </w:tc>
        <w:tc>
          <w:tcPr>
            <w:tcW w:w="850" w:type="dxa"/>
          </w:tcPr>
          <w:p w:rsidR="009144A2" w:rsidRPr="00A2344D" w:rsidRDefault="009144A2" w:rsidP="0057761E">
            <w:pPr>
              <w:pStyle w:val="ConsPlusNormal"/>
              <w:rPr>
                <w:rFonts w:ascii="Times New Roman" w:hAnsi="Times New Roman" w:cs="Times New Roman"/>
                <w:sz w:val="18"/>
                <w:szCs w:val="18"/>
              </w:rPr>
            </w:pPr>
          </w:p>
        </w:tc>
      </w:tr>
      <w:tr w:rsidR="009144A2" w:rsidRPr="00A2344D" w:rsidTr="00C56890">
        <w:trPr>
          <w:trHeight w:val="148"/>
        </w:trPr>
        <w:tc>
          <w:tcPr>
            <w:tcW w:w="923" w:type="dxa"/>
            <w:vMerge/>
          </w:tcPr>
          <w:p w:rsidR="009144A2" w:rsidRPr="00A2344D" w:rsidRDefault="009144A2" w:rsidP="0057761E">
            <w:pPr>
              <w:spacing w:after="0" w:line="240" w:lineRule="auto"/>
              <w:rPr>
                <w:rFonts w:ascii="Times New Roman" w:hAnsi="Times New Roman" w:cs="Times New Roman"/>
                <w:sz w:val="18"/>
                <w:szCs w:val="18"/>
              </w:rPr>
            </w:pPr>
          </w:p>
        </w:tc>
        <w:tc>
          <w:tcPr>
            <w:tcW w:w="656" w:type="dxa"/>
            <w:vMerge/>
          </w:tcPr>
          <w:p w:rsidR="009144A2" w:rsidRPr="00A2344D" w:rsidRDefault="009144A2" w:rsidP="0057761E">
            <w:pPr>
              <w:spacing w:after="0" w:line="240" w:lineRule="auto"/>
              <w:rPr>
                <w:rFonts w:ascii="Times New Roman" w:hAnsi="Times New Roman" w:cs="Times New Roman"/>
                <w:sz w:val="18"/>
                <w:szCs w:val="18"/>
              </w:rPr>
            </w:pPr>
          </w:p>
        </w:tc>
        <w:tc>
          <w:tcPr>
            <w:tcW w:w="656" w:type="dxa"/>
            <w:vMerge/>
          </w:tcPr>
          <w:p w:rsidR="009144A2" w:rsidRPr="00A2344D" w:rsidRDefault="009144A2" w:rsidP="0057761E">
            <w:pPr>
              <w:spacing w:after="0" w:line="240" w:lineRule="auto"/>
              <w:rPr>
                <w:rFonts w:ascii="Times New Roman" w:hAnsi="Times New Roman" w:cs="Times New Roman"/>
                <w:sz w:val="18"/>
                <w:szCs w:val="18"/>
              </w:rPr>
            </w:pPr>
          </w:p>
        </w:tc>
        <w:tc>
          <w:tcPr>
            <w:tcW w:w="766" w:type="dxa"/>
            <w:vMerge/>
          </w:tcPr>
          <w:p w:rsidR="009144A2" w:rsidRPr="00A2344D" w:rsidRDefault="009144A2" w:rsidP="0057761E">
            <w:pPr>
              <w:spacing w:after="0" w:line="240" w:lineRule="auto"/>
              <w:rPr>
                <w:rFonts w:ascii="Times New Roman" w:hAnsi="Times New Roman" w:cs="Times New Roman"/>
                <w:sz w:val="18"/>
                <w:szCs w:val="18"/>
              </w:rPr>
            </w:pPr>
          </w:p>
        </w:tc>
        <w:tc>
          <w:tcPr>
            <w:tcW w:w="765" w:type="dxa"/>
            <w:vMerge/>
          </w:tcPr>
          <w:p w:rsidR="009144A2" w:rsidRPr="00A2344D" w:rsidRDefault="009144A2" w:rsidP="0057761E">
            <w:pPr>
              <w:spacing w:after="0" w:line="240" w:lineRule="auto"/>
              <w:rPr>
                <w:rFonts w:ascii="Times New Roman" w:hAnsi="Times New Roman" w:cs="Times New Roman"/>
                <w:sz w:val="18"/>
                <w:szCs w:val="18"/>
              </w:rPr>
            </w:pPr>
          </w:p>
        </w:tc>
        <w:tc>
          <w:tcPr>
            <w:tcW w:w="875" w:type="dxa"/>
            <w:vMerge/>
          </w:tcPr>
          <w:p w:rsidR="009144A2" w:rsidRPr="00A2344D" w:rsidRDefault="009144A2" w:rsidP="0057761E">
            <w:pPr>
              <w:spacing w:after="0" w:line="240" w:lineRule="auto"/>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1203" w:type="dxa"/>
          </w:tcPr>
          <w:p w:rsidR="009144A2" w:rsidRPr="00A2344D" w:rsidRDefault="009144A2" w:rsidP="0057761E">
            <w:pPr>
              <w:pStyle w:val="ConsPlusNormal"/>
              <w:rPr>
                <w:rFonts w:ascii="Times New Roman" w:hAnsi="Times New Roman" w:cs="Times New Roman"/>
                <w:sz w:val="18"/>
                <w:szCs w:val="18"/>
              </w:rPr>
            </w:pPr>
          </w:p>
        </w:tc>
        <w:tc>
          <w:tcPr>
            <w:tcW w:w="765" w:type="dxa"/>
          </w:tcPr>
          <w:p w:rsidR="009144A2" w:rsidRPr="00A2344D" w:rsidRDefault="009144A2" w:rsidP="0057761E">
            <w:pPr>
              <w:pStyle w:val="ConsPlusNormal"/>
              <w:rPr>
                <w:rFonts w:ascii="Times New Roman" w:hAnsi="Times New Roman" w:cs="Times New Roman"/>
                <w:sz w:val="18"/>
                <w:szCs w:val="18"/>
              </w:rPr>
            </w:pPr>
          </w:p>
        </w:tc>
        <w:tc>
          <w:tcPr>
            <w:tcW w:w="766" w:type="dxa"/>
          </w:tcPr>
          <w:p w:rsidR="009144A2" w:rsidRPr="00A2344D" w:rsidRDefault="009144A2" w:rsidP="0057761E">
            <w:pPr>
              <w:pStyle w:val="ConsPlusNormal"/>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656" w:type="dxa"/>
          </w:tcPr>
          <w:p w:rsidR="009144A2" w:rsidRPr="00A2344D" w:rsidRDefault="009144A2" w:rsidP="0057761E">
            <w:pPr>
              <w:pStyle w:val="ConsPlusNormal"/>
              <w:rPr>
                <w:rFonts w:ascii="Times New Roman" w:hAnsi="Times New Roman" w:cs="Times New Roman"/>
                <w:sz w:val="18"/>
                <w:szCs w:val="18"/>
              </w:rPr>
            </w:pPr>
          </w:p>
        </w:tc>
        <w:tc>
          <w:tcPr>
            <w:tcW w:w="1172"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851" w:type="dxa"/>
          </w:tcPr>
          <w:p w:rsidR="009144A2" w:rsidRPr="00A2344D" w:rsidRDefault="009144A2" w:rsidP="0057761E">
            <w:pPr>
              <w:pStyle w:val="ConsPlusNormal"/>
              <w:rPr>
                <w:rFonts w:ascii="Times New Roman" w:hAnsi="Times New Roman" w:cs="Times New Roman"/>
                <w:sz w:val="18"/>
                <w:szCs w:val="18"/>
              </w:rPr>
            </w:pPr>
          </w:p>
        </w:tc>
        <w:tc>
          <w:tcPr>
            <w:tcW w:w="850" w:type="dxa"/>
          </w:tcPr>
          <w:p w:rsidR="009144A2" w:rsidRPr="00A2344D" w:rsidRDefault="009144A2" w:rsidP="0057761E">
            <w:pPr>
              <w:pStyle w:val="ConsPlusNormal"/>
              <w:rPr>
                <w:rFonts w:ascii="Times New Roman" w:hAnsi="Times New Roman" w:cs="Times New Roman"/>
                <w:sz w:val="18"/>
                <w:szCs w:val="18"/>
              </w:rPr>
            </w:pPr>
          </w:p>
        </w:tc>
      </w:tr>
      <w:tr w:rsidR="009144A2" w:rsidRPr="00A2344D" w:rsidTr="00C56890">
        <w:trPr>
          <w:trHeight w:val="326"/>
        </w:trPr>
        <w:tc>
          <w:tcPr>
            <w:tcW w:w="923" w:type="dxa"/>
            <w:vMerge w:val="restart"/>
          </w:tcPr>
          <w:p w:rsidR="009144A2" w:rsidRPr="00A2344D" w:rsidRDefault="009144A2" w:rsidP="0057761E">
            <w:pPr>
              <w:pStyle w:val="ConsPlusNormal"/>
              <w:rPr>
                <w:rFonts w:ascii="Times New Roman" w:hAnsi="Times New Roman" w:cs="Times New Roman"/>
                <w:sz w:val="18"/>
                <w:szCs w:val="18"/>
              </w:rPr>
            </w:pPr>
          </w:p>
        </w:tc>
        <w:tc>
          <w:tcPr>
            <w:tcW w:w="656" w:type="dxa"/>
            <w:vMerge w:val="restart"/>
          </w:tcPr>
          <w:p w:rsidR="009144A2" w:rsidRPr="00A2344D" w:rsidRDefault="009144A2" w:rsidP="0057761E">
            <w:pPr>
              <w:pStyle w:val="ConsPlusNormal"/>
              <w:rPr>
                <w:rFonts w:ascii="Times New Roman" w:hAnsi="Times New Roman" w:cs="Times New Roman"/>
                <w:sz w:val="18"/>
                <w:szCs w:val="18"/>
              </w:rPr>
            </w:pPr>
          </w:p>
        </w:tc>
        <w:tc>
          <w:tcPr>
            <w:tcW w:w="656" w:type="dxa"/>
            <w:vMerge w:val="restart"/>
          </w:tcPr>
          <w:p w:rsidR="009144A2" w:rsidRPr="00A2344D" w:rsidRDefault="009144A2" w:rsidP="0057761E">
            <w:pPr>
              <w:pStyle w:val="ConsPlusNormal"/>
              <w:rPr>
                <w:rFonts w:ascii="Times New Roman" w:hAnsi="Times New Roman" w:cs="Times New Roman"/>
                <w:sz w:val="18"/>
                <w:szCs w:val="18"/>
              </w:rPr>
            </w:pPr>
          </w:p>
        </w:tc>
        <w:tc>
          <w:tcPr>
            <w:tcW w:w="766" w:type="dxa"/>
            <w:vMerge w:val="restart"/>
          </w:tcPr>
          <w:p w:rsidR="009144A2" w:rsidRPr="00A2344D" w:rsidRDefault="009144A2" w:rsidP="0057761E">
            <w:pPr>
              <w:pStyle w:val="ConsPlusNormal"/>
              <w:rPr>
                <w:rFonts w:ascii="Times New Roman" w:hAnsi="Times New Roman" w:cs="Times New Roman"/>
                <w:sz w:val="18"/>
                <w:szCs w:val="18"/>
              </w:rPr>
            </w:pPr>
          </w:p>
        </w:tc>
        <w:tc>
          <w:tcPr>
            <w:tcW w:w="765" w:type="dxa"/>
            <w:vMerge w:val="restart"/>
          </w:tcPr>
          <w:p w:rsidR="009144A2" w:rsidRPr="00A2344D" w:rsidRDefault="009144A2" w:rsidP="0057761E">
            <w:pPr>
              <w:pStyle w:val="ConsPlusNormal"/>
              <w:rPr>
                <w:rFonts w:ascii="Times New Roman" w:hAnsi="Times New Roman" w:cs="Times New Roman"/>
                <w:sz w:val="18"/>
                <w:szCs w:val="18"/>
              </w:rPr>
            </w:pPr>
          </w:p>
        </w:tc>
        <w:tc>
          <w:tcPr>
            <w:tcW w:w="875" w:type="dxa"/>
            <w:vMerge w:val="restart"/>
          </w:tcPr>
          <w:p w:rsidR="009144A2" w:rsidRPr="00A2344D" w:rsidRDefault="009144A2" w:rsidP="0057761E">
            <w:pPr>
              <w:pStyle w:val="ConsPlusNormal"/>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1203" w:type="dxa"/>
          </w:tcPr>
          <w:p w:rsidR="009144A2" w:rsidRPr="00A2344D" w:rsidRDefault="009144A2" w:rsidP="0057761E">
            <w:pPr>
              <w:pStyle w:val="ConsPlusNormal"/>
              <w:rPr>
                <w:rFonts w:ascii="Times New Roman" w:hAnsi="Times New Roman" w:cs="Times New Roman"/>
                <w:sz w:val="18"/>
                <w:szCs w:val="18"/>
              </w:rPr>
            </w:pPr>
          </w:p>
        </w:tc>
        <w:tc>
          <w:tcPr>
            <w:tcW w:w="765" w:type="dxa"/>
          </w:tcPr>
          <w:p w:rsidR="009144A2" w:rsidRPr="00A2344D" w:rsidRDefault="009144A2" w:rsidP="0057761E">
            <w:pPr>
              <w:pStyle w:val="ConsPlusNormal"/>
              <w:rPr>
                <w:rFonts w:ascii="Times New Roman" w:hAnsi="Times New Roman" w:cs="Times New Roman"/>
                <w:sz w:val="18"/>
                <w:szCs w:val="18"/>
              </w:rPr>
            </w:pPr>
          </w:p>
        </w:tc>
        <w:tc>
          <w:tcPr>
            <w:tcW w:w="766" w:type="dxa"/>
          </w:tcPr>
          <w:p w:rsidR="009144A2" w:rsidRPr="00A2344D" w:rsidRDefault="009144A2" w:rsidP="0057761E">
            <w:pPr>
              <w:pStyle w:val="ConsPlusNormal"/>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656" w:type="dxa"/>
          </w:tcPr>
          <w:p w:rsidR="009144A2" w:rsidRPr="00A2344D" w:rsidRDefault="009144A2" w:rsidP="0057761E">
            <w:pPr>
              <w:pStyle w:val="ConsPlusNormal"/>
              <w:rPr>
                <w:rFonts w:ascii="Times New Roman" w:hAnsi="Times New Roman" w:cs="Times New Roman"/>
                <w:sz w:val="18"/>
                <w:szCs w:val="18"/>
              </w:rPr>
            </w:pPr>
          </w:p>
        </w:tc>
        <w:tc>
          <w:tcPr>
            <w:tcW w:w="1172"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851" w:type="dxa"/>
          </w:tcPr>
          <w:p w:rsidR="009144A2" w:rsidRPr="00A2344D" w:rsidRDefault="009144A2" w:rsidP="0057761E">
            <w:pPr>
              <w:pStyle w:val="ConsPlusNormal"/>
              <w:rPr>
                <w:rFonts w:ascii="Times New Roman" w:hAnsi="Times New Roman" w:cs="Times New Roman"/>
                <w:sz w:val="18"/>
                <w:szCs w:val="18"/>
              </w:rPr>
            </w:pPr>
          </w:p>
        </w:tc>
        <w:tc>
          <w:tcPr>
            <w:tcW w:w="850" w:type="dxa"/>
          </w:tcPr>
          <w:p w:rsidR="009144A2" w:rsidRPr="00A2344D" w:rsidRDefault="009144A2" w:rsidP="0057761E">
            <w:pPr>
              <w:pStyle w:val="ConsPlusNormal"/>
              <w:rPr>
                <w:rFonts w:ascii="Times New Roman" w:hAnsi="Times New Roman" w:cs="Times New Roman"/>
                <w:sz w:val="18"/>
                <w:szCs w:val="18"/>
              </w:rPr>
            </w:pPr>
          </w:p>
        </w:tc>
      </w:tr>
      <w:tr w:rsidR="009144A2" w:rsidRPr="00A2344D" w:rsidTr="00C56890">
        <w:trPr>
          <w:trHeight w:val="148"/>
        </w:trPr>
        <w:tc>
          <w:tcPr>
            <w:tcW w:w="923" w:type="dxa"/>
            <w:vMerge/>
          </w:tcPr>
          <w:p w:rsidR="009144A2" w:rsidRPr="00A2344D" w:rsidRDefault="009144A2" w:rsidP="0057761E">
            <w:pPr>
              <w:spacing w:after="0" w:line="240" w:lineRule="auto"/>
              <w:rPr>
                <w:rFonts w:ascii="Times New Roman" w:hAnsi="Times New Roman" w:cs="Times New Roman"/>
                <w:sz w:val="18"/>
                <w:szCs w:val="18"/>
              </w:rPr>
            </w:pPr>
          </w:p>
        </w:tc>
        <w:tc>
          <w:tcPr>
            <w:tcW w:w="656" w:type="dxa"/>
            <w:vMerge/>
          </w:tcPr>
          <w:p w:rsidR="009144A2" w:rsidRPr="00A2344D" w:rsidRDefault="009144A2" w:rsidP="0057761E">
            <w:pPr>
              <w:spacing w:after="0" w:line="240" w:lineRule="auto"/>
              <w:rPr>
                <w:rFonts w:ascii="Times New Roman" w:hAnsi="Times New Roman" w:cs="Times New Roman"/>
                <w:sz w:val="18"/>
                <w:szCs w:val="18"/>
              </w:rPr>
            </w:pPr>
          </w:p>
        </w:tc>
        <w:tc>
          <w:tcPr>
            <w:tcW w:w="656" w:type="dxa"/>
            <w:vMerge/>
          </w:tcPr>
          <w:p w:rsidR="009144A2" w:rsidRPr="00A2344D" w:rsidRDefault="009144A2" w:rsidP="0057761E">
            <w:pPr>
              <w:spacing w:after="0" w:line="240" w:lineRule="auto"/>
              <w:rPr>
                <w:rFonts w:ascii="Times New Roman" w:hAnsi="Times New Roman" w:cs="Times New Roman"/>
                <w:sz w:val="18"/>
                <w:szCs w:val="18"/>
              </w:rPr>
            </w:pPr>
          </w:p>
        </w:tc>
        <w:tc>
          <w:tcPr>
            <w:tcW w:w="766" w:type="dxa"/>
            <w:vMerge/>
          </w:tcPr>
          <w:p w:rsidR="009144A2" w:rsidRPr="00A2344D" w:rsidRDefault="009144A2" w:rsidP="0057761E">
            <w:pPr>
              <w:spacing w:after="0" w:line="240" w:lineRule="auto"/>
              <w:rPr>
                <w:rFonts w:ascii="Times New Roman" w:hAnsi="Times New Roman" w:cs="Times New Roman"/>
                <w:sz w:val="18"/>
                <w:szCs w:val="18"/>
              </w:rPr>
            </w:pPr>
          </w:p>
        </w:tc>
        <w:tc>
          <w:tcPr>
            <w:tcW w:w="765" w:type="dxa"/>
            <w:vMerge/>
          </w:tcPr>
          <w:p w:rsidR="009144A2" w:rsidRPr="00A2344D" w:rsidRDefault="009144A2" w:rsidP="0057761E">
            <w:pPr>
              <w:spacing w:after="0" w:line="240" w:lineRule="auto"/>
              <w:rPr>
                <w:rFonts w:ascii="Times New Roman" w:hAnsi="Times New Roman" w:cs="Times New Roman"/>
                <w:sz w:val="18"/>
                <w:szCs w:val="18"/>
              </w:rPr>
            </w:pPr>
          </w:p>
        </w:tc>
        <w:tc>
          <w:tcPr>
            <w:tcW w:w="875" w:type="dxa"/>
            <w:vMerge/>
          </w:tcPr>
          <w:p w:rsidR="009144A2" w:rsidRPr="00A2344D" w:rsidRDefault="009144A2" w:rsidP="0057761E">
            <w:pPr>
              <w:spacing w:after="0" w:line="240" w:lineRule="auto"/>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1203" w:type="dxa"/>
          </w:tcPr>
          <w:p w:rsidR="009144A2" w:rsidRPr="00A2344D" w:rsidRDefault="009144A2" w:rsidP="0057761E">
            <w:pPr>
              <w:pStyle w:val="ConsPlusNormal"/>
              <w:rPr>
                <w:rFonts w:ascii="Times New Roman" w:hAnsi="Times New Roman" w:cs="Times New Roman"/>
                <w:sz w:val="18"/>
                <w:szCs w:val="18"/>
              </w:rPr>
            </w:pPr>
          </w:p>
        </w:tc>
        <w:tc>
          <w:tcPr>
            <w:tcW w:w="765" w:type="dxa"/>
          </w:tcPr>
          <w:p w:rsidR="009144A2" w:rsidRPr="00A2344D" w:rsidRDefault="009144A2" w:rsidP="0057761E">
            <w:pPr>
              <w:pStyle w:val="ConsPlusNormal"/>
              <w:rPr>
                <w:rFonts w:ascii="Times New Roman" w:hAnsi="Times New Roman" w:cs="Times New Roman"/>
                <w:sz w:val="18"/>
                <w:szCs w:val="18"/>
              </w:rPr>
            </w:pPr>
          </w:p>
        </w:tc>
        <w:tc>
          <w:tcPr>
            <w:tcW w:w="766" w:type="dxa"/>
          </w:tcPr>
          <w:p w:rsidR="009144A2" w:rsidRPr="00A2344D" w:rsidRDefault="009144A2" w:rsidP="0057761E">
            <w:pPr>
              <w:pStyle w:val="ConsPlusNormal"/>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875" w:type="dxa"/>
          </w:tcPr>
          <w:p w:rsidR="009144A2" w:rsidRPr="00A2344D" w:rsidRDefault="009144A2" w:rsidP="0057761E">
            <w:pPr>
              <w:pStyle w:val="ConsPlusNormal"/>
              <w:rPr>
                <w:rFonts w:ascii="Times New Roman" w:hAnsi="Times New Roman" w:cs="Times New Roman"/>
                <w:sz w:val="18"/>
                <w:szCs w:val="18"/>
              </w:rPr>
            </w:pPr>
          </w:p>
        </w:tc>
        <w:tc>
          <w:tcPr>
            <w:tcW w:w="656" w:type="dxa"/>
          </w:tcPr>
          <w:p w:rsidR="009144A2" w:rsidRPr="00A2344D" w:rsidRDefault="009144A2" w:rsidP="0057761E">
            <w:pPr>
              <w:pStyle w:val="ConsPlusNormal"/>
              <w:rPr>
                <w:rFonts w:ascii="Times New Roman" w:hAnsi="Times New Roman" w:cs="Times New Roman"/>
                <w:sz w:val="18"/>
                <w:szCs w:val="18"/>
              </w:rPr>
            </w:pPr>
          </w:p>
        </w:tc>
        <w:tc>
          <w:tcPr>
            <w:tcW w:w="1172"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992" w:type="dxa"/>
          </w:tcPr>
          <w:p w:rsidR="009144A2" w:rsidRPr="00A2344D" w:rsidRDefault="009144A2" w:rsidP="0057761E">
            <w:pPr>
              <w:pStyle w:val="ConsPlusNormal"/>
              <w:rPr>
                <w:rFonts w:ascii="Times New Roman" w:hAnsi="Times New Roman" w:cs="Times New Roman"/>
                <w:sz w:val="18"/>
                <w:szCs w:val="18"/>
              </w:rPr>
            </w:pPr>
          </w:p>
        </w:tc>
        <w:tc>
          <w:tcPr>
            <w:tcW w:w="851" w:type="dxa"/>
          </w:tcPr>
          <w:p w:rsidR="009144A2" w:rsidRPr="00A2344D" w:rsidRDefault="009144A2" w:rsidP="0057761E">
            <w:pPr>
              <w:pStyle w:val="ConsPlusNormal"/>
              <w:rPr>
                <w:rFonts w:ascii="Times New Roman" w:hAnsi="Times New Roman" w:cs="Times New Roman"/>
                <w:sz w:val="18"/>
                <w:szCs w:val="18"/>
              </w:rPr>
            </w:pPr>
          </w:p>
        </w:tc>
        <w:tc>
          <w:tcPr>
            <w:tcW w:w="850" w:type="dxa"/>
          </w:tcPr>
          <w:p w:rsidR="009144A2" w:rsidRPr="00A2344D" w:rsidRDefault="009144A2" w:rsidP="0057761E">
            <w:pPr>
              <w:pStyle w:val="ConsPlusNormal"/>
              <w:rPr>
                <w:rFonts w:ascii="Times New Roman" w:hAnsi="Times New Roman" w:cs="Times New Roman"/>
                <w:sz w:val="18"/>
                <w:szCs w:val="18"/>
              </w:rPr>
            </w:pPr>
          </w:p>
        </w:tc>
      </w:tr>
    </w:tbl>
    <w:p w:rsidR="009144A2" w:rsidRPr="00A2344D" w:rsidRDefault="009144A2" w:rsidP="0057761E">
      <w:pPr>
        <w:spacing w:after="0" w:line="240" w:lineRule="auto"/>
        <w:rPr>
          <w:rFonts w:ascii="Times New Roman" w:hAnsi="Times New Roman" w:cs="Times New Roman"/>
        </w:rPr>
        <w:sectPr w:rsidR="009144A2" w:rsidRPr="00A2344D" w:rsidSect="006C5A57">
          <w:pgSz w:w="16839" w:h="11907" w:orient="landscape" w:code="9"/>
          <w:pgMar w:top="1701" w:right="1134" w:bottom="851" w:left="1134" w:header="0" w:footer="0" w:gutter="0"/>
          <w:cols w:space="720"/>
          <w:docGrid w:linePitch="299"/>
        </w:sectPr>
      </w:pPr>
    </w:p>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 xml:space="preserve">Часть 3. Прочие сведения о </w:t>
      </w:r>
      <w:r w:rsidR="00306D7F">
        <w:rPr>
          <w:rFonts w:ascii="Times New Roman" w:hAnsi="Times New Roman" w:cs="Times New Roman"/>
        </w:rPr>
        <w:t xml:space="preserve">муниципальном </w:t>
      </w:r>
      <w:r w:rsidRPr="00A2344D">
        <w:rPr>
          <w:rFonts w:ascii="Times New Roman" w:hAnsi="Times New Roman" w:cs="Times New Roman"/>
        </w:rPr>
        <w:t xml:space="preserve">задании </w:t>
      </w:r>
      <w:hyperlink w:anchor="P907" w:history="1">
        <w:r w:rsidRPr="00A2344D">
          <w:rPr>
            <w:rFonts w:ascii="Times New Roman" w:hAnsi="Times New Roman" w:cs="Times New Roman"/>
            <w:color w:val="0000FF"/>
          </w:rPr>
          <w:t>&lt;9&gt;</w:t>
        </w:r>
      </w:hyperlink>
    </w:p>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 xml:space="preserve">    1.  Основания (условия и порядок) для досрочного прекращения выполнения</w:t>
      </w:r>
    </w:p>
    <w:p w:rsidR="009144A2" w:rsidRPr="00A2344D" w:rsidRDefault="00306D7F" w:rsidP="0057761E">
      <w:pPr>
        <w:pStyle w:val="ConsPlusNonformat"/>
        <w:jc w:val="both"/>
        <w:rPr>
          <w:rFonts w:ascii="Times New Roman" w:hAnsi="Times New Roman" w:cs="Times New Roman"/>
        </w:rPr>
      </w:pPr>
      <w:r>
        <w:rPr>
          <w:rFonts w:ascii="Times New Roman" w:hAnsi="Times New Roman" w:cs="Times New Roman"/>
        </w:rPr>
        <w:t>муниципального</w:t>
      </w:r>
      <w:r w:rsidR="009144A2" w:rsidRPr="00A2344D">
        <w:rPr>
          <w:rFonts w:ascii="Times New Roman" w:hAnsi="Times New Roman" w:cs="Times New Roman"/>
        </w:rPr>
        <w:t xml:space="preserve"> задания ___</w:t>
      </w:r>
      <w:r>
        <w:rPr>
          <w:rFonts w:ascii="Times New Roman" w:hAnsi="Times New Roman" w:cs="Times New Roman"/>
        </w:rPr>
        <w:t>___</w:t>
      </w:r>
      <w:r w:rsidR="009144A2" w:rsidRPr="00A2344D">
        <w:rPr>
          <w:rFonts w:ascii="Times New Roman" w:hAnsi="Times New Roman" w:cs="Times New Roman"/>
        </w:rPr>
        <w:t>_______________________________________________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___________________________________________________________________________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 xml:space="preserve">    2.   </w:t>
      </w:r>
      <w:proofErr w:type="gramStart"/>
      <w:r w:rsidRPr="00A2344D">
        <w:rPr>
          <w:rFonts w:ascii="Times New Roman" w:hAnsi="Times New Roman" w:cs="Times New Roman"/>
        </w:rPr>
        <w:t>Иная   информация,   необходимая   для   выполнения  (контроля  за</w:t>
      </w:r>
      <w:proofErr w:type="gramEnd"/>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 xml:space="preserve">выполнением) </w:t>
      </w:r>
      <w:r w:rsidR="00306D7F">
        <w:rPr>
          <w:rFonts w:ascii="Times New Roman" w:hAnsi="Times New Roman" w:cs="Times New Roman"/>
        </w:rPr>
        <w:t>муниципального</w:t>
      </w:r>
      <w:r w:rsidRPr="00A2344D">
        <w:rPr>
          <w:rFonts w:ascii="Times New Roman" w:hAnsi="Times New Roman" w:cs="Times New Roman"/>
        </w:rPr>
        <w:t xml:space="preserve"> задания _____</w:t>
      </w:r>
      <w:r w:rsidR="00306D7F">
        <w:rPr>
          <w:rFonts w:ascii="Times New Roman" w:hAnsi="Times New Roman" w:cs="Times New Roman"/>
        </w:rPr>
        <w:t>____</w:t>
      </w:r>
      <w:r w:rsidRPr="00A2344D">
        <w:rPr>
          <w:rFonts w:ascii="Times New Roman" w:hAnsi="Times New Roman" w:cs="Times New Roman"/>
        </w:rPr>
        <w:t>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____________________________________________</w:t>
      </w:r>
      <w:r w:rsidR="00306D7F">
        <w:rPr>
          <w:rFonts w:ascii="Times New Roman" w:hAnsi="Times New Roman" w:cs="Times New Roman"/>
        </w:rPr>
        <w:t>_</w:t>
      </w:r>
      <w:r w:rsidRPr="00A2344D">
        <w:rPr>
          <w:rFonts w:ascii="Times New Roman" w:hAnsi="Times New Roman" w:cs="Times New Roman"/>
        </w:rPr>
        <w:t>_______________________________</w:t>
      </w:r>
    </w:p>
    <w:p w:rsidR="009144A2" w:rsidRPr="00A2344D" w:rsidRDefault="009144A2" w:rsidP="0057761E">
      <w:pPr>
        <w:pStyle w:val="ConsPlusNormal"/>
        <w:ind w:firstLine="540"/>
        <w:jc w:val="both"/>
        <w:rPr>
          <w:rFonts w:ascii="Times New Roman" w:hAnsi="Times New Roman" w:cs="Times New Roman"/>
        </w:rPr>
      </w:pPr>
      <w:r w:rsidRPr="00A2344D">
        <w:rPr>
          <w:rFonts w:ascii="Times New Roman" w:hAnsi="Times New Roman" w:cs="Times New Roman"/>
        </w:rPr>
        <w:t xml:space="preserve">3. Порядок </w:t>
      </w:r>
      <w:proofErr w:type="gramStart"/>
      <w:r w:rsidRPr="00A2344D">
        <w:rPr>
          <w:rFonts w:ascii="Times New Roman" w:hAnsi="Times New Roman" w:cs="Times New Roman"/>
        </w:rPr>
        <w:t>контроля за</w:t>
      </w:r>
      <w:proofErr w:type="gramEnd"/>
      <w:r w:rsidRPr="00A2344D">
        <w:rPr>
          <w:rFonts w:ascii="Times New Roman" w:hAnsi="Times New Roman" w:cs="Times New Roman"/>
        </w:rPr>
        <w:t xml:space="preserve"> выполнением </w:t>
      </w:r>
      <w:r w:rsidR="00306D7F">
        <w:rPr>
          <w:rFonts w:ascii="Times New Roman" w:hAnsi="Times New Roman" w:cs="Times New Roman"/>
        </w:rPr>
        <w:t>муниципального</w:t>
      </w:r>
      <w:r w:rsidRPr="00A2344D">
        <w:rPr>
          <w:rFonts w:ascii="Times New Roman" w:hAnsi="Times New Roman" w:cs="Times New Roman"/>
        </w:rPr>
        <w:t xml:space="preserve"> задания.</w:t>
      </w:r>
    </w:p>
    <w:p w:rsidR="009144A2" w:rsidRPr="00A2344D" w:rsidRDefault="009144A2" w:rsidP="0057761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2551"/>
        <w:gridCol w:w="3685"/>
      </w:tblGrid>
      <w:tr w:rsidR="009144A2" w:rsidRPr="00A2344D">
        <w:tc>
          <w:tcPr>
            <w:tcW w:w="2834"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Формы контроля</w:t>
            </w:r>
          </w:p>
        </w:tc>
        <w:tc>
          <w:tcPr>
            <w:tcW w:w="2551"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Периодичность</w:t>
            </w:r>
          </w:p>
        </w:tc>
        <w:tc>
          <w:tcPr>
            <w:tcW w:w="3685" w:type="dxa"/>
          </w:tcPr>
          <w:p w:rsidR="009144A2" w:rsidRPr="00A2344D" w:rsidRDefault="009144A2" w:rsidP="0057761E">
            <w:pPr>
              <w:pStyle w:val="ConsPlusNormal"/>
              <w:jc w:val="center"/>
              <w:rPr>
                <w:rFonts w:ascii="Times New Roman" w:hAnsi="Times New Roman" w:cs="Times New Roman"/>
              </w:rPr>
            </w:pPr>
            <w:r w:rsidRPr="00366A7C">
              <w:rPr>
                <w:rFonts w:ascii="Times New Roman" w:hAnsi="Times New Roman" w:cs="Times New Roman"/>
              </w:rPr>
              <w:t xml:space="preserve">Органы </w:t>
            </w:r>
            <w:r w:rsidR="00366A7C" w:rsidRPr="00366A7C">
              <w:rPr>
                <w:rFonts w:ascii="Times New Roman" w:hAnsi="Times New Roman" w:cs="Times New Roman"/>
              </w:rPr>
              <w:t>местного самоуправления Семикаракорского городского поселения</w:t>
            </w:r>
            <w:r w:rsidRPr="00366A7C">
              <w:rPr>
                <w:rFonts w:ascii="Times New Roman" w:hAnsi="Times New Roman" w:cs="Times New Roman"/>
              </w:rPr>
              <w:t xml:space="preserve">, осуществляющие </w:t>
            </w:r>
            <w:proofErr w:type="gramStart"/>
            <w:r w:rsidRPr="00366A7C">
              <w:rPr>
                <w:rFonts w:ascii="Times New Roman" w:hAnsi="Times New Roman" w:cs="Times New Roman"/>
              </w:rPr>
              <w:t>контроль</w:t>
            </w:r>
            <w:r w:rsidRPr="00A2344D">
              <w:rPr>
                <w:rFonts w:ascii="Times New Roman" w:hAnsi="Times New Roman" w:cs="Times New Roman"/>
              </w:rPr>
              <w:t xml:space="preserve"> за</w:t>
            </w:r>
            <w:proofErr w:type="gramEnd"/>
            <w:r w:rsidRPr="00A2344D">
              <w:rPr>
                <w:rFonts w:ascii="Times New Roman" w:hAnsi="Times New Roman" w:cs="Times New Roman"/>
              </w:rPr>
              <w:t xml:space="preserve"> выполнением </w:t>
            </w:r>
            <w:r w:rsidR="001759F9">
              <w:rPr>
                <w:rFonts w:ascii="Times New Roman" w:hAnsi="Times New Roman" w:cs="Times New Roman"/>
              </w:rPr>
              <w:t>муниципального</w:t>
            </w:r>
            <w:r w:rsidRPr="00A2344D">
              <w:rPr>
                <w:rFonts w:ascii="Times New Roman" w:hAnsi="Times New Roman" w:cs="Times New Roman"/>
              </w:rPr>
              <w:t xml:space="preserve"> задания</w:t>
            </w:r>
          </w:p>
        </w:tc>
      </w:tr>
      <w:tr w:rsidR="009144A2" w:rsidRPr="00A2344D">
        <w:tc>
          <w:tcPr>
            <w:tcW w:w="2834"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1</w:t>
            </w:r>
          </w:p>
        </w:tc>
        <w:tc>
          <w:tcPr>
            <w:tcW w:w="2551"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2</w:t>
            </w:r>
          </w:p>
        </w:tc>
        <w:tc>
          <w:tcPr>
            <w:tcW w:w="3685" w:type="dxa"/>
          </w:tcPr>
          <w:p w:rsidR="009144A2" w:rsidRPr="00A2344D" w:rsidRDefault="009144A2" w:rsidP="0057761E">
            <w:pPr>
              <w:pStyle w:val="ConsPlusNormal"/>
              <w:jc w:val="center"/>
              <w:rPr>
                <w:rFonts w:ascii="Times New Roman" w:hAnsi="Times New Roman" w:cs="Times New Roman"/>
              </w:rPr>
            </w:pPr>
            <w:r w:rsidRPr="00A2344D">
              <w:rPr>
                <w:rFonts w:ascii="Times New Roman" w:hAnsi="Times New Roman" w:cs="Times New Roman"/>
              </w:rPr>
              <w:t>3</w:t>
            </w:r>
          </w:p>
        </w:tc>
      </w:tr>
      <w:tr w:rsidR="009144A2" w:rsidRPr="00A2344D">
        <w:tc>
          <w:tcPr>
            <w:tcW w:w="2834" w:type="dxa"/>
          </w:tcPr>
          <w:p w:rsidR="009144A2" w:rsidRPr="00A2344D" w:rsidRDefault="009144A2" w:rsidP="0057761E">
            <w:pPr>
              <w:pStyle w:val="ConsPlusNormal"/>
              <w:rPr>
                <w:rFonts w:ascii="Times New Roman" w:hAnsi="Times New Roman" w:cs="Times New Roman"/>
              </w:rPr>
            </w:pPr>
          </w:p>
        </w:tc>
        <w:tc>
          <w:tcPr>
            <w:tcW w:w="2551" w:type="dxa"/>
          </w:tcPr>
          <w:p w:rsidR="009144A2" w:rsidRPr="00A2344D" w:rsidRDefault="009144A2" w:rsidP="0057761E">
            <w:pPr>
              <w:pStyle w:val="ConsPlusNormal"/>
              <w:rPr>
                <w:rFonts w:ascii="Times New Roman" w:hAnsi="Times New Roman" w:cs="Times New Roman"/>
              </w:rPr>
            </w:pPr>
          </w:p>
        </w:tc>
        <w:tc>
          <w:tcPr>
            <w:tcW w:w="3685" w:type="dxa"/>
          </w:tcPr>
          <w:p w:rsidR="009144A2" w:rsidRPr="00A2344D" w:rsidRDefault="009144A2" w:rsidP="0057761E">
            <w:pPr>
              <w:pStyle w:val="ConsPlusNormal"/>
              <w:rPr>
                <w:rFonts w:ascii="Times New Roman" w:hAnsi="Times New Roman" w:cs="Times New Roman"/>
              </w:rPr>
            </w:pPr>
          </w:p>
        </w:tc>
      </w:tr>
      <w:tr w:rsidR="009144A2" w:rsidRPr="00A2344D">
        <w:tc>
          <w:tcPr>
            <w:tcW w:w="2834" w:type="dxa"/>
          </w:tcPr>
          <w:p w:rsidR="009144A2" w:rsidRPr="00A2344D" w:rsidRDefault="009144A2" w:rsidP="0057761E">
            <w:pPr>
              <w:pStyle w:val="ConsPlusNormal"/>
              <w:rPr>
                <w:rFonts w:ascii="Times New Roman" w:hAnsi="Times New Roman" w:cs="Times New Roman"/>
              </w:rPr>
            </w:pPr>
          </w:p>
        </w:tc>
        <w:tc>
          <w:tcPr>
            <w:tcW w:w="2551" w:type="dxa"/>
          </w:tcPr>
          <w:p w:rsidR="009144A2" w:rsidRPr="00A2344D" w:rsidRDefault="009144A2" w:rsidP="0057761E">
            <w:pPr>
              <w:pStyle w:val="ConsPlusNormal"/>
              <w:rPr>
                <w:rFonts w:ascii="Times New Roman" w:hAnsi="Times New Roman" w:cs="Times New Roman"/>
              </w:rPr>
            </w:pPr>
          </w:p>
        </w:tc>
        <w:tc>
          <w:tcPr>
            <w:tcW w:w="3685" w:type="dxa"/>
          </w:tcPr>
          <w:p w:rsidR="009144A2" w:rsidRPr="00A2344D" w:rsidRDefault="009144A2" w:rsidP="0057761E">
            <w:pPr>
              <w:pStyle w:val="ConsPlusNormal"/>
              <w:rPr>
                <w:rFonts w:ascii="Times New Roman" w:hAnsi="Times New Roman" w:cs="Times New Roman"/>
              </w:rPr>
            </w:pPr>
          </w:p>
        </w:tc>
      </w:tr>
    </w:tbl>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 xml:space="preserve">    4.  Требования  к  отчетности  о  выполнении  </w:t>
      </w:r>
      <w:r w:rsidR="00872665">
        <w:rPr>
          <w:rFonts w:ascii="Times New Roman" w:hAnsi="Times New Roman" w:cs="Times New Roman"/>
        </w:rPr>
        <w:t>муниципального</w:t>
      </w:r>
      <w:r w:rsidRPr="00A2344D">
        <w:rPr>
          <w:rFonts w:ascii="Times New Roman" w:hAnsi="Times New Roman" w:cs="Times New Roman"/>
        </w:rPr>
        <w:t xml:space="preserve">  задания</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___________________________________________________________________________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 xml:space="preserve">    4.1.  Периодичность представления отчетов о выполнении </w:t>
      </w:r>
      <w:r w:rsidR="00872665">
        <w:rPr>
          <w:rFonts w:ascii="Times New Roman" w:hAnsi="Times New Roman" w:cs="Times New Roman"/>
        </w:rPr>
        <w:t>муниципального</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задания ___________________________________________________________________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___________________________________________________________________________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 xml:space="preserve">    4.2. Сроки представления  отчетов о выполнении </w:t>
      </w:r>
      <w:r w:rsidR="00872665">
        <w:rPr>
          <w:rFonts w:ascii="Times New Roman" w:hAnsi="Times New Roman" w:cs="Times New Roman"/>
        </w:rPr>
        <w:t>муниципального</w:t>
      </w:r>
      <w:r w:rsidRPr="00A2344D">
        <w:rPr>
          <w:rFonts w:ascii="Times New Roman" w:hAnsi="Times New Roman" w:cs="Times New Roman"/>
        </w:rPr>
        <w:t xml:space="preserve"> задания</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___________________________________________________________________________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 xml:space="preserve">    4.2.1.   Сроки   представления  предварительного  отчета  о  выполнении</w:t>
      </w:r>
    </w:p>
    <w:p w:rsidR="009144A2" w:rsidRPr="00A2344D" w:rsidRDefault="00872665" w:rsidP="0057761E">
      <w:pPr>
        <w:pStyle w:val="ConsPlusNonformat"/>
        <w:jc w:val="both"/>
        <w:rPr>
          <w:rFonts w:ascii="Times New Roman" w:hAnsi="Times New Roman" w:cs="Times New Roman"/>
        </w:rPr>
      </w:pPr>
      <w:r>
        <w:rPr>
          <w:rFonts w:ascii="Times New Roman" w:hAnsi="Times New Roman" w:cs="Times New Roman"/>
        </w:rPr>
        <w:t>муниципального</w:t>
      </w:r>
      <w:r w:rsidR="009144A2" w:rsidRPr="00A2344D">
        <w:rPr>
          <w:rFonts w:ascii="Times New Roman" w:hAnsi="Times New Roman" w:cs="Times New Roman"/>
        </w:rPr>
        <w:t xml:space="preserve"> задания __________________________________________________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___________________________________________________________________________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 xml:space="preserve">    4.3. Иные требования к отчетности о выполнении </w:t>
      </w:r>
      <w:r w:rsidR="00872665">
        <w:rPr>
          <w:rFonts w:ascii="Times New Roman" w:hAnsi="Times New Roman" w:cs="Times New Roman"/>
        </w:rPr>
        <w:t>муниципального</w:t>
      </w:r>
      <w:r w:rsidRPr="00A2344D">
        <w:rPr>
          <w:rFonts w:ascii="Times New Roman" w:hAnsi="Times New Roman" w:cs="Times New Roman"/>
        </w:rPr>
        <w:t xml:space="preserve"> задания</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___________________________________________________________________________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___________________________________________________________________________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 xml:space="preserve">    5.  Иные  показатели,  связанные с выполнением </w:t>
      </w:r>
      <w:r w:rsidR="00872665">
        <w:rPr>
          <w:rFonts w:ascii="Times New Roman" w:hAnsi="Times New Roman" w:cs="Times New Roman"/>
        </w:rPr>
        <w:t>муниципального</w:t>
      </w:r>
      <w:r w:rsidRPr="00A2344D">
        <w:rPr>
          <w:rFonts w:ascii="Times New Roman" w:hAnsi="Times New Roman" w:cs="Times New Roman"/>
        </w:rPr>
        <w:t xml:space="preserve"> задания</w:t>
      </w:r>
    </w:p>
    <w:p w:rsidR="009144A2" w:rsidRPr="00A2344D" w:rsidRDefault="004F6A3C" w:rsidP="0057761E">
      <w:pPr>
        <w:pStyle w:val="ConsPlusNonformat"/>
        <w:jc w:val="both"/>
        <w:rPr>
          <w:rFonts w:ascii="Times New Roman" w:hAnsi="Times New Roman" w:cs="Times New Roman"/>
        </w:rPr>
      </w:pPr>
      <w:hyperlink w:anchor="P908" w:history="1">
        <w:r w:rsidR="009144A2" w:rsidRPr="00A2344D">
          <w:rPr>
            <w:rFonts w:ascii="Times New Roman" w:hAnsi="Times New Roman" w:cs="Times New Roman"/>
            <w:color w:val="0000FF"/>
          </w:rPr>
          <w:t>&lt;10&gt;</w:t>
        </w:r>
      </w:hyperlink>
      <w:r w:rsidR="009144A2" w:rsidRPr="00A2344D">
        <w:rPr>
          <w:rFonts w:ascii="Times New Roman" w:hAnsi="Times New Roman" w:cs="Times New Roman"/>
        </w:rPr>
        <w:t xml:space="preserve"> ______________________________________________________________________</w:t>
      </w:r>
    </w:p>
    <w:p w:rsidR="009144A2" w:rsidRPr="00A2344D" w:rsidRDefault="009144A2" w:rsidP="0057761E">
      <w:pPr>
        <w:pStyle w:val="ConsPlusNonformat"/>
        <w:jc w:val="both"/>
        <w:rPr>
          <w:rFonts w:ascii="Times New Roman" w:hAnsi="Times New Roman" w:cs="Times New Roman"/>
        </w:rPr>
      </w:pPr>
      <w:r w:rsidRPr="00A2344D">
        <w:rPr>
          <w:rFonts w:ascii="Times New Roman" w:hAnsi="Times New Roman" w:cs="Times New Roman"/>
        </w:rPr>
        <w:t>___________________________________________________________________________</w:t>
      </w:r>
    </w:p>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pStyle w:val="ConsPlusNormal"/>
        <w:ind w:firstLine="540"/>
        <w:jc w:val="both"/>
        <w:rPr>
          <w:rFonts w:ascii="Times New Roman" w:hAnsi="Times New Roman" w:cs="Times New Roman"/>
        </w:rPr>
      </w:pPr>
      <w:r w:rsidRPr="00A2344D">
        <w:rPr>
          <w:rFonts w:ascii="Times New Roman" w:hAnsi="Times New Roman" w:cs="Times New Roman"/>
        </w:rPr>
        <w:t>--------------------------------</w:t>
      </w:r>
    </w:p>
    <w:p w:rsidR="009144A2" w:rsidRPr="00A2344D" w:rsidRDefault="009144A2" w:rsidP="0057761E">
      <w:pPr>
        <w:pStyle w:val="ConsPlusNormal"/>
        <w:ind w:firstLine="540"/>
        <w:jc w:val="both"/>
        <w:rPr>
          <w:rFonts w:ascii="Times New Roman" w:hAnsi="Times New Roman" w:cs="Times New Roman"/>
        </w:rPr>
      </w:pPr>
      <w:bookmarkStart w:id="20" w:name="P899"/>
      <w:bookmarkEnd w:id="20"/>
      <w:r w:rsidRPr="00A2344D">
        <w:rPr>
          <w:rFonts w:ascii="Times New Roman" w:hAnsi="Times New Roman" w:cs="Times New Roman"/>
        </w:rPr>
        <w:t xml:space="preserve">&lt;1&gt; Номер </w:t>
      </w:r>
      <w:r w:rsidR="00872665">
        <w:rPr>
          <w:rFonts w:ascii="Times New Roman" w:hAnsi="Times New Roman" w:cs="Times New Roman"/>
        </w:rPr>
        <w:t>муниципального</w:t>
      </w:r>
      <w:r w:rsidRPr="00A2344D">
        <w:rPr>
          <w:rFonts w:ascii="Times New Roman" w:hAnsi="Times New Roman" w:cs="Times New Roman"/>
        </w:rPr>
        <w:t xml:space="preserve">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w:t>
      </w:r>
      <w:r w:rsidR="00872665">
        <w:rPr>
          <w:rFonts w:ascii="Times New Roman" w:hAnsi="Times New Roman" w:cs="Times New Roman"/>
        </w:rPr>
        <w:t>муниципального</w:t>
      </w:r>
      <w:r w:rsidRPr="00A2344D">
        <w:rPr>
          <w:rFonts w:ascii="Times New Roman" w:hAnsi="Times New Roman" w:cs="Times New Roman"/>
        </w:rPr>
        <w:t xml:space="preserve"> задания на бумажном носителе присваивается последовательно в соответствии со сквозной нумерацией.</w:t>
      </w:r>
    </w:p>
    <w:p w:rsidR="009144A2" w:rsidRPr="00A2344D" w:rsidRDefault="009144A2" w:rsidP="0057761E">
      <w:pPr>
        <w:pStyle w:val="ConsPlusNormal"/>
        <w:ind w:firstLine="540"/>
        <w:jc w:val="both"/>
        <w:rPr>
          <w:rFonts w:ascii="Times New Roman" w:hAnsi="Times New Roman" w:cs="Times New Roman"/>
        </w:rPr>
      </w:pPr>
      <w:bookmarkStart w:id="21" w:name="P900"/>
      <w:bookmarkEnd w:id="21"/>
      <w:r w:rsidRPr="00A2344D">
        <w:rPr>
          <w:rFonts w:ascii="Times New Roman" w:hAnsi="Times New Roman" w:cs="Times New Roman"/>
        </w:rPr>
        <w:t xml:space="preserve">&lt;2&gt; Формируется при установлении </w:t>
      </w:r>
      <w:r w:rsidR="00872665">
        <w:rPr>
          <w:rFonts w:ascii="Times New Roman" w:hAnsi="Times New Roman" w:cs="Times New Roman"/>
        </w:rPr>
        <w:t>муниципального</w:t>
      </w:r>
      <w:r w:rsidRPr="00A2344D">
        <w:rPr>
          <w:rFonts w:ascii="Times New Roman" w:hAnsi="Times New Roman" w:cs="Times New Roman"/>
        </w:rPr>
        <w:t xml:space="preserve"> задания на оказание </w:t>
      </w:r>
      <w:r w:rsidR="00872665">
        <w:rPr>
          <w:rFonts w:ascii="Times New Roman" w:hAnsi="Times New Roman" w:cs="Times New Roman"/>
        </w:rPr>
        <w:t>муниципально</w:t>
      </w:r>
      <w:proofErr w:type="gramStart"/>
      <w:r w:rsidR="00872665">
        <w:rPr>
          <w:rFonts w:ascii="Times New Roman" w:hAnsi="Times New Roman" w:cs="Times New Roman"/>
        </w:rPr>
        <w:t>й</w:t>
      </w:r>
      <w:r w:rsidRPr="00A2344D">
        <w:rPr>
          <w:rFonts w:ascii="Times New Roman" w:hAnsi="Times New Roman" w:cs="Times New Roman"/>
        </w:rPr>
        <w:t>(</w:t>
      </w:r>
      <w:proofErr w:type="spellStart"/>
      <w:proofErr w:type="gramEnd"/>
      <w:r w:rsidRPr="00A2344D">
        <w:rPr>
          <w:rFonts w:ascii="Times New Roman" w:hAnsi="Times New Roman" w:cs="Times New Roman"/>
        </w:rPr>
        <w:t>ых</w:t>
      </w:r>
      <w:proofErr w:type="spellEnd"/>
      <w:r w:rsidRPr="00A2344D">
        <w:rPr>
          <w:rFonts w:ascii="Times New Roman" w:hAnsi="Times New Roman" w:cs="Times New Roman"/>
        </w:rPr>
        <w:t xml:space="preserve">) услуги (услуг) и содержит требования к оказанию </w:t>
      </w:r>
      <w:r w:rsidR="00872665">
        <w:rPr>
          <w:rFonts w:ascii="Times New Roman" w:hAnsi="Times New Roman" w:cs="Times New Roman"/>
        </w:rPr>
        <w:t>муниципальной</w:t>
      </w:r>
      <w:r w:rsidRPr="00A2344D">
        <w:rPr>
          <w:rFonts w:ascii="Times New Roman" w:hAnsi="Times New Roman" w:cs="Times New Roman"/>
        </w:rPr>
        <w:t>(</w:t>
      </w:r>
      <w:proofErr w:type="spellStart"/>
      <w:r w:rsidRPr="00A2344D">
        <w:rPr>
          <w:rFonts w:ascii="Times New Roman" w:hAnsi="Times New Roman" w:cs="Times New Roman"/>
        </w:rPr>
        <w:t>ых</w:t>
      </w:r>
      <w:proofErr w:type="spellEnd"/>
      <w:r w:rsidRPr="00A2344D">
        <w:rPr>
          <w:rFonts w:ascii="Times New Roman" w:hAnsi="Times New Roman" w:cs="Times New Roman"/>
        </w:rPr>
        <w:t xml:space="preserve">) услуги (услуг) раздельно по каждой из </w:t>
      </w:r>
      <w:r w:rsidR="00872665">
        <w:rPr>
          <w:rFonts w:ascii="Times New Roman" w:hAnsi="Times New Roman" w:cs="Times New Roman"/>
        </w:rPr>
        <w:t>муниципальных</w:t>
      </w:r>
      <w:r w:rsidRPr="00A2344D">
        <w:rPr>
          <w:rFonts w:ascii="Times New Roman" w:hAnsi="Times New Roman" w:cs="Times New Roman"/>
        </w:rPr>
        <w:t xml:space="preserve"> услуг с указанием порядкового номера раздела.</w:t>
      </w:r>
    </w:p>
    <w:p w:rsidR="009144A2" w:rsidRPr="00A2344D" w:rsidRDefault="009144A2" w:rsidP="0057761E">
      <w:pPr>
        <w:pStyle w:val="ConsPlusNormal"/>
        <w:ind w:firstLine="540"/>
        <w:jc w:val="both"/>
        <w:rPr>
          <w:rFonts w:ascii="Times New Roman" w:hAnsi="Times New Roman" w:cs="Times New Roman"/>
        </w:rPr>
      </w:pPr>
      <w:bookmarkStart w:id="22" w:name="P901"/>
      <w:bookmarkEnd w:id="22"/>
      <w:r w:rsidRPr="00A2344D">
        <w:rPr>
          <w:rFonts w:ascii="Times New Roman" w:hAnsi="Times New Roman" w:cs="Times New Roman"/>
        </w:rPr>
        <w:t>&lt;3</w:t>
      </w:r>
      <w:proofErr w:type="gramStart"/>
      <w:r w:rsidRPr="00A2344D">
        <w:rPr>
          <w:rFonts w:ascii="Times New Roman" w:hAnsi="Times New Roman" w:cs="Times New Roman"/>
        </w:rPr>
        <w:t>&gt; З</w:t>
      </w:r>
      <w:proofErr w:type="gramEnd"/>
      <w:r w:rsidRPr="00A2344D">
        <w:rPr>
          <w:rFonts w:ascii="Times New Roman" w:hAnsi="Times New Roman" w:cs="Times New Roman"/>
        </w:rPr>
        <w:t xml:space="preserve">аполняется при установлении показателей, характеризующих качество </w:t>
      </w:r>
      <w:r w:rsidR="00872665">
        <w:rPr>
          <w:rFonts w:ascii="Times New Roman" w:hAnsi="Times New Roman" w:cs="Times New Roman"/>
        </w:rPr>
        <w:t>муниципальной</w:t>
      </w:r>
      <w:r w:rsidRPr="00A2344D">
        <w:rPr>
          <w:rFonts w:ascii="Times New Roman" w:hAnsi="Times New Roman" w:cs="Times New Roman"/>
        </w:rPr>
        <w:t xml:space="preserve"> услуги, в общероссийских базовых (отраслевых) перечнях или региональном перечне, 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w:t>
      </w:r>
      <w:r w:rsidR="00872665">
        <w:rPr>
          <w:rFonts w:ascii="Times New Roman" w:hAnsi="Times New Roman" w:cs="Times New Roman"/>
        </w:rPr>
        <w:t>муниципальных</w:t>
      </w:r>
      <w:r w:rsidRPr="00A2344D">
        <w:rPr>
          <w:rFonts w:ascii="Times New Roman" w:hAnsi="Times New Roman" w:cs="Times New Roman"/>
        </w:rPr>
        <w:t xml:space="preserve"> бюджетных или автономных учреждений, главным распорядителем средств бюджета</w:t>
      </w:r>
      <w:r w:rsidR="00872665">
        <w:rPr>
          <w:rFonts w:ascii="Times New Roman" w:hAnsi="Times New Roman" w:cs="Times New Roman"/>
        </w:rPr>
        <w:t xml:space="preserve"> Семикаракорского городского поселения Семикаракорского района</w:t>
      </w:r>
      <w:r w:rsidRPr="00A2344D">
        <w:rPr>
          <w:rFonts w:ascii="Times New Roman" w:hAnsi="Times New Roman" w:cs="Times New Roman"/>
        </w:rPr>
        <w:t xml:space="preserve">, в ведении которого находятся </w:t>
      </w:r>
      <w:r w:rsidR="00872665">
        <w:rPr>
          <w:rFonts w:ascii="Times New Roman" w:hAnsi="Times New Roman" w:cs="Times New Roman"/>
        </w:rPr>
        <w:t>муниципальные</w:t>
      </w:r>
      <w:r w:rsidRPr="00A2344D">
        <w:rPr>
          <w:rFonts w:ascii="Times New Roman" w:hAnsi="Times New Roman" w:cs="Times New Roman"/>
        </w:rPr>
        <w:t xml:space="preserve"> казенные учреждения, и единицы их измерения.</w:t>
      </w:r>
    </w:p>
    <w:p w:rsidR="009144A2" w:rsidRPr="00A2344D" w:rsidRDefault="009144A2" w:rsidP="0057761E">
      <w:pPr>
        <w:pStyle w:val="ConsPlusNormal"/>
        <w:ind w:firstLine="540"/>
        <w:jc w:val="both"/>
        <w:rPr>
          <w:rFonts w:ascii="Times New Roman" w:hAnsi="Times New Roman" w:cs="Times New Roman"/>
        </w:rPr>
      </w:pPr>
      <w:bookmarkStart w:id="23" w:name="P902"/>
      <w:bookmarkEnd w:id="23"/>
      <w:r w:rsidRPr="00A2344D">
        <w:rPr>
          <w:rFonts w:ascii="Times New Roman" w:hAnsi="Times New Roman" w:cs="Times New Roman"/>
        </w:rPr>
        <w:t>&lt;4</w:t>
      </w:r>
      <w:proofErr w:type="gramStart"/>
      <w:r w:rsidRPr="00A2344D">
        <w:rPr>
          <w:rFonts w:ascii="Times New Roman" w:hAnsi="Times New Roman" w:cs="Times New Roman"/>
        </w:rPr>
        <w:t>&gt; З</w:t>
      </w:r>
      <w:proofErr w:type="gramEnd"/>
      <w:r w:rsidRPr="00A2344D">
        <w:rPr>
          <w:rFonts w:ascii="Times New Roman" w:hAnsi="Times New Roman" w:cs="Times New Roman"/>
        </w:rPr>
        <w:t>аполняется в соответствии с общероссийскими базовыми (отраслевыми) перечнями или региональным перечнем.</w:t>
      </w:r>
    </w:p>
    <w:p w:rsidR="009144A2" w:rsidRPr="00A2344D" w:rsidRDefault="009144A2" w:rsidP="0057761E">
      <w:pPr>
        <w:pStyle w:val="ConsPlusNormal"/>
        <w:ind w:firstLine="540"/>
        <w:jc w:val="both"/>
        <w:rPr>
          <w:rFonts w:ascii="Times New Roman" w:hAnsi="Times New Roman" w:cs="Times New Roman"/>
        </w:rPr>
      </w:pPr>
      <w:bookmarkStart w:id="24" w:name="P903"/>
      <w:bookmarkEnd w:id="24"/>
      <w:r w:rsidRPr="00A2344D">
        <w:rPr>
          <w:rFonts w:ascii="Times New Roman" w:hAnsi="Times New Roman" w:cs="Times New Roman"/>
        </w:rPr>
        <w:t>&lt;5</w:t>
      </w:r>
      <w:proofErr w:type="gramStart"/>
      <w:r w:rsidRPr="00A2344D">
        <w:rPr>
          <w:rFonts w:ascii="Times New Roman" w:hAnsi="Times New Roman" w:cs="Times New Roman"/>
        </w:rPr>
        <w:t>&gt; З</w:t>
      </w:r>
      <w:proofErr w:type="gramEnd"/>
      <w:r w:rsidRPr="00A2344D">
        <w:rPr>
          <w:rFonts w:ascii="Times New Roman" w:hAnsi="Times New Roman" w:cs="Times New Roman"/>
        </w:rPr>
        <w:t>аполняется в соответствии с кодом, указанным в общероссийских базовых (отраслевых) перечнях или в региональном перечне (при наличии).</w:t>
      </w:r>
    </w:p>
    <w:p w:rsidR="009144A2" w:rsidRPr="00A2344D" w:rsidRDefault="009144A2" w:rsidP="0057761E">
      <w:pPr>
        <w:pStyle w:val="ConsPlusNormal"/>
        <w:ind w:firstLine="540"/>
        <w:jc w:val="both"/>
        <w:rPr>
          <w:rFonts w:ascii="Times New Roman" w:hAnsi="Times New Roman" w:cs="Times New Roman"/>
        </w:rPr>
      </w:pPr>
      <w:bookmarkStart w:id="25" w:name="P904"/>
      <w:bookmarkEnd w:id="25"/>
      <w:r w:rsidRPr="00A2344D">
        <w:rPr>
          <w:rFonts w:ascii="Times New Roman" w:hAnsi="Times New Roman" w:cs="Times New Roman"/>
        </w:rPr>
        <w:lastRenderedPageBreak/>
        <w:t>&lt;6</w:t>
      </w:r>
      <w:proofErr w:type="gramStart"/>
      <w:r w:rsidRPr="00A2344D">
        <w:rPr>
          <w:rFonts w:ascii="Times New Roman" w:hAnsi="Times New Roman" w:cs="Times New Roman"/>
        </w:rPr>
        <w:t>&gt; З</w:t>
      </w:r>
      <w:proofErr w:type="gramEnd"/>
      <w:r w:rsidRPr="00A2344D">
        <w:rPr>
          <w:rFonts w:ascii="Times New Roman" w:hAnsi="Times New Roman" w:cs="Times New Roman"/>
        </w:rPr>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9144A2" w:rsidRPr="00A2344D" w:rsidRDefault="009144A2" w:rsidP="0057761E">
      <w:pPr>
        <w:pStyle w:val="ConsPlusNormal"/>
        <w:ind w:firstLine="540"/>
        <w:jc w:val="both"/>
        <w:rPr>
          <w:rFonts w:ascii="Times New Roman" w:hAnsi="Times New Roman" w:cs="Times New Roman"/>
        </w:rPr>
      </w:pPr>
      <w:bookmarkStart w:id="26" w:name="P905"/>
      <w:bookmarkEnd w:id="26"/>
      <w:r w:rsidRPr="00A2344D">
        <w:rPr>
          <w:rFonts w:ascii="Times New Roman" w:hAnsi="Times New Roman" w:cs="Times New Roman"/>
        </w:rPr>
        <w:t>&lt;7</w:t>
      </w:r>
      <w:proofErr w:type="gramStart"/>
      <w:r w:rsidRPr="00A2344D">
        <w:rPr>
          <w:rFonts w:ascii="Times New Roman" w:hAnsi="Times New Roman" w:cs="Times New Roman"/>
        </w:rPr>
        <w:t>&gt; З</w:t>
      </w:r>
      <w:proofErr w:type="gramEnd"/>
      <w:r w:rsidRPr="00A2344D">
        <w:rPr>
          <w:rFonts w:ascii="Times New Roman" w:hAnsi="Times New Roman" w:cs="Times New Roman"/>
        </w:rPr>
        <w:t xml:space="preserve">аполняется в случае, если оказание услуг (выполнение работ) осуществляется на платной основе в соответствии с законодательством Российской Федерации и Ростовской области в рамках </w:t>
      </w:r>
      <w:r w:rsidR="00872665">
        <w:rPr>
          <w:rFonts w:ascii="Times New Roman" w:hAnsi="Times New Roman" w:cs="Times New Roman"/>
        </w:rPr>
        <w:t>муниципального</w:t>
      </w:r>
      <w:r w:rsidRPr="00A2344D">
        <w:rPr>
          <w:rFonts w:ascii="Times New Roman" w:hAnsi="Times New Roman" w:cs="Times New Roman"/>
        </w:rPr>
        <w:t xml:space="preserve"> задания. При оказании услуг (выполнении работ) на платной основе сверх установленного </w:t>
      </w:r>
      <w:r w:rsidR="00872665">
        <w:rPr>
          <w:rFonts w:ascii="Times New Roman" w:hAnsi="Times New Roman" w:cs="Times New Roman"/>
        </w:rPr>
        <w:t>муниципального</w:t>
      </w:r>
      <w:r w:rsidRPr="00A2344D">
        <w:rPr>
          <w:rFonts w:ascii="Times New Roman" w:hAnsi="Times New Roman" w:cs="Times New Roman"/>
        </w:rPr>
        <w:t xml:space="preserve"> задания указанный показатель не формируется.</w:t>
      </w:r>
    </w:p>
    <w:p w:rsidR="009144A2" w:rsidRPr="00A2344D" w:rsidRDefault="009144A2" w:rsidP="0057761E">
      <w:pPr>
        <w:pStyle w:val="ConsPlusNormal"/>
        <w:ind w:firstLine="540"/>
        <w:jc w:val="both"/>
        <w:rPr>
          <w:rFonts w:ascii="Times New Roman" w:hAnsi="Times New Roman" w:cs="Times New Roman"/>
        </w:rPr>
      </w:pPr>
      <w:bookmarkStart w:id="27" w:name="P906"/>
      <w:bookmarkEnd w:id="27"/>
      <w:r w:rsidRPr="00A2344D">
        <w:rPr>
          <w:rFonts w:ascii="Times New Roman" w:hAnsi="Times New Roman" w:cs="Times New Roman"/>
        </w:rPr>
        <w:t xml:space="preserve">&lt;8&gt; Формируется при установлении </w:t>
      </w:r>
      <w:r w:rsidR="00872665">
        <w:rPr>
          <w:rFonts w:ascii="Times New Roman" w:hAnsi="Times New Roman" w:cs="Times New Roman"/>
        </w:rPr>
        <w:t>муниципального</w:t>
      </w:r>
      <w:r w:rsidRPr="00A2344D">
        <w:rPr>
          <w:rFonts w:ascii="Times New Roman" w:hAnsi="Times New Roman" w:cs="Times New Roman"/>
        </w:rPr>
        <w:t xml:space="preserve"> задания на оказание </w:t>
      </w:r>
      <w:r w:rsidR="00872665">
        <w:rPr>
          <w:rFonts w:ascii="Times New Roman" w:hAnsi="Times New Roman" w:cs="Times New Roman"/>
        </w:rPr>
        <w:t>муниципально</w:t>
      </w:r>
      <w:proofErr w:type="gramStart"/>
      <w:r w:rsidR="00872665">
        <w:rPr>
          <w:rFonts w:ascii="Times New Roman" w:hAnsi="Times New Roman" w:cs="Times New Roman"/>
        </w:rPr>
        <w:t>й</w:t>
      </w:r>
      <w:r w:rsidRPr="00A2344D">
        <w:rPr>
          <w:rFonts w:ascii="Times New Roman" w:hAnsi="Times New Roman" w:cs="Times New Roman"/>
        </w:rPr>
        <w:t>(</w:t>
      </w:r>
      <w:proofErr w:type="spellStart"/>
      <w:proofErr w:type="gramEnd"/>
      <w:r w:rsidRPr="00A2344D">
        <w:rPr>
          <w:rFonts w:ascii="Times New Roman" w:hAnsi="Times New Roman" w:cs="Times New Roman"/>
        </w:rPr>
        <w:t>ых</w:t>
      </w:r>
      <w:proofErr w:type="spellEnd"/>
      <w:r w:rsidRPr="00A2344D">
        <w:rPr>
          <w:rFonts w:ascii="Times New Roman" w:hAnsi="Times New Roman" w:cs="Times New Roman"/>
        </w:rPr>
        <w:t>) работы (работ) и содержит требования к выполнению работы (работ) раздельно по каждой из работ с указанием порядкового номера раздела.</w:t>
      </w:r>
    </w:p>
    <w:p w:rsidR="009144A2" w:rsidRPr="00A2344D" w:rsidRDefault="009144A2" w:rsidP="0057761E">
      <w:pPr>
        <w:pStyle w:val="ConsPlusNormal"/>
        <w:ind w:firstLine="540"/>
        <w:jc w:val="both"/>
        <w:rPr>
          <w:rFonts w:ascii="Times New Roman" w:hAnsi="Times New Roman" w:cs="Times New Roman"/>
        </w:rPr>
      </w:pPr>
      <w:bookmarkStart w:id="28" w:name="P907"/>
      <w:bookmarkEnd w:id="28"/>
      <w:r w:rsidRPr="00A2344D">
        <w:rPr>
          <w:rFonts w:ascii="Times New Roman" w:hAnsi="Times New Roman" w:cs="Times New Roman"/>
        </w:rPr>
        <w:t>&lt;9</w:t>
      </w:r>
      <w:proofErr w:type="gramStart"/>
      <w:r w:rsidRPr="00A2344D">
        <w:rPr>
          <w:rFonts w:ascii="Times New Roman" w:hAnsi="Times New Roman" w:cs="Times New Roman"/>
        </w:rPr>
        <w:t>&gt; З</w:t>
      </w:r>
      <w:proofErr w:type="gramEnd"/>
      <w:r w:rsidRPr="00A2344D">
        <w:rPr>
          <w:rFonts w:ascii="Times New Roman" w:hAnsi="Times New Roman" w:cs="Times New Roman"/>
        </w:rPr>
        <w:t xml:space="preserve">аполняется в целом по </w:t>
      </w:r>
      <w:r w:rsidR="00872665">
        <w:rPr>
          <w:rFonts w:ascii="Times New Roman" w:hAnsi="Times New Roman" w:cs="Times New Roman"/>
        </w:rPr>
        <w:t>муниципальному</w:t>
      </w:r>
      <w:r w:rsidRPr="00A2344D">
        <w:rPr>
          <w:rFonts w:ascii="Times New Roman" w:hAnsi="Times New Roman" w:cs="Times New Roman"/>
        </w:rPr>
        <w:t xml:space="preserve"> заданию.</w:t>
      </w:r>
    </w:p>
    <w:p w:rsidR="009144A2" w:rsidRPr="00A2344D" w:rsidRDefault="009144A2" w:rsidP="0057761E">
      <w:pPr>
        <w:pStyle w:val="ConsPlusNormal"/>
        <w:ind w:firstLine="540"/>
        <w:jc w:val="both"/>
        <w:rPr>
          <w:rFonts w:ascii="Times New Roman" w:hAnsi="Times New Roman" w:cs="Times New Roman"/>
        </w:rPr>
      </w:pPr>
      <w:bookmarkStart w:id="29" w:name="P908"/>
      <w:bookmarkEnd w:id="29"/>
      <w:r w:rsidRPr="00A2344D">
        <w:rPr>
          <w:rFonts w:ascii="Times New Roman" w:hAnsi="Times New Roman" w:cs="Times New Roman"/>
        </w:rPr>
        <w:t>&lt;10</w:t>
      </w:r>
      <w:proofErr w:type="gramStart"/>
      <w:r w:rsidRPr="00A2344D">
        <w:rPr>
          <w:rFonts w:ascii="Times New Roman" w:hAnsi="Times New Roman" w:cs="Times New Roman"/>
        </w:rPr>
        <w:t>&gt; В</w:t>
      </w:r>
      <w:proofErr w:type="gramEnd"/>
      <w:r w:rsidRPr="00A2344D">
        <w:rPr>
          <w:rFonts w:ascii="Times New Roman" w:hAnsi="Times New Roman" w:cs="Times New Roman"/>
        </w:rPr>
        <w:t xml:space="preserve"> числе иных показателей может быть указано допустимое (возможное) отклонение от выполнения </w:t>
      </w:r>
      <w:r w:rsidR="00872665">
        <w:rPr>
          <w:rFonts w:ascii="Times New Roman" w:hAnsi="Times New Roman" w:cs="Times New Roman"/>
        </w:rPr>
        <w:t>муниципального</w:t>
      </w:r>
      <w:r w:rsidRPr="00A2344D">
        <w:rPr>
          <w:rFonts w:ascii="Times New Roman" w:hAnsi="Times New Roman" w:cs="Times New Roman"/>
        </w:rPr>
        <w:t xml:space="preserve"> задания (части </w:t>
      </w:r>
      <w:r w:rsidR="00872665">
        <w:rPr>
          <w:rFonts w:ascii="Times New Roman" w:hAnsi="Times New Roman" w:cs="Times New Roman"/>
        </w:rPr>
        <w:t>муниципального</w:t>
      </w:r>
      <w:r w:rsidRPr="00A2344D">
        <w:rPr>
          <w:rFonts w:ascii="Times New Roman" w:hAnsi="Times New Roman" w:cs="Times New Roman"/>
        </w:rPr>
        <w:t xml:space="preserve">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w:t>
      </w:r>
      <w:r w:rsidR="00872665">
        <w:rPr>
          <w:rFonts w:ascii="Times New Roman" w:hAnsi="Times New Roman" w:cs="Times New Roman"/>
        </w:rPr>
        <w:t>муниципальных</w:t>
      </w:r>
      <w:r w:rsidRPr="00A2344D">
        <w:rPr>
          <w:rFonts w:ascii="Times New Roman" w:hAnsi="Times New Roman" w:cs="Times New Roman"/>
        </w:rPr>
        <w:t xml:space="preserve"> бюджетных и (или) автономных учреждений, главным распорядителем средств бюджета</w:t>
      </w:r>
      <w:r w:rsidR="00872665">
        <w:rPr>
          <w:rFonts w:ascii="Times New Roman" w:hAnsi="Times New Roman" w:cs="Times New Roman"/>
        </w:rPr>
        <w:t xml:space="preserve"> Семикаракорского городского поселения Семикаракорского района</w:t>
      </w:r>
      <w:r w:rsidRPr="00A2344D">
        <w:rPr>
          <w:rFonts w:ascii="Times New Roman" w:hAnsi="Times New Roman" w:cs="Times New Roman"/>
        </w:rPr>
        <w:t xml:space="preserve">, в ведении которого находятся </w:t>
      </w:r>
      <w:r w:rsidR="00872665">
        <w:rPr>
          <w:rFonts w:ascii="Times New Roman" w:hAnsi="Times New Roman" w:cs="Times New Roman"/>
        </w:rPr>
        <w:t>муниципальные</w:t>
      </w:r>
      <w:r w:rsidRPr="00A2344D">
        <w:rPr>
          <w:rFonts w:ascii="Times New Roman" w:hAnsi="Times New Roman" w:cs="Times New Roman"/>
        </w:rPr>
        <w:t xml:space="preserve"> казенные учреждения, решения об установлении общего допустимого (возможного) отклонения от выполнения </w:t>
      </w:r>
      <w:r w:rsidR="00872665">
        <w:rPr>
          <w:rFonts w:ascii="Times New Roman" w:hAnsi="Times New Roman" w:cs="Times New Roman"/>
        </w:rPr>
        <w:t>муниципального</w:t>
      </w:r>
      <w:r w:rsidRPr="00A2344D">
        <w:rPr>
          <w:rFonts w:ascii="Times New Roman" w:hAnsi="Times New Roman" w:cs="Times New Roman"/>
        </w:rPr>
        <w:t xml:space="preserve">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w:t>
      </w:r>
      <w:r w:rsidR="00872665">
        <w:rPr>
          <w:rFonts w:ascii="Times New Roman" w:hAnsi="Times New Roman" w:cs="Times New Roman"/>
        </w:rPr>
        <w:t>муниципального</w:t>
      </w:r>
      <w:r w:rsidRPr="00A2344D">
        <w:rPr>
          <w:rFonts w:ascii="Times New Roman" w:hAnsi="Times New Roman" w:cs="Times New Roman"/>
        </w:rPr>
        <w:t xml:space="preserve"> задания, не заполняются. </w:t>
      </w:r>
      <w:proofErr w:type="gramStart"/>
      <w:r w:rsidRPr="00A2344D">
        <w:rPr>
          <w:rFonts w:ascii="Times New Roman" w:hAnsi="Times New Roman" w:cs="Times New Roman"/>
        </w:rPr>
        <w:t xml:space="preserve">В случае установления требования о представлении ежемесячных или ежеквартальных отчетов о выполнении </w:t>
      </w:r>
      <w:r w:rsidR="00872665">
        <w:rPr>
          <w:rFonts w:ascii="Times New Roman" w:hAnsi="Times New Roman" w:cs="Times New Roman"/>
        </w:rPr>
        <w:t>муниципального</w:t>
      </w:r>
      <w:r w:rsidRPr="00A2344D">
        <w:rPr>
          <w:rFonts w:ascii="Times New Roman" w:hAnsi="Times New Roman" w:cs="Times New Roman"/>
        </w:rPr>
        <w:t xml:space="preserve"> задания в числе иных показателей устанавливаются показатели выполнения </w:t>
      </w:r>
      <w:r w:rsidR="00872665">
        <w:rPr>
          <w:rFonts w:ascii="Times New Roman" w:hAnsi="Times New Roman" w:cs="Times New Roman"/>
        </w:rPr>
        <w:t>муниципального</w:t>
      </w:r>
      <w:r w:rsidRPr="00A2344D">
        <w:rPr>
          <w:rFonts w:ascii="Times New Roman" w:hAnsi="Times New Roman" w:cs="Times New Roman"/>
        </w:rPr>
        <w:t xml:space="preserve"> задания в процентах от годового объема оказания </w:t>
      </w:r>
      <w:r w:rsidR="00872665">
        <w:rPr>
          <w:rFonts w:ascii="Times New Roman" w:hAnsi="Times New Roman" w:cs="Times New Roman"/>
        </w:rPr>
        <w:t xml:space="preserve">муниципальных </w:t>
      </w:r>
      <w:r w:rsidRPr="00A2344D">
        <w:rPr>
          <w:rFonts w:ascii="Times New Roman" w:hAnsi="Times New Roman" w:cs="Times New Roman"/>
        </w:rPr>
        <w:t xml:space="preserve">услуг (выполнения работ) или в абсолютных величинах как для </w:t>
      </w:r>
      <w:r w:rsidR="00872665">
        <w:rPr>
          <w:rFonts w:ascii="Times New Roman" w:hAnsi="Times New Roman" w:cs="Times New Roman"/>
        </w:rPr>
        <w:t>муниципального</w:t>
      </w:r>
      <w:r w:rsidRPr="00A2344D">
        <w:rPr>
          <w:rFonts w:ascii="Times New Roman" w:hAnsi="Times New Roman" w:cs="Times New Roman"/>
        </w:rPr>
        <w:t xml:space="preserve"> задания в целом, так и относительно его части (в том числе с учетом неравномерного оказания </w:t>
      </w:r>
      <w:r w:rsidR="00872665">
        <w:rPr>
          <w:rFonts w:ascii="Times New Roman" w:hAnsi="Times New Roman" w:cs="Times New Roman"/>
        </w:rPr>
        <w:t xml:space="preserve">муниципальных </w:t>
      </w:r>
      <w:r w:rsidRPr="00A2344D">
        <w:rPr>
          <w:rFonts w:ascii="Times New Roman" w:hAnsi="Times New Roman" w:cs="Times New Roman"/>
        </w:rPr>
        <w:t>услуг (выполнения работ) в</w:t>
      </w:r>
      <w:proofErr w:type="gramEnd"/>
      <w:r w:rsidRPr="00A2344D">
        <w:rPr>
          <w:rFonts w:ascii="Times New Roman" w:hAnsi="Times New Roman" w:cs="Times New Roman"/>
        </w:rPr>
        <w:t xml:space="preserve"> течение календарного года).</w:t>
      </w:r>
    </w:p>
    <w:p w:rsidR="009144A2" w:rsidRPr="00A2344D" w:rsidRDefault="009144A2" w:rsidP="0057761E">
      <w:pPr>
        <w:pStyle w:val="ConsPlusNormal"/>
        <w:jc w:val="both"/>
        <w:rPr>
          <w:rFonts w:ascii="Times New Roman" w:hAnsi="Times New Roman" w:cs="Times New Roman"/>
        </w:rPr>
      </w:pPr>
    </w:p>
    <w:p w:rsidR="009144A2" w:rsidRPr="00A2344D" w:rsidRDefault="009144A2" w:rsidP="0057761E">
      <w:pPr>
        <w:pStyle w:val="ConsPlusNormal"/>
        <w:jc w:val="both"/>
        <w:rPr>
          <w:rFonts w:ascii="Times New Roman" w:hAnsi="Times New Roman" w:cs="Times New Roman"/>
        </w:rPr>
      </w:pPr>
    </w:p>
    <w:p w:rsidR="009144A2" w:rsidRDefault="009144A2" w:rsidP="0057761E">
      <w:pPr>
        <w:pStyle w:val="ConsPlusNormal"/>
        <w:jc w:val="both"/>
      </w:pPr>
    </w:p>
    <w:p w:rsidR="009144A2" w:rsidRDefault="009144A2" w:rsidP="0057761E">
      <w:pPr>
        <w:pStyle w:val="ConsPlusNormal"/>
        <w:jc w:val="both"/>
      </w:pPr>
    </w:p>
    <w:p w:rsidR="009144A2" w:rsidRDefault="009144A2" w:rsidP="0057761E">
      <w:pPr>
        <w:pStyle w:val="ConsPlusNormal"/>
        <w:jc w:val="both"/>
      </w:pPr>
    </w:p>
    <w:p w:rsidR="00872665" w:rsidRDefault="00872665" w:rsidP="0057761E">
      <w:pPr>
        <w:pStyle w:val="ConsPlusNormal"/>
        <w:jc w:val="right"/>
        <w:outlineLvl w:val="1"/>
      </w:pPr>
    </w:p>
    <w:p w:rsidR="00872665" w:rsidRDefault="00872665" w:rsidP="0057761E">
      <w:pPr>
        <w:pStyle w:val="ConsPlusNormal"/>
        <w:jc w:val="right"/>
        <w:outlineLvl w:val="1"/>
      </w:pPr>
    </w:p>
    <w:p w:rsidR="00872665" w:rsidRDefault="00872665" w:rsidP="0057761E">
      <w:pPr>
        <w:pStyle w:val="ConsPlusNormal"/>
        <w:jc w:val="right"/>
        <w:outlineLvl w:val="1"/>
      </w:pPr>
    </w:p>
    <w:p w:rsidR="00872665" w:rsidRDefault="00872665" w:rsidP="0057761E">
      <w:pPr>
        <w:pStyle w:val="ConsPlusNormal"/>
        <w:jc w:val="right"/>
        <w:outlineLvl w:val="1"/>
      </w:pPr>
    </w:p>
    <w:p w:rsidR="00872665" w:rsidRDefault="00872665" w:rsidP="0057761E">
      <w:pPr>
        <w:pStyle w:val="ConsPlusNormal"/>
        <w:jc w:val="right"/>
        <w:outlineLvl w:val="1"/>
      </w:pPr>
    </w:p>
    <w:p w:rsidR="00872665" w:rsidRDefault="00872665" w:rsidP="0057761E">
      <w:pPr>
        <w:pStyle w:val="ConsPlusNormal"/>
        <w:jc w:val="right"/>
        <w:outlineLvl w:val="1"/>
      </w:pPr>
    </w:p>
    <w:p w:rsidR="00872665" w:rsidRDefault="00872665" w:rsidP="0057761E">
      <w:pPr>
        <w:pStyle w:val="ConsPlusNormal"/>
        <w:jc w:val="right"/>
        <w:outlineLvl w:val="1"/>
      </w:pPr>
    </w:p>
    <w:p w:rsidR="00872665" w:rsidRDefault="00872665" w:rsidP="0057761E">
      <w:pPr>
        <w:pStyle w:val="ConsPlusNormal"/>
        <w:jc w:val="right"/>
        <w:outlineLvl w:val="1"/>
      </w:pPr>
    </w:p>
    <w:p w:rsidR="00872665" w:rsidRDefault="00872665" w:rsidP="0057761E">
      <w:pPr>
        <w:pStyle w:val="ConsPlusNormal"/>
        <w:jc w:val="right"/>
        <w:outlineLvl w:val="1"/>
      </w:pPr>
    </w:p>
    <w:p w:rsidR="00872665" w:rsidRDefault="00872665" w:rsidP="0057761E">
      <w:pPr>
        <w:pStyle w:val="ConsPlusNormal"/>
        <w:jc w:val="right"/>
        <w:outlineLvl w:val="1"/>
      </w:pPr>
    </w:p>
    <w:p w:rsidR="00872665" w:rsidRDefault="00872665" w:rsidP="0057761E">
      <w:pPr>
        <w:pStyle w:val="ConsPlusNormal"/>
        <w:jc w:val="right"/>
        <w:outlineLvl w:val="1"/>
      </w:pPr>
    </w:p>
    <w:p w:rsidR="00872665" w:rsidRDefault="00872665"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872665" w:rsidRDefault="00872665" w:rsidP="0057761E">
      <w:pPr>
        <w:pStyle w:val="ConsPlusNormal"/>
        <w:jc w:val="right"/>
        <w:outlineLvl w:val="1"/>
      </w:pPr>
    </w:p>
    <w:p w:rsidR="00872665" w:rsidRDefault="00872665" w:rsidP="0057761E">
      <w:pPr>
        <w:pStyle w:val="ConsPlusNormal"/>
        <w:jc w:val="right"/>
        <w:outlineLvl w:val="1"/>
      </w:pPr>
    </w:p>
    <w:p w:rsidR="009144A2" w:rsidRPr="00872665" w:rsidRDefault="009144A2" w:rsidP="0057761E">
      <w:pPr>
        <w:pStyle w:val="ConsPlusNormal"/>
        <w:jc w:val="right"/>
        <w:outlineLvl w:val="1"/>
        <w:rPr>
          <w:rFonts w:ascii="Times New Roman" w:hAnsi="Times New Roman" w:cs="Times New Roman"/>
        </w:rPr>
      </w:pPr>
      <w:r w:rsidRPr="00872665">
        <w:rPr>
          <w:rFonts w:ascii="Times New Roman" w:hAnsi="Times New Roman" w:cs="Times New Roman"/>
        </w:rPr>
        <w:t>Приложение 1.1</w:t>
      </w:r>
    </w:p>
    <w:p w:rsidR="00AB7FAD" w:rsidRPr="00A2344D" w:rsidRDefault="00AB7FAD" w:rsidP="0057761E">
      <w:pPr>
        <w:pStyle w:val="ConsPlusNormal"/>
        <w:jc w:val="right"/>
        <w:rPr>
          <w:rFonts w:ascii="Times New Roman" w:hAnsi="Times New Roman" w:cs="Times New Roman"/>
        </w:rPr>
      </w:pPr>
      <w:r w:rsidRPr="00A2344D">
        <w:rPr>
          <w:rFonts w:ascii="Times New Roman" w:hAnsi="Times New Roman" w:cs="Times New Roman"/>
        </w:rPr>
        <w:t>к Положению</w:t>
      </w:r>
      <w:r>
        <w:rPr>
          <w:rFonts w:ascii="Times New Roman" w:hAnsi="Times New Roman" w:cs="Times New Roman"/>
        </w:rPr>
        <w:t xml:space="preserve"> </w:t>
      </w:r>
      <w:r w:rsidRPr="00A2344D">
        <w:rPr>
          <w:rFonts w:ascii="Times New Roman" w:hAnsi="Times New Roman" w:cs="Times New Roman"/>
        </w:rPr>
        <w:t xml:space="preserve">о формировании </w:t>
      </w:r>
      <w:proofErr w:type="gramStart"/>
      <w:r>
        <w:rPr>
          <w:rFonts w:ascii="Times New Roman" w:hAnsi="Times New Roman" w:cs="Times New Roman"/>
        </w:rPr>
        <w:t>муниципального</w:t>
      </w:r>
      <w:proofErr w:type="gramEnd"/>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 xml:space="preserve">задания на оказание </w:t>
      </w:r>
      <w:r>
        <w:rPr>
          <w:rFonts w:ascii="Times New Roman" w:hAnsi="Times New Roman" w:cs="Times New Roman"/>
        </w:rPr>
        <w:t xml:space="preserve">муниципальных </w:t>
      </w:r>
      <w:r w:rsidRPr="00A2344D">
        <w:rPr>
          <w:rFonts w:ascii="Times New Roman" w:hAnsi="Times New Roman" w:cs="Times New Roman"/>
        </w:rPr>
        <w:t xml:space="preserve">услуг </w:t>
      </w:r>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(выполнение работ) в отношении</w:t>
      </w:r>
      <w:r>
        <w:rPr>
          <w:rFonts w:ascii="Times New Roman" w:hAnsi="Times New Roman" w:cs="Times New Roman"/>
        </w:rPr>
        <w:t xml:space="preserve"> муниципальных</w:t>
      </w:r>
      <w:r w:rsidRPr="00A2344D">
        <w:rPr>
          <w:rFonts w:ascii="Times New Roman" w:hAnsi="Times New Roman" w:cs="Times New Roman"/>
        </w:rPr>
        <w:t xml:space="preserve"> </w:t>
      </w:r>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 xml:space="preserve">учреждений </w:t>
      </w:r>
      <w:r>
        <w:rPr>
          <w:rFonts w:ascii="Times New Roman" w:hAnsi="Times New Roman" w:cs="Times New Roman"/>
        </w:rPr>
        <w:t>Семикаракорского городского поселения</w:t>
      </w:r>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 xml:space="preserve"> и финансовом </w:t>
      </w:r>
      <w:proofErr w:type="gramStart"/>
      <w:r w:rsidRPr="00A2344D">
        <w:rPr>
          <w:rFonts w:ascii="Times New Roman" w:hAnsi="Times New Roman" w:cs="Times New Roman"/>
        </w:rPr>
        <w:t>обеспечении</w:t>
      </w:r>
      <w:proofErr w:type="gramEnd"/>
      <w:r>
        <w:rPr>
          <w:rFonts w:ascii="Times New Roman" w:hAnsi="Times New Roman" w:cs="Times New Roman"/>
        </w:rPr>
        <w:t xml:space="preserve"> </w:t>
      </w:r>
      <w:r w:rsidRPr="00A2344D">
        <w:rPr>
          <w:rFonts w:ascii="Times New Roman" w:hAnsi="Times New Roman" w:cs="Times New Roman"/>
        </w:rPr>
        <w:t xml:space="preserve">выполнения </w:t>
      </w:r>
    </w:p>
    <w:p w:rsidR="009144A2" w:rsidRPr="00872665" w:rsidRDefault="00AB7FAD" w:rsidP="0057761E">
      <w:pPr>
        <w:spacing w:after="0" w:line="240" w:lineRule="auto"/>
        <w:jc w:val="right"/>
        <w:rPr>
          <w:rFonts w:ascii="Times New Roman" w:hAnsi="Times New Roman" w:cs="Times New Roman"/>
        </w:rPr>
      </w:pPr>
      <w:r>
        <w:rPr>
          <w:rFonts w:ascii="Times New Roman" w:hAnsi="Times New Roman" w:cs="Times New Roman"/>
        </w:rPr>
        <w:t>муниципального</w:t>
      </w:r>
      <w:r w:rsidRPr="00A2344D">
        <w:rPr>
          <w:rFonts w:ascii="Times New Roman" w:hAnsi="Times New Roman" w:cs="Times New Roman"/>
        </w:rPr>
        <w:t xml:space="preserve"> задания</w:t>
      </w:r>
    </w:p>
    <w:p w:rsidR="009144A2" w:rsidRDefault="009144A2" w:rsidP="0057761E">
      <w:pPr>
        <w:pStyle w:val="ConsPlusNormal"/>
        <w:jc w:val="both"/>
      </w:pPr>
    </w:p>
    <w:p w:rsidR="009144A2" w:rsidRPr="00872665" w:rsidRDefault="009144A2" w:rsidP="0057761E">
      <w:pPr>
        <w:pStyle w:val="ConsPlusNonformat"/>
        <w:jc w:val="both"/>
        <w:rPr>
          <w:rFonts w:ascii="Times New Roman" w:hAnsi="Times New Roman" w:cs="Times New Roman"/>
        </w:rPr>
      </w:pPr>
      <w:r>
        <w:t xml:space="preserve">                                                </w:t>
      </w:r>
      <w:r w:rsidRPr="00872665">
        <w:rPr>
          <w:rFonts w:ascii="Times New Roman" w:hAnsi="Times New Roman" w:cs="Times New Roman"/>
        </w:rPr>
        <w:t>УТВЕРЖДАЮ</w:t>
      </w:r>
    </w:p>
    <w:p w:rsidR="009144A2" w:rsidRPr="00872665" w:rsidRDefault="009144A2" w:rsidP="0057761E">
      <w:pPr>
        <w:pStyle w:val="ConsPlusNonformat"/>
        <w:jc w:val="both"/>
        <w:rPr>
          <w:rFonts w:ascii="Times New Roman" w:hAnsi="Times New Roman" w:cs="Times New Roman"/>
        </w:rPr>
      </w:pPr>
      <w:r w:rsidRPr="00872665">
        <w:rPr>
          <w:rFonts w:ascii="Times New Roman" w:hAnsi="Times New Roman" w:cs="Times New Roman"/>
        </w:rPr>
        <w:t xml:space="preserve">                                              </w:t>
      </w:r>
      <w:r w:rsidR="00872665">
        <w:rPr>
          <w:rFonts w:ascii="Times New Roman" w:hAnsi="Times New Roman" w:cs="Times New Roman"/>
        </w:rPr>
        <w:t xml:space="preserve">                                                                       </w:t>
      </w:r>
      <w:r w:rsidRPr="00872665">
        <w:rPr>
          <w:rFonts w:ascii="Times New Roman" w:hAnsi="Times New Roman" w:cs="Times New Roman"/>
        </w:rPr>
        <w:t xml:space="preserve"> Руководитель</w:t>
      </w:r>
    </w:p>
    <w:p w:rsidR="009144A2" w:rsidRPr="00872665" w:rsidRDefault="009144A2" w:rsidP="0057761E">
      <w:pPr>
        <w:pStyle w:val="ConsPlusNonformat"/>
        <w:jc w:val="both"/>
        <w:rPr>
          <w:rFonts w:ascii="Times New Roman" w:hAnsi="Times New Roman" w:cs="Times New Roman"/>
        </w:rPr>
      </w:pPr>
      <w:r w:rsidRPr="00872665">
        <w:rPr>
          <w:rFonts w:ascii="Times New Roman" w:hAnsi="Times New Roman" w:cs="Times New Roman"/>
        </w:rPr>
        <w:t xml:space="preserve">                                          </w:t>
      </w:r>
      <w:r w:rsidR="00872665">
        <w:rPr>
          <w:rFonts w:ascii="Times New Roman" w:hAnsi="Times New Roman" w:cs="Times New Roman"/>
        </w:rPr>
        <w:t xml:space="preserve">                                                                </w:t>
      </w:r>
      <w:r w:rsidRPr="00872665">
        <w:rPr>
          <w:rFonts w:ascii="Times New Roman" w:hAnsi="Times New Roman" w:cs="Times New Roman"/>
        </w:rPr>
        <w:t xml:space="preserve"> (уполномоченное лицо)</w:t>
      </w:r>
    </w:p>
    <w:p w:rsidR="009144A2" w:rsidRDefault="009144A2" w:rsidP="0057761E">
      <w:pPr>
        <w:pStyle w:val="ConsPlusNonformat"/>
        <w:jc w:val="both"/>
      </w:pPr>
      <w:r>
        <w:t xml:space="preserve">                                ___________________________________________</w:t>
      </w:r>
    </w:p>
    <w:p w:rsidR="009144A2" w:rsidRDefault="009144A2" w:rsidP="0057761E">
      <w:pPr>
        <w:pStyle w:val="ConsPlusNonformat"/>
        <w:jc w:val="both"/>
      </w:pPr>
      <w:r>
        <w:t xml:space="preserve">                                ___________________________________________</w:t>
      </w:r>
    </w:p>
    <w:p w:rsidR="009144A2" w:rsidRPr="00332B20" w:rsidRDefault="009144A2" w:rsidP="0057761E">
      <w:pPr>
        <w:pStyle w:val="ConsPlusNonformat"/>
        <w:jc w:val="both"/>
        <w:rPr>
          <w:rFonts w:ascii="Times New Roman" w:hAnsi="Times New Roman" w:cs="Times New Roman"/>
        </w:rPr>
      </w:pPr>
      <w:r>
        <w:t xml:space="preserve">                                 (</w:t>
      </w:r>
      <w:r w:rsidRPr="00332B20">
        <w:rPr>
          <w:rFonts w:ascii="Times New Roman" w:hAnsi="Times New Roman" w:cs="Times New Roman"/>
        </w:rPr>
        <w:t xml:space="preserve">наименование </w:t>
      </w:r>
      <w:r w:rsidR="00872665" w:rsidRPr="00332B20">
        <w:rPr>
          <w:rFonts w:ascii="Times New Roman" w:hAnsi="Times New Roman" w:cs="Times New Roman"/>
        </w:rPr>
        <w:t>муниципа</w:t>
      </w:r>
      <w:r w:rsidR="00332B20" w:rsidRPr="00332B20">
        <w:rPr>
          <w:rFonts w:ascii="Times New Roman" w:hAnsi="Times New Roman" w:cs="Times New Roman"/>
        </w:rPr>
        <w:t>ль</w:t>
      </w:r>
      <w:r w:rsidR="00872665" w:rsidRPr="00332B20">
        <w:rPr>
          <w:rFonts w:ascii="Times New Roman" w:hAnsi="Times New Roman" w:cs="Times New Roman"/>
        </w:rPr>
        <w:t>ного</w:t>
      </w:r>
      <w:r w:rsidRPr="00332B20">
        <w:rPr>
          <w:rFonts w:ascii="Times New Roman" w:hAnsi="Times New Roman" w:cs="Times New Roman"/>
        </w:rPr>
        <w:t xml:space="preserve"> учреждения</w:t>
      </w:r>
      <w:r w:rsidR="00872665" w:rsidRPr="00332B20">
        <w:rPr>
          <w:rFonts w:ascii="Times New Roman" w:hAnsi="Times New Roman" w:cs="Times New Roman"/>
        </w:rPr>
        <w:t>)</w:t>
      </w:r>
    </w:p>
    <w:p w:rsidR="009144A2" w:rsidRDefault="009144A2" w:rsidP="0057761E">
      <w:pPr>
        <w:pStyle w:val="ConsPlusNonformat"/>
        <w:jc w:val="both"/>
      </w:pPr>
      <w:r>
        <w:t xml:space="preserve">           </w:t>
      </w:r>
      <w:r w:rsidR="00872665">
        <w:t xml:space="preserve">                          </w:t>
      </w:r>
    </w:p>
    <w:p w:rsidR="009144A2" w:rsidRDefault="009144A2" w:rsidP="0057761E">
      <w:pPr>
        <w:pStyle w:val="ConsPlusNonformat"/>
        <w:jc w:val="both"/>
      </w:pPr>
      <w:r>
        <w:t xml:space="preserve">                                ___________ _________ _____________________</w:t>
      </w:r>
    </w:p>
    <w:p w:rsidR="009144A2" w:rsidRDefault="009144A2" w:rsidP="0057761E">
      <w:pPr>
        <w:pStyle w:val="ConsPlusNonformat"/>
        <w:jc w:val="both"/>
      </w:pPr>
      <w:r>
        <w:t xml:space="preserve">                                (</w:t>
      </w:r>
      <w:r w:rsidRPr="00332B20">
        <w:rPr>
          <w:rFonts w:ascii="Times New Roman" w:hAnsi="Times New Roman" w:cs="Times New Roman"/>
        </w:rPr>
        <w:t>должность</w:t>
      </w:r>
      <w:r>
        <w:t xml:space="preserve">) </w:t>
      </w:r>
      <w:r w:rsidR="00332B20">
        <w:t xml:space="preserve">  </w:t>
      </w:r>
      <w:r>
        <w:t>(</w:t>
      </w:r>
      <w:r w:rsidRPr="00332B20">
        <w:rPr>
          <w:rFonts w:ascii="Times New Roman" w:hAnsi="Times New Roman" w:cs="Times New Roman"/>
        </w:rPr>
        <w:t>подпись</w:t>
      </w:r>
      <w:r>
        <w:t xml:space="preserve">) </w:t>
      </w:r>
      <w:r w:rsidR="00332B20">
        <w:t xml:space="preserve">  </w:t>
      </w:r>
      <w:r>
        <w:t>(</w:t>
      </w:r>
      <w:r w:rsidRPr="00332B20">
        <w:rPr>
          <w:rFonts w:ascii="Times New Roman" w:hAnsi="Times New Roman" w:cs="Times New Roman"/>
        </w:rPr>
        <w:t>расшифровка подписи</w:t>
      </w:r>
      <w:r>
        <w:t>)</w:t>
      </w:r>
    </w:p>
    <w:p w:rsidR="009144A2" w:rsidRDefault="009144A2" w:rsidP="0057761E">
      <w:pPr>
        <w:pStyle w:val="ConsPlusNonformat"/>
        <w:jc w:val="both"/>
      </w:pPr>
    </w:p>
    <w:p w:rsidR="009144A2" w:rsidRDefault="009144A2" w:rsidP="0057761E">
      <w:pPr>
        <w:pStyle w:val="ConsPlusNonformat"/>
        <w:jc w:val="both"/>
      </w:pPr>
      <w:r>
        <w:t xml:space="preserve">                                          "__" __________ </w:t>
      </w:r>
      <w:r w:rsidRPr="00332B20">
        <w:rPr>
          <w:rFonts w:ascii="Times New Roman" w:hAnsi="Times New Roman" w:cs="Times New Roman"/>
        </w:rPr>
        <w:t>20___ г.</w:t>
      </w:r>
    </w:p>
    <w:p w:rsidR="009144A2" w:rsidRDefault="009144A2" w:rsidP="0057761E">
      <w:pPr>
        <w:pStyle w:val="ConsPlusNonformat"/>
        <w:jc w:val="both"/>
      </w:pPr>
    </w:p>
    <w:p w:rsidR="009144A2" w:rsidRPr="00332B20" w:rsidRDefault="009144A2" w:rsidP="0057761E">
      <w:pPr>
        <w:pStyle w:val="ConsPlusNonformat"/>
        <w:jc w:val="both"/>
        <w:rPr>
          <w:rFonts w:ascii="Times New Roman" w:hAnsi="Times New Roman" w:cs="Times New Roman"/>
        </w:rPr>
      </w:pPr>
      <w:bookmarkStart w:id="30" w:name="P938"/>
      <w:bookmarkEnd w:id="30"/>
      <w:r>
        <w:t xml:space="preserve">                         </w:t>
      </w:r>
      <w:r w:rsidRPr="00332B20">
        <w:rPr>
          <w:rFonts w:ascii="Times New Roman" w:hAnsi="Times New Roman" w:cs="Times New Roman"/>
        </w:rPr>
        <w:t>РАСПРЕДЕЛЕНИЕ ПОКАЗАТЕЛЕЙ</w:t>
      </w:r>
    </w:p>
    <w:p w:rsidR="009144A2" w:rsidRDefault="009144A2" w:rsidP="0057761E">
      <w:pPr>
        <w:pStyle w:val="ConsPlusNonformat"/>
        <w:jc w:val="both"/>
      </w:pPr>
      <w:r>
        <w:t xml:space="preserve">                   </w:t>
      </w:r>
      <w:r w:rsidR="00332B20">
        <w:t xml:space="preserve">      </w:t>
      </w:r>
      <w:r w:rsidRPr="00332B20">
        <w:rPr>
          <w:rFonts w:ascii="Times New Roman" w:hAnsi="Times New Roman" w:cs="Times New Roman"/>
        </w:rPr>
        <w:t xml:space="preserve">объема </w:t>
      </w:r>
      <w:r w:rsidR="00332B20">
        <w:rPr>
          <w:rFonts w:ascii="Times New Roman" w:hAnsi="Times New Roman" w:cs="Times New Roman"/>
        </w:rPr>
        <w:t>муниципальных</w:t>
      </w:r>
      <w:r w:rsidRPr="00332B20">
        <w:rPr>
          <w:rFonts w:ascii="Times New Roman" w:hAnsi="Times New Roman" w:cs="Times New Roman"/>
        </w:rPr>
        <w:t xml:space="preserve"> услуг (работ</w:t>
      </w:r>
      <w:r>
        <w:t xml:space="preserve">),     </w:t>
      </w:r>
    </w:p>
    <w:p w:rsidR="009144A2" w:rsidRDefault="009144A2" w:rsidP="0057761E">
      <w:pPr>
        <w:pStyle w:val="ConsPlusNonformat"/>
        <w:jc w:val="both"/>
      </w:pPr>
      <w:r>
        <w:t xml:space="preserve">               </w:t>
      </w:r>
      <w:r w:rsidR="00332B20">
        <w:t xml:space="preserve">      </w:t>
      </w:r>
      <w:r>
        <w:t xml:space="preserve"> </w:t>
      </w:r>
      <w:proofErr w:type="gramStart"/>
      <w:r w:rsidRPr="00332B20">
        <w:rPr>
          <w:rFonts w:ascii="Times New Roman" w:hAnsi="Times New Roman" w:cs="Times New Roman"/>
        </w:rPr>
        <w:t>содержащихся</w:t>
      </w:r>
      <w:proofErr w:type="gramEnd"/>
      <w:r w:rsidRPr="00332B20">
        <w:rPr>
          <w:rFonts w:ascii="Times New Roman" w:hAnsi="Times New Roman" w:cs="Times New Roman"/>
        </w:rPr>
        <w:t xml:space="preserve"> в </w:t>
      </w:r>
      <w:r w:rsidR="00332B20">
        <w:rPr>
          <w:rFonts w:ascii="Times New Roman" w:hAnsi="Times New Roman" w:cs="Times New Roman"/>
        </w:rPr>
        <w:t>муниципальном</w:t>
      </w:r>
      <w:r w:rsidRPr="00332B20">
        <w:rPr>
          <w:rFonts w:ascii="Times New Roman" w:hAnsi="Times New Roman" w:cs="Times New Roman"/>
        </w:rPr>
        <w:t xml:space="preserve"> задании</w:t>
      </w:r>
      <w:r>
        <w:t xml:space="preserve"> </w:t>
      </w:r>
      <w:r w:rsidR="00332B20">
        <w:rPr>
          <w:rFonts w:ascii="Times New Roman" w:hAnsi="Times New Roman" w:cs="Times New Roman"/>
        </w:rPr>
        <w:t>№</w:t>
      </w:r>
      <w:r>
        <w:t xml:space="preserve"> </w:t>
      </w:r>
      <w:hyperlink w:anchor="P1320" w:history="1">
        <w:r>
          <w:rPr>
            <w:color w:val="0000FF"/>
          </w:rPr>
          <w:t>&lt;1&gt;</w:t>
        </w:r>
      </w:hyperlink>
      <w:r>
        <w:t xml:space="preserve">     </w:t>
      </w:r>
    </w:p>
    <w:p w:rsidR="00332B20" w:rsidRDefault="009144A2" w:rsidP="0057761E">
      <w:pPr>
        <w:pStyle w:val="ConsPlusNonformat"/>
        <w:jc w:val="both"/>
      </w:pPr>
      <w:r>
        <w:t xml:space="preserve">                                                             </w:t>
      </w:r>
    </w:p>
    <w:p w:rsidR="009144A2" w:rsidRPr="00332B20" w:rsidRDefault="009144A2" w:rsidP="0057761E">
      <w:pPr>
        <w:pStyle w:val="ConsPlusNonformat"/>
        <w:jc w:val="both"/>
        <w:rPr>
          <w:rFonts w:ascii="Times New Roman" w:hAnsi="Times New Roman" w:cs="Times New Roman"/>
        </w:rPr>
      </w:pPr>
      <w:r>
        <w:t xml:space="preserve">          </w:t>
      </w:r>
      <w:r w:rsidR="00332B20">
        <w:t xml:space="preserve">          </w:t>
      </w:r>
      <w:r w:rsidRPr="00332B20">
        <w:rPr>
          <w:rFonts w:ascii="Times New Roman" w:hAnsi="Times New Roman" w:cs="Times New Roman"/>
        </w:rPr>
        <w:t>на 20 __ год и на плановый период 20 __ и 20 __ годов</w:t>
      </w:r>
    </w:p>
    <w:p w:rsidR="009144A2" w:rsidRDefault="009144A2" w:rsidP="0057761E">
      <w:pPr>
        <w:pStyle w:val="ConsPlusNormal"/>
        <w:jc w:val="both"/>
      </w:pPr>
    </w:p>
    <w:p w:rsidR="009144A2" w:rsidRDefault="009144A2" w:rsidP="0057761E">
      <w:pPr>
        <w:spacing w:after="0" w:line="240" w:lineRule="auto"/>
        <w:sectPr w:rsidR="009144A2" w:rsidSect="006C5A57">
          <w:pgSz w:w="11905" w:h="16838"/>
          <w:pgMar w:top="1134" w:right="850" w:bottom="1134" w:left="1701" w:header="0" w:footer="0" w:gutter="0"/>
          <w:cols w:space="720"/>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7"/>
        <w:gridCol w:w="2267"/>
        <w:gridCol w:w="1700"/>
      </w:tblGrid>
      <w:tr w:rsidR="009144A2">
        <w:tc>
          <w:tcPr>
            <w:tcW w:w="9637" w:type="dxa"/>
            <w:tcBorders>
              <w:top w:val="nil"/>
              <w:left w:val="nil"/>
              <w:bottom w:val="nil"/>
              <w:right w:val="nil"/>
            </w:tcBorders>
          </w:tcPr>
          <w:p w:rsidR="009144A2" w:rsidRDefault="009144A2" w:rsidP="0057761E">
            <w:pPr>
              <w:pStyle w:val="ConsPlusNormal"/>
            </w:pPr>
          </w:p>
        </w:tc>
        <w:tc>
          <w:tcPr>
            <w:tcW w:w="2267" w:type="dxa"/>
            <w:tcBorders>
              <w:top w:val="nil"/>
              <w:left w:val="nil"/>
              <w:bottom w:val="nil"/>
              <w:right w:val="single" w:sz="4" w:space="0" w:color="auto"/>
            </w:tcBorders>
          </w:tcPr>
          <w:p w:rsidR="009144A2" w:rsidRPr="00332B20" w:rsidRDefault="009144A2" w:rsidP="0057761E">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144A2" w:rsidRPr="00332B20" w:rsidRDefault="009144A2" w:rsidP="0057761E">
            <w:pPr>
              <w:pStyle w:val="ConsPlusNormal"/>
              <w:jc w:val="center"/>
              <w:rPr>
                <w:rFonts w:ascii="Times New Roman" w:hAnsi="Times New Roman" w:cs="Times New Roman"/>
              </w:rPr>
            </w:pPr>
            <w:r w:rsidRPr="00332B20">
              <w:rPr>
                <w:rFonts w:ascii="Times New Roman" w:hAnsi="Times New Roman" w:cs="Times New Roman"/>
              </w:rPr>
              <w:t>Коды</w:t>
            </w:r>
          </w:p>
        </w:tc>
      </w:tr>
      <w:tr w:rsidR="009144A2">
        <w:tc>
          <w:tcPr>
            <w:tcW w:w="9637" w:type="dxa"/>
            <w:tcBorders>
              <w:top w:val="nil"/>
              <w:left w:val="nil"/>
              <w:bottom w:val="nil"/>
              <w:right w:val="nil"/>
            </w:tcBorders>
          </w:tcPr>
          <w:p w:rsidR="009144A2" w:rsidRDefault="009144A2" w:rsidP="0057761E">
            <w:pPr>
              <w:pStyle w:val="ConsPlusNormal"/>
            </w:pPr>
          </w:p>
        </w:tc>
        <w:tc>
          <w:tcPr>
            <w:tcW w:w="2267" w:type="dxa"/>
            <w:tcBorders>
              <w:top w:val="nil"/>
              <w:left w:val="nil"/>
              <w:bottom w:val="nil"/>
              <w:right w:val="single" w:sz="4" w:space="0" w:color="auto"/>
            </w:tcBorders>
          </w:tcPr>
          <w:p w:rsidR="009144A2" w:rsidRPr="00332B20" w:rsidRDefault="009144A2" w:rsidP="0057761E">
            <w:pPr>
              <w:pStyle w:val="ConsPlusNormal"/>
              <w:jc w:val="right"/>
              <w:rPr>
                <w:rFonts w:ascii="Times New Roman" w:hAnsi="Times New Roman" w:cs="Times New Roman"/>
              </w:rPr>
            </w:pPr>
            <w:r w:rsidRPr="00332B20">
              <w:rPr>
                <w:rFonts w:ascii="Times New Roman" w:hAnsi="Times New Roman" w:cs="Times New Roman"/>
              </w:rPr>
              <w:t xml:space="preserve">Форма по </w:t>
            </w:r>
            <w:hyperlink r:id="rId33" w:history="1">
              <w:r w:rsidRPr="00332B20">
                <w:rPr>
                  <w:rFonts w:ascii="Times New Roman" w:hAnsi="Times New Roman" w:cs="Times New Roman"/>
                  <w:color w:val="0000FF"/>
                </w:rPr>
                <w:t>ОКУД</w:t>
              </w:r>
            </w:hyperlink>
          </w:p>
        </w:tc>
        <w:tc>
          <w:tcPr>
            <w:tcW w:w="1700" w:type="dxa"/>
            <w:tcBorders>
              <w:top w:val="single" w:sz="4" w:space="0" w:color="auto"/>
              <w:left w:val="single" w:sz="4" w:space="0" w:color="auto"/>
              <w:bottom w:val="single" w:sz="4" w:space="0" w:color="auto"/>
              <w:right w:val="single" w:sz="4" w:space="0" w:color="auto"/>
            </w:tcBorders>
            <w:vAlign w:val="center"/>
          </w:tcPr>
          <w:p w:rsidR="009144A2" w:rsidRPr="00332B20" w:rsidRDefault="004F6A3C" w:rsidP="0057761E">
            <w:pPr>
              <w:pStyle w:val="ConsPlusNormal"/>
              <w:jc w:val="center"/>
              <w:rPr>
                <w:rFonts w:ascii="Times New Roman" w:hAnsi="Times New Roman" w:cs="Times New Roman"/>
              </w:rPr>
            </w:pPr>
            <w:hyperlink r:id="rId34" w:history="1">
              <w:r w:rsidR="009144A2" w:rsidRPr="00332B20">
                <w:rPr>
                  <w:rFonts w:ascii="Times New Roman" w:hAnsi="Times New Roman" w:cs="Times New Roman"/>
                  <w:color w:val="0000FF"/>
                </w:rPr>
                <w:t>0506001</w:t>
              </w:r>
            </w:hyperlink>
          </w:p>
        </w:tc>
      </w:tr>
      <w:tr w:rsidR="009144A2">
        <w:tc>
          <w:tcPr>
            <w:tcW w:w="9637" w:type="dxa"/>
            <w:tcBorders>
              <w:top w:val="nil"/>
              <w:left w:val="nil"/>
              <w:bottom w:val="nil"/>
              <w:right w:val="nil"/>
            </w:tcBorders>
          </w:tcPr>
          <w:p w:rsidR="009144A2" w:rsidRDefault="009144A2" w:rsidP="0057761E">
            <w:pPr>
              <w:pStyle w:val="ConsPlusNormal"/>
            </w:pPr>
            <w:r w:rsidRPr="00332B20">
              <w:rPr>
                <w:rFonts w:ascii="Times New Roman" w:hAnsi="Times New Roman" w:cs="Times New Roman"/>
              </w:rPr>
              <w:t xml:space="preserve">Номер </w:t>
            </w:r>
            <w:r w:rsidR="00332B20">
              <w:rPr>
                <w:rFonts w:ascii="Times New Roman" w:hAnsi="Times New Roman" w:cs="Times New Roman"/>
              </w:rPr>
              <w:t>муниципального</w:t>
            </w:r>
            <w:r w:rsidRPr="00332B20">
              <w:rPr>
                <w:rFonts w:ascii="Times New Roman" w:hAnsi="Times New Roman" w:cs="Times New Roman"/>
              </w:rPr>
              <w:t xml:space="preserve"> задания</w:t>
            </w:r>
            <w:r>
              <w:t xml:space="preserve"> </w:t>
            </w:r>
            <w:hyperlink w:anchor="P1321" w:history="1">
              <w:r>
                <w:rPr>
                  <w:color w:val="0000FF"/>
                </w:rPr>
                <w:t>&lt;2&gt;</w:t>
              </w:r>
            </w:hyperlink>
            <w:r>
              <w:t xml:space="preserve"> _______________________________________</w:t>
            </w:r>
          </w:p>
        </w:tc>
        <w:tc>
          <w:tcPr>
            <w:tcW w:w="2267" w:type="dxa"/>
            <w:tcBorders>
              <w:top w:val="nil"/>
              <w:left w:val="nil"/>
              <w:bottom w:val="nil"/>
              <w:right w:val="single" w:sz="4" w:space="0" w:color="auto"/>
            </w:tcBorders>
          </w:tcPr>
          <w:p w:rsidR="009144A2" w:rsidRPr="00332B20" w:rsidRDefault="009144A2" w:rsidP="0057761E">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144A2" w:rsidRPr="00332B20" w:rsidRDefault="009144A2" w:rsidP="0057761E">
            <w:pPr>
              <w:pStyle w:val="ConsPlusNormal"/>
              <w:rPr>
                <w:rFonts w:ascii="Times New Roman" w:hAnsi="Times New Roman" w:cs="Times New Roman"/>
              </w:rPr>
            </w:pPr>
          </w:p>
        </w:tc>
      </w:tr>
      <w:tr w:rsidR="009144A2">
        <w:tc>
          <w:tcPr>
            <w:tcW w:w="9637" w:type="dxa"/>
            <w:tcBorders>
              <w:top w:val="nil"/>
              <w:left w:val="nil"/>
              <w:bottom w:val="nil"/>
              <w:right w:val="nil"/>
            </w:tcBorders>
          </w:tcPr>
          <w:p w:rsidR="009144A2" w:rsidRDefault="009144A2" w:rsidP="0057761E">
            <w:pPr>
              <w:pStyle w:val="ConsPlusNormal"/>
            </w:pPr>
          </w:p>
        </w:tc>
        <w:tc>
          <w:tcPr>
            <w:tcW w:w="2267" w:type="dxa"/>
            <w:tcBorders>
              <w:top w:val="nil"/>
              <w:left w:val="nil"/>
              <w:bottom w:val="nil"/>
              <w:right w:val="single" w:sz="4" w:space="0" w:color="auto"/>
            </w:tcBorders>
          </w:tcPr>
          <w:p w:rsidR="009144A2" w:rsidRPr="00332B20" w:rsidRDefault="009144A2" w:rsidP="0057761E">
            <w:pPr>
              <w:pStyle w:val="ConsPlusNormal"/>
              <w:jc w:val="right"/>
              <w:rPr>
                <w:rFonts w:ascii="Times New Roman" w:hAnsi="Times New Roman" w:cs="Times New Roman"/>
              </w:rPr>
            </w:pPr>
            <w:r w:rsidRPr="00332B20">
              <w:rPr>
                <w:rFonts w:ascii="Times New Roman" w:hAnsi="Times New Roman" w:cs="Times New Roman"/>
              </w:rPr>
              <w:t>Дата начала действия</w:t>
            </w:r>
          </w:p>
        </w:tc>
        <w:tc>
          <w:tcPr>
            <w:tcW w:w="1700" w:type="dxa"/>
            <w:tcBorders>
              <w:top w:val="single" w:sz="4" w:space="0" w:color="auto"/>
              <w:left w:val="single" w:sz="4" w:space="0" w:color="auto"/>
              <w:bottom w:val="single" w:sz="4" w:space="0" w:color="auto"/>
              <w:right w:val="single" w:sz="4" w:space="0" w:color="auto"/>
            </w:tcBorders>
          </w:tcPr>
          <w:p w:rsidR="009144A2" w:rsidRPr="00332B20" w:rsidRDefault="009144A2" w:rsidP="0057761E">
            <w:pPr>
              <w:pStyle w:val="ConsPlusNormal"/>
              <w:rPr>
                <w:rFonts w:ascii="Times New Roman" w:hAnsi="Times New Roman" w:cs="Times New Roman"/>
              </w:rPr>
            </w:pPr>
          </w:p>
        </w:tc>
      </w:tr>
      <w:tr w:rsidR="009144A2">
        <w:tc>
          <w:tcPr>
            <w:tcW w:w="9637" w:type="dxa"/>
            <w:tcBorders>
              <w:top w:val="nil"/>
              <w:left w:val="nil"/>
              <w:bottom w:val="nil"/>
              <w:right w:val="nil"/>
            </w:tcBorders>
          </w:tcPr>
          <w:p w:rsidR="009144A2" w:rsidRDefault="009144A2" w:rsidP="0057761E">
            <w:pPr>
              <w:pStyle w:val="ConsPlusNormal"/>
            </w:pPr>
            <w:r w:rsidRPr="00332B20">
              <w:rPr>
                <w:rFonts w:ascii="Times New Roman" w:hAnsi="Times New Roman" w:cs="Times New Roman"/>
              </w:rPr>
              <w:t xml:space="preserve">Наименование </w:t>
            </w:r>
            <w:r w:rsidR="00332B20">
              <w:rPr>
                <w:rFonts w:ascii="Times New Roman" w:hAnsi="Times New Roman" w:cs="Times New Roman"/>
              </w:rPr>
              <w:t>муниципального</w:t>
            </w:r>
            <w:r w:rsidRPr="00332B20">
              <w:rPr>
                <w:rFonts w:ascii="Times New Roman" w:hAnsi="Times New Roman" w:cs="Times New Roman"/>
              </w:rPr>
              <w:t xml:space="preserve"> учреждения </w:t>
            </w:r>
            <w:r w:rsidR="00332B20">
              <w:rPr>
                <w:rFonts w:ascii="Times New Roman" w:hAnsi="Times New Roman" w:cs="Times New Roman"/>
              </w:rPr>
              <w:t>Семикаракорского городского поселения</w:t>
            </w:r>
            <w:r>
              <w:t xml:space="preserve"> ________________</w:t>
            </w:r>
            <w:r w:rsidR="00332B20">
              <w:t>_______________________________________________________</w:t>
            </w:r>
            <w:r>
              <w:t>_</w:t>
            </w:r>
          </w:p>
        </w:tc>
        <w:tc>
          <w:tcPr>
            <w:tcW w:w="2267" w:type="dxa"/>
            <w:tcBorders>
              <w:top w:val="nil"/>
              <w:left w:val="nil"/>
              <w:bottom w:val="nil"/>
              <w:right w:val="single" w:sz="4" w:space="0" w:color="auto"/>
            </w:tcBorders>
          </w:tcPr>
          <w:p w:rsidR="009144A2" w:rsidRPr="00332B20" w:rsidRDefault="009144A2" w:rsidP="0057761E">
            <w:pPr>
              <w:pStyle w:val="ConsPlusNormal"/>
              <w:jc w:val="right"/>
              <w:rPr>
                <w:rFonts w:ascii="Times New Roman" w:hAnsi="Times New Roman" w:cs="Times New Roman"/>
              </w:rPr>
            </w:pPr>
            <w:r w:rsidRPr="00332B20">
              <w:rPr>
                <w:rFonts w:ascii="Times New Roman" w:hAnsi="Times New Roman" w:cs="Times New Roman"/>
              </w:rPr>
              <w:t xml:space="preserve">Дата окончания действия </w:t>
            </w:r>
            <w:hyperlink w:anchor="P1322" w:history="1">
              <w:r w:rsidRPr="00332B20">
                <w:rPr>
                  <w:rFonts w:ascii="Times New Roman" w:hAnsi="Times New Roman" w:cs="Times New Roman"/>
                  <w:color w:val="0000FF"/>
                </w:rPr>
                <w:t>&lt;3&gt;</w:t>
              </w:r>
            </w:hyperlink>
          </w:p>
        </w:tc>
        <w:tc>
          <w:tcPr>
            <w:tcW w:w="1700" w:type="dxa"/>
            <w:tcBorders>
              <w:top w:val="single" w:sz="4" w:space="0" w:color="auto"/>
              <w:left w:val="single" w:sz="4" w:space="0" w:color="auto"/>
              <w:bottom w:val="single" w:sz="4" w:space="0" w:color="auto"/>
              <w:right w:val="single" w:sz="4" w:space="0" w:color="auto"/>
            </w:tcBorders>
          </w:tcPr>
          <w:p w:rsidR="009144A2" w:rsidRPr="00332B20" w:rsidRDefault="009144A2" w:rsidP="0057761E">
            <w:pPr>
              <w:pStyle w:val="ConsPlusNormal"/>
              <w:rPr>
                <w:rFonts w:ascii="Times New Roman" w:hAnsi="Times New Roman" w:cs="Times New Roman"/>
              </w:rPr>
            </w:pPr>
          </w:p>
        </w:tc>
      </w:tr>
      <w:tr w:rsidR="009144A2">
        <w:tc>
          <w:tcPr>
            <w:tcW w:w="9637" w:type="dxa"/>
            <w:tcBorders>
              <w:top w:val="nil"/>
              <w:left w:val="nil"/>
              <w:bottom w:val="nil"/>
              <w:right w:val="nil"/>
            </w:tcBorders>
          </w:tcPr>
          <w:p w:rsidR="009144A2" w:rsidRDefault="009144A2" w:rsidP="0057761E">
            <w:pPr>
              <w:pStyle w:val="ConsPlusNormal"/>
            </w:pPr>
          </w:p>
        </w:tc>
        <w:tc>
          <w:tcPr>
            <w:tcW w:w="2267" w:type="dxa"/>
            <w:tcBorders>
              <w:top w:val="nil"/>
              <w:left w:val="nil"/>
              <w:bottom w:val="nil"/>
              <w:right w:val="single" w:sz="4" w:space="0" w:color="auto"/>
            </w:tcBorders>
          </w:tcPr>
          <w:p w:rsidR="009144A2" w:rsidRPr="00332B20" w:rsidRDefault="009144A2" w:rsidP="0057761E">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144A2" w:rsidRPr="00332B20" w:rsidRDefault="009144A2" w:rsidP="0057761E">
            <w:pPr>
              <w:pStyle w:val="ConsPlusNormal"/>
              <w:rPr>
                <w:rFonts w:ascii="Times New Roman" w:hAnsi="Times New Roman" w:cs="Times New Roman"/>
              </w:rPr>
            </w:pPr>
          </w:p>
        </w:tc>
      </w:tr>
      <w:tr w:rsidR="009144A2">
        <w:tc>
          <w:tcPr>
            <w:tcW w:w="9637" w:type="dxa"/>
            <w:tcBorders>
              <w:top w:val="nil"/>
              <w:left w:val="nil"/>
              <w:bottom w:val="nil"/>
              <w:right w:val="nil"/>
            </w:tcBorders>
          </w:tcPr>
          <w:p w:rsidR="009144A2" w:rsidRDefault="009144A2" w:rsidP="0057761E">
            <w:pPr>
              <w:pStyle w:val="ConsPlusNormal"/>
            </w:pPr>
          </w:p>
        </w:tc>
        <w:tc>
          <w:tcPr>
            <w:tcW w:w="2267" w:type="dxa"/>
            <w:tcBorders>
              <w:top w:val="nil"/>
              <w:left w:val="nil"/>
              <w:bottom w:val="nil"/>
              <w:right w:val="single" w:sz="4" w:space="0" w:color="auto"/>
            </w:tcBorders>
          </w:tcPr>
          <w:p w:rsidR="009144A2" w:rsidRPr="00332B20" w:rsidRDefault="009144A2" w:rsidP="0057761E">
            <w:pPr>
              <w:pStyle w:val="ConsPlusNormal"/>
              <w:jc w:val="right"/>
              <w:rPr>
                <w:rFonts w:ascii="Times New Roman" w:hAnsi="Times New Roman" w:cs="Times New Roman"/>
              </w:rPr>
            </w:pPr>
            <w:r w:rsidRPr="00332B20">
              <w:rPr>
                <w:rFonts w:ascii="Times New Roman" w:hAnsi="Times New Roman" w:cs="Times New Roman"/>
              </w:rPr>
              <w:t>Код по сводному реестру</w:t>
            </w:r>
          </w:p>
        </w:tc>
        <w:tc>
          <w:tcPr>
            <w:tcW w:w="1700" w:type="dxa"/>
            <w:tcBorders>
              <w:top w:val="single" w:sz="4" w:space="0" w:color="auto"/>
              <w:left w:val="single" w:sz="4" w:space="0" w:color="auto"/>
              <w:bottom w:val="single" w:sz="4" w:space="0" w:color="auto"/>
              <w:right w:val="single" w:sz="4" w:space="0" w:color="auto"/>
            </w:tcBorders>
          </w:tcPr>
          <w:p w:rsidR="009144A2" w:rsidRPr="00332B20" w:rsidRDefault="009144A2" w:rsidP="0057761E">
            <w:pPr>
              <w:pStyle w:val="ConsPlusNormal"/>
              <w:rPr>
                <w:rFonts w:ascii="Times New Roman" w:hAnsi="Times New Roman" w:cs="Times New Roman"/>
              </w:rPr>
            </w:pPr>
          </w:p>
        </w:tc>
      </w:tr>
    </w:tbl>
    <w:p w:rsidR="009144A2" w:rsidRDefault="009144A2" w:rsidP="0057761E">
      <w:pPr>
        <w:pStyle w:val="ConsPlusNormal"/>
        <w:jc w:val="both"/>
      </w:pPr>
    </w:p>
    <w:p w:rsidR="009144A2" w:rsidRDefault="009144A2" w:rsidP="0057761E">
      <w:pPr>
        <w:pStyle w:val="ConsPlusNormal"/>
        <w:jc w:val="center"/>
      </w:pPr>
      <w:r w:rsidRPr="00332B20">
        <w:rPr>
          <w:rFonts w:ascii="Times New Roman" w:hAnsi="Times New Roman" w:cs="Times New Roman"/>
        </w:rPr>
        <w:t xml:space="preserve">Часть I. Сведения об оказываемых </w:t>
      </w:r>
      <w:r w:rsidR="00332B20">
        <w:rPr>
          <w:rFonts w:ascii="Times New Roman" w:hAnsi="Times New Roman" w:cs="Times New Roman"/>
        </w:rPr>
        <w:t>муниципальных</w:t>
      </w:r>
      <w:r w:rsidRPr="00332B20">
        <w:rPr>
          <w:rFonts w:ascii="Times New Roman" w:hAnsi="Times New Roman" w:cs="Times New Roman"/>
        </w:rPr>
        <w:t xml:space="preserve"> услугах</w:t>
      </w:r>
      <w:r>
        <w:t xml:space="preserve"> </w:t>
      </w:r>
      <w:hyperlink w:anchor="P1323" w:history="1">
        <w:r>
          <w:rPr>
            <w:color w:val="0000FF"/>
          </w:rPr>
          <w:t>&lt;4&gt;</w:t>
        </w:r>
      </w:hyperlink>
    </w:p>
    <w:p w:rsidR="009144A2" w:rsidRDefault="009144A2" w:rsidP="0057761E">
      <w:pPr>
        <w:pStyle w:val="ConsPlusNormal"/>
        <w:jc w:val="both"/>
      </w:pPr>
    </w:p>
    <w:p w:rsidR="009144A2" w:rsidRDefault="009144A2" w:rsidP="0057761E">
      <w:pPr>
        <w:pStyle w:val="ConsPlusNormal"/>
        <w:jc w:val="center"/>
      </w:pPr>
      <w:r w:rsidRPr="00332B20">
        <w:rPr>
          <w:rFonts w:ascii="Times New Roman" w:hAnsi="Times New Roman" w:cs="Times New Roman"/>
        </w:rPr>
        <w:t>Раздел</w:t>
      </w:r>
      <w:r>
        <w:t xml:space="preserve"> ______</w:t>
      </w:r>
    </w:p>
    <w:p w:rsidR="009144A2" w:rsidRDefault="009144A2" w:rsidP="0057761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7"/>
        <w:gridCol w:w="2267"/>
        <w:gridCol w:w="1700"/>
      </w:tblGrid>
      <w:tr w:rsidR="009144A2">
        <w:tc>
          <w:tcPr>
            <w:tcW w:w="9637" w:type="dxa"/>
            <w:tcBorders>
              <w:top w:val="nil"/>
              <w:left w:val="nil"/>
              <w:bottom w:val="nil"/>
              <w:right w:val="nil"/>
            </w:tcBorders>
          </w:tcPr>
          <w:p w:rsidR="009144A2" w:rsidRDefault="009144A2" w:rsidP="0057761E">
            <w:pPr>
              <w:pStyle w:val="ConsPlusNormal"/>
            </w:pPr>
            <w:r w:rsidRPr="00332B20">
              <w:rPr>
                <w:rFonts w:ascii="Times New Roman" w:hAnsi="Times New Roman" w:cs="Times New Roman"/>
              </w:rPr>
              <w:t>1. Наименование</w:t>
            </w:r>
            <w:r w:rsidR="00366A7C">
              <w:rPr>
                <w:rFonts w:ascii="Times New Roman" w:hAnsi="Times New Roman" w:cs="Times New Roman"/>
              </w:rPr>
              <w:t xml:space="preserve"> муниципальной</w:t>
            </w:r>
            <w:r w:rsidRPr="00332B20">
              <w:rPr>
                <w:rFonts w:ascii="Times New Roman" w:hAnsi="Times New Roman" w:cs="Times New Roman"/>
              </w:rPr>
              <w:t xml:space="preserve"> услуги</w:t>
            </w:r>
            <w:r>
              <w:t xml:space="preserve"> _____________________________________</w:t>
            </w:r>
          </w:p>
          <w:p w:rsidR="009144A2" w:rsidRDefault="009144A2" w:rsidP="0057761E">
            <w:pPr>
              <w:pStyle w:val="ConsPlusNormal"/>
            </w:pPr>
            <w:r w:rsidRPr="00332B20">
              <w:rPr>
                <w:rFonts w:ascii="Times New Roman" w:hAnsi="Times New Roman" w:cs="Times New Roman"/>
              </w:rPr>
              <w:t xml:space="preserve">2. Категории потребителей </w:t>
            </w:r>
            <w:r w:rsidR="00366A7C">
              <w:rPr>
                <w:rFonts w:ascii="Times New Roman" w:hAnsi="Times New Roman" w:cs="Times New Roman"/>
              </w:rPr>
              <w:t>муниципальной</w:t>
            </w:r>
            <w:r w:rsidRPr="00332B20">
              <w:rPr>
                <w:rFonts w:ascii="Times New Roman" w:hAnsi="Times New Roman" w:cs="Times New Roman"/>
              </w:rPr>
              <w:t xml:space="preserve"> услуги</w:t>
            </w:r>
            <w:r>
              <w:t xml:space="preserve"> _____________________________</w:t>
            </w:r>
          </w:p>
          <w:p w:rsidR="009144A2" w:rsidRDefault="009144A2" w:rsidP="0057761E">
            <w:pPr>
              <w:pStyle w:val="ConsPlusNormal"/>
            </w:pPr>
            <w:r w:rsidRPr="00332B20">
              <w:rPr>
                <w:rFonts w:ascii="Times New Roman" w:hAnsi="Times New Roman" w:cs="Times New Roman"/>
              </w:rPr>
              <w:t xml:space="preserve">3. Показатели, характеризующие объем </w:t>
            </w:r>
            <w:r w:rsidR="00366A7C">
              <w:rPr>
                <w:rFonts w:ascii="Times New Roman" w:hAnsi="Times New Roman" w:cs="Times New Roman"/>
              </w:rPr>
              <w:t>муниципальной</w:t>
            </w:r>
            <w:r w:rsidRPr="00332B20">
              <w:rPr>
                <w:rFonts w:ascii="Times New Roman" w:hAnsi="Times New Roman" w:cs="Times New Roman"/>
              </w:rPr>
              <w:t xml:space="preserve"> услуги</w:t>
            </w:r>
            <w:r>
              <w:t xml:space="preserve"> </w:t>
            </w:r>
            <w:hyperlink w:anchor="P1324" w:history="1">
              <w:r>
                <w:rPr>
                  <w:color w:val="0000FF"/>
                </w:rPr>
                <w:t>&lt;5&gt;</w:t>
              </w:r>
            </w:hyperlink>
            <w:r>
              <w:t xml:space="preserve"> _______________</w:t>
            </w:r>
          </w:p>
        </w:tc>
        <w:tc>
          <w:tcPr>
            <w:tcW w:w="2267" w:type="dxa"/>
            <w:tcBorders>
              <w:top w:val="nil"/>
              <w:left w:val="nil"/>
              <w:bottom w:val="nil"/>
              <w:right w:val="single" w:sz="4" w:space="0" w:color="auto"/>
            </w:tcBorders>
          </w:tcPr>
          <w:p w:rsidR="009144A2" w:rsidRPr="00332B20" w:rsidRDefault="009144A2" w:rsidP="0057761E">
            <w:pPr>
              <w:pStyle w:val="ConsPlusNormal"/>
              <w:jc w:val="right"/>
              <w:rPr>
                <w:rFonts w:ascii="Times New Roman" w:hAnsi="Times New Roman" w:cs="Times New Roman"/>
              </w:rPr>
            </w:pPr>
            <w:r w:rsidRPr="00332B20">
              <w:rPr>
                <w:rFonts w:ascii="Times New Roman" w:hAnsi="Times New Roman" w:cs="Times New Roman"/>
              </w:rPr>
              <w:t>Код по общероссийскому базовому перечню или региональному перечню</w:t>
            </w:r>
          </w:p>
        </w:tc>
        <w:tc>
          <w:tcPr>
            <w:tcW w:w="1700" w:type="dxa"/>
            <w:tcBorders>
              <w:top w:val="single" w:sz="4" w:space="0" w:color="auto"/>
              <w:left w:val="single" w:sz="4" w:space="0" w:color="auto"/>
              <w:bottom w:val="single" w:sz="4" w:space="0" w:color="auto"/>
              <w:right w:val="single" w:sz="4" w:space="0" w:color="auto"/>
            </w:tcBorders>
          </w:tcPr>
          <w:p w:rsidR="009144A2" w:rsidRDefault="009144A2" w:rsidP="0057761E">
            <w:pPr>
              <w:pStyle w:val="ConsPlusNormal"/>
            </w:pPr>
          </w:p>
        </w:tc>
      </w:tr>
    </w:tbl>
    <w:p w:rsidR="009144A2" w:rsidRDefault="009144A2" w:rsidP="0057761E">
      <w:pPr>
        <w:pStyle w:val="ConsPlusNormal"/>
        <w:jc w:val="both"/>
      </w:pP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6"/>
        <w:gridCol w:w="815"/>
        <w:gridCol w:w="817"/>
        <w:gridCol w:w="816"/>
        <w:gridCol w:w="681"/>
        <w:gridCol w:w="817"/>
        <w:gridCol w:w="816"/>
        <w:gridCol w:w="817"/>
        <w:gridCol w:w="953"/>
        <w:gridCol w:w="953"/>
        <w:gridCol w:w="953"/>
        <w:gridCol w:w="954"/>
        <w:gridCol w:w="816"/>
        <w:gridCol w:w="817"/>
        <w:gridCol w:w="816"/>
        <w:gridCol w:w="818"/>
        <w:gridCol w:w="816"/>
        <w:gridCol w:w="816"/>
      </w:tblGrid>
      <w:tr w:rsidR="00222312" w:rsidRPr="00B61F13" w:rsidTr="00A2344D">
        <w:trPr>
          <w:trHeight w:val="146"/>
        </w:trPr>
        <w:tc>
          <w:tcPr>
            <w:tcW w:w="876"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обособленного подразделения</w:t>
            </w:r>
          </w:p>
        </w:tc>
        <w:tc>
          <w:tcPr>
            <w:tcW w:w="815"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Уникальный номер реестровой записи</w:t>
            </w:r>
          </w:p>
        </w:tc>
        <w:tc>
          <w:tcPr>
            <w:tcW w:w="2314" w:type="dxa"/>
            <w:gridSpan w:val="3"/>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 xml:space="preserve">Показатель, характеризующий содержание </w:t>
            </w:r>
            <w:r w:rsidR="00332B20">
              <w:rPr>
                <w:rFonts w:ascii="Times New Roman" w:hAnsi="Times New Roman" w:cs="Times New Roman"/>
                <w:sz w:val="18"/>
                <w:szCs w:val="18"/>
              </w:rPr>
              <w:t>муниципальной</w:t>
            </w:r>
            <w:r w:rsidRPr="00332B20">
              <w:rPr>
                <w:rFonts w:ascii="Times New Roman" w:hAnsi="Times New Roman" w:cs="Times New Roman"/>
                <w:sz w:val="18"/>
                <w:szCs w:val="18"/>
              </w:rPr>
              <w:t xml:space="preserve"> услуги</w:t>
            </w:r>
          </w:p>
        </w:tc>
        <w:tc>
          <w:tcPr>
            <w:tcW w:w="1633" w:type="dxa"/>
            <w:gridSpan w:val="2"/>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 xml:space="preserve">Показатель, характеризующий условия (формы) оказания </w:t>
            </w:r>
            <w:r w:rsidR="00332B20">
              <w:rPr>
                <w:rFonts w:ascii="Times New Roman" w:hAnsi="Times New Roman" w:cs="Times New Roman"/>
                <w:sz w:val="18"/>
                <w:szCs w:val="18"/>
              </w:rPr>
              <w:t>муниципальной</w:t>
            </w:r>
            <w:r w:rsidRPr="00332B20">
              <w:rPr>
                <w:rFonts w:ascii="Times New Roman" w:hAnsi="Times New Roman" w:cs="Times New Roman"/>
                <w:sz w:val="18"/>
                <w:szCs w:val="18"/>
              </w:rPr>
              <w:t xml:space="preserve"> услуги</w:t>
            </w:r>
          </w:p>
        </w:tc>
        <w:tc>
          <w:tcPr>
            <w:tcW w:w="2723" w:type="dxa"/>
            <w:gridSpan w:val="3"/>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 xml:space="preserve">Показатель объема </w:t>
            </w:r>
            <w:r w:rsidR="00332B20">
              <w:rPr>
                <w:rFonts w:ascii="Times New Roman" w:hAnsi="Times New Roman" w:cs="Times New Roman"/>
                <w:sz w:val="18"/>
                <w:szCs w:val="18"/>
              </w:rPr>
              <w:t>муниципальной</w:t>
            </w:r>
            <w:r w:rsidRPr="00332B20">
              <w:rPr>
                <w:rFonts w:ascii="Times New Roman" w:hAnsi="Times New Roman" w:cs="Times New Roman"/>
                <w:sz w:val="18"/>
                <w:szCs w:val="18"/>
              </w:rPr>
              <w:t xml:space="preserve"> услуги</w:t>
            </w:r>
          </w:p>
        </w:tc>
        <w:tc>
          <w:tcPr>
            <w:tcW w:w="2723" w:type="dxa"/>
            <w:gridSpan w:val="3"/>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 xml:space="preserve">Значение показателя объема </w:t>
            </w:r>
            <w:r w:rsidR="00332B20">
              <w:rPr>
                <w:rFonts w:ascii="Times New Roman" w:hAnsi="Times New Roman" w:cs="Times New Roman"/>
                <w:sz w:val="18"/>
                <w:szCs w:val="18"/>
              </w:rPr>
              <w:t>муниципальной</w:t>
            </w:r>
            <w:r w:rsidRPr="00332B20">
              <w:rPr>
                <w:rFonts w:ascii="Times New Roman" w:hAnsi="Times New Roman" w:cs="Times New Roman"/>
                <w:sz w:val="18"/>
                <w:szCs w:val="18"/>
              </w:rPr>
              <w:t xml:space="preserve"> услуги</w:t>
            </w:r>
          </w:p>
        </w:tc>
        <w:tc>
          <w:tcPr>
            <w:tcW w:w="2451" w:type="dxa"/>
            <w:gridSpan w:val="3"/>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Размер платы (цена, тариф)</w:t>
            </w:r>
          </w:p>
        </w:tc>
        <w:tc>
          <w:tcPr>
            <w:tcW w:w="1632" w:type="dxa"/>
            <w:gridSpan w:val="2"/>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 xml:space="preserve">Допустимые (возможные) отклонения от установленных показателей объема </w:t>
            </w:r>
            <w:r w:rsidR="00332B20">
              <w:rPr>
                <w:rFonts w:ascii="Times New Roman" w:hAnsi="Times New Roman" w:cs="Times New Roman"/>
                <w:sz w:val="18"/>
                <w:szCs w:val="18"/>
              </w:rPr>
              <w:t>муниципальной</w:t>
            </w:r>
            <w:r w:rsidRPr="00332B20">
              <w:rPr>
                <w:rFonts w:ascii="Times New Roman" w:hAnsi="Times New Roman" w:cs="Times New Roman"/>
                <w:sz w:val="18"/>
                <w:szCs w:val="18"/>
              </w:rPr>
              <w:t xml:space="preserve"> услуги</w:t>
            </w:r>
          </w:p>
        </w:tc>
      </w:tr>
      <w:tr w:rsidR="00222312" w:rsidRPr="00B61F13" w:rsidTr="00A2344D">
        <w:trPr>
          <w:trHeight w:val="515"/>
        </w:trPr>
        <w:tc>
          <w:tcPr>
            <w:tcW w:w="876" w:type="dxa"/>
            <w:vMerge/>
          </w:tcPr>
          <w:p w:rsidR="00222312" w:rsidRPr="00332B20" w:rsidRDefault="00222312" w:rsidP="0057761E">
            <w:pPr>
              <w:spacing w:after="0" w:line="240" w:lineRule="auto"/>
              <w:rPr>
                <w:rFonts w:ascii="Times New Roman" w:hAnsi="Times New Roman" w:cs="Times New Roman"/>
                <w:sz w:val="18"/>
                <w:szCs w:val="18"/>
              </w:rPr>
            </w:pPr>
          </w:p>
        </w:tc>
        <w:tc>
          <w:tcPr>
            <w:tcW w:w="815" w:type="dxa"/>
            <w:vMerge/>
          </w:tcPr>
          <w:p w:rsidR="00222312" w:rsidRPr="00332B20" w:rsidRDefault="00222312" w:rsidP="0057761E">
            <w:pPr>
              <w:spacing w:after="0" w:line="240" w:lineRule="auto"/>
              <w:rPr>
                <w:rFonts w:ascii="Times New Roman" w:hAnsi="Times New Roman" w:cs="Times New Roman"/>
                <w:sz w:val="18"/>
                <w:szCs w:val="18"/>
              </w:rPr>
            </w:pPr>
          </w:p>
        </w:tc>
        <w:tc>
          <w:tcPr>
            <w:tcW w:w="2314" w:type="dxa"/>
            <w:gridSpan w:val="3"/>
            <w:vMerge/>
          </w:tcPr>
          <w:p w:rsidR="00222312" w:rsidRPr="00332B20" w:rsidRDefault="00222312" w:rsidP="0057761E">
            <w:pPr>
              <w:spacing w:after="0" w:line="240" w:lineRule="auto"/>
              <w:rPr>
                <w:rFonts w:ascii="Times New Roman" w:hAnsi="Times New Roman" w:cs="Times New Roman"/>
                <w:sz w:val="18"/>
                <w:szCs w:val="18"/>
              </w:rPr>
            </w:pPr>
          </w:p>
        </w:tc>
        <w:tc>
          <w:tcPr>
            <w:tcW w:w="1633" w:type="dxa"/>
            <w:gridSpan w:val="2"/>
            <w:vMerge/>
          </w:tcPr>
          <w:p w:rsidR="00222312" w:rsidRPr="00332B20" w:rsidRDefault="00222312" w:rsidP="0057761E">
            <w:pPr>
              <w:spacing w:after="0" w:line="240" w:lineRule="auto"/>
              <w:rPr>
                <w:rFonts w:ascii="Times New Roman" w:hAnsi="Times New Roman" w:cs="Times New Roman"/>
                <w:sz w:val="18"/>
                <w:szCs w:val="18"/>
              </w:rPr>
            </w:pPr>
          </w:p>
        </w:tc>
        <w:tc>
          <w:tcPr>
            <w:tcW w:w="2723" w:type="dxa"/>
            <w:gridSpan w:val="3"/>
            <w:vMerge/>
          </w:tcPr>
          <w:p w:rsidR="00222312" w:rsidRPr="00332B20" w:rsidRDefault="00222312" w:rsidP="0057761E">
            <w:pPr>
              <w:spacing w:after="0" w:line="240" w:lineRule="auto"/>
              <w:rPr>
                <w:rFonts w:ascii="Times New Roman" w:hAnsi="Times New Roman" w:cs="Times New Roman"/>
                <w:sz w:val="18"/>
                <w:szCs w:val="18"/>
              </w:rPr>
            </w:pPr>
          </w:p>
        </w:tc>
        <w:tc>
          <w:tcPr>
            <w:tcW w:w="953"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20__ год (очередной финансовый год)</w:t>
            </w:r>
          </w:p>
        </w:tc>
        <w:tc>
          <w:tcPr>
            <w:tcW w:w="954"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20__ год (1-й год планового периода)</w:t>
            </w:r>
          </w:p>
        </w:tc>
        <w:tc>
          <w:tcPr>
            <w:tcW w:w="816"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20__ год (2-й год планового периода)</w:t>
            </w:r>
          </w:p>
        </w:tc>
        <w:tc>
          <w:tcPr>
            <w:tcW w:w="817"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20__ год (очередной финансовый год)</w:t>
            </w:r>
          </w:p>
        </w:tc>
        <w:tc>
          <w:tcPr>
            <w:tcW w:w="816"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20__ год (1-й год планового периода)</w:t>
            </w:r>
          </w:p>
        </w:tc>
        <w:tc>
          <w:tcPr>
            <w:tcW w:w="818"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20__ год (2-й год планового периода)</w:t>
            </w:r>
          </w:p>
        </w:tc>
        <w:tc>
          <w:tcPr>
            <w:tcW w:w="1632" w:type="dxa"/>
            <w:gridSpan w:val="2"/>
            <w:vMerge/>
          </w:tcPr>
          <w:p w:rsidR="00222312" w:rsidRPr="00332B20" w:rsidRDefault="00222312" w:rsidP="0057761E">
            <w:pPr>
              <w:spacing w:after="0" w:line="240" w:lineRule="auto"/>
              <w:rPr>
                <w:rFonts w:ascii="Times New Roman" w:hAnsi="Times New Roman" w:cs="Times New Roman"/>
                <w:sz w:val="18"/>
                <w:szCs w:val="18"/>
              </w:rPr>
            </w:pPr>
          </w:p>
        </w:tc>
      </w:tr>
      <w:tr w:rsidR="00222312" w:rsidRPr="00B61F13" w:rsidTr="00A2344D">
        <w:trPr>
          <w:trHeight w:val="146"/>
        </w:trPr>
        <w:tc>
          <w:tcPr>
            <w:tcW w:w="876" w:type="dxa"/>
            <w:vMerge/>
          </w:tcPr>
          <w:p w:rsidR="00222312" w:rsidRPr="00332B20" w:rsidRDefault="00222312" w:rsidP="0057761E">
            <w:pPr>
              <w:spacing w:after="0" w:line="240" w:lineRule="auto"/>
              <w:rPr>
                <w:rFonts w:ascii="Times New Roman" w:hAnsi="Times New Roman" w:cs="Times New Roman"/>
                <w:sz w:val="18"/>
                <w:szCs w:val="18"/>
              </w:rPr>
            </w:pPr>
          </w:p>
        </w:tc>
        <w:tc>
          <w:tcPr>
            <w:tcW w:w="815" w:type="dxa"/>
            <w:vMerge/>
          </w:tcPr>
          <w:p w:rsidR="00222312" w:rsidRPr="00332B20" w:rsidRDefault="00222312" w:rsidP="0057761E">
            <w:pPr>
              <w:spacing w:after="0" w:line="240" w:lineRule="auto"/>
              <w:rPr>
                <w:rFonts w:ascii="Times New Roman" w:hAnsi="Times New Roman" w:cs="Times New Roman"/>
                <w:sz w:val="18"/>
                <w:szCs w:val="18"/>
              </w:rPr>
            </w:pPr>
          </w:p>
        </w:tc>
        <w:tc>
          <w:tcPr>
            <w:tcW w:w="2314" w:type="dxa"/>
            <w:gridSpan w:val="3"/>
            <w:vMerge/>
          </w:tcPr>
          <w:p w:rsidR="00222312" w:rsidRPr="00332B20" w:rsidRDefault="00222312" w:rsidP="0057761E">
            <w:pPr>
              <w:spacing w:after="0" w:line="240" w:lineRule="auto"/>
              <w:rPr>
                <w:rFonts w:ascii="Times New Roman" w:hAnsi="Times New Roman" w:cs="Times New Roman"/>
                <w:sz w:val="18"/>
                <w:szCs w:val="18"/>
              </w:rPr>
            </w:pPr>
          </w:p>
        </w:tc>
        <w:tc>
          <w:tcPr>
            <w:tcW w:w="1633" w:type="dxa"/>
            <w:gridSpan w:val="2"/>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 xml:space="preserve">наименование </w:t>
            </w:r>
            <w:r w:rsidRPr="00332B20">
              <w:rPr>
                <w:rFonts w:ascii="Times New Roman" w:hAnsi="Times New Roman" w:cs="Times New Roman"/>
                <w:sz w:val="18"/>
                <w:szCs w:val="18"/>
              </w:rPr>
              <w:lastRenderedPageBreak/>
              <w:t>показателя</w:t>
            </w:r>
          </w:p>
        </w:tc>
        <w:tc>
          <w:tcPr>
            <w:tcW w:w="1906" w:type="dxa"/>
            <w:gridSpan w:val="2"/>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lastRenderedPageBreak/>
              <w:t>единица измерения</w:t>
            </w:r>
          </w:p>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___________________</w:t>
            </w:r>
          </w:p>
        </w:tc>
        <w:tc>
          <w:tcPr>
            <w:tcW w:w="953" w:type="dxa"/>
            <w:vMerge/>
          </w:tcPr>
          <w:p w:rsidR="00222312" w:rsidRPr="00332B20" w:rsidRDefault="00222312" w:rsidP="0057761E">
            <w:pPr>
              <w:spacing w:after="0" w:line="240" w:lineRule="auto"/>
              <w:rPr>
                <w:rFonts w:ascii="Times New Roman" w:hAnsi="Times New Roman" w:cs="Times New Roman"/>
                <w:sz w:val="18"/>
                <w:szCs w:val="18"/>
              </w:rPr>
            </w:pPr>
          </w:p>
        </w:tc>
        <w:tc>
          <w:tcPr>
            <w:tcW w:w="954"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818" w:type="dxa"/>
            <w:vMerge/>
          </w:tcPr>
          <w:p w:rsidR="00222312" w:rsidRPr="00332B20" w:rsidRDefault="00222312" w:rsidP="0057761E">
            <w:pPr>
              <w:spacing w:after="0" w:line="240" w:lineRule="auto"/>
              <w:rPr>
                <w:rFonts w:ascii="Times New Roman" w:hAnsi="Times New Roman" w:cs="Times New Roman"/>
                <w:sz w:val="18"/>
                <w:szCs w:val="18"/>
              </w:rPr>
            </w:pPr>
          </w:p>
        </w:tc>
        <w:tc>
          <w:tcPr>
            <w:tcW w:w="1632" w:type="dxa"/>
            <w:gridSpan w:val="2"/>
            <w:vMerge/>
          </w:tcPr>
          <w:p w:rsidR="00222312" w:rsidRPr="00332B20" w:rsidRDefault="00222312" w:rsidP="0057761E">
            <w:pPr>
              <w:spacing w:after="0" w:line="240" w:lineRule="auto"/>
              <w:rPr>
                <w:rFonts w:ascii="Times New Roman" w:hAnsi="Times New Roman" w:cs="Times New Roman"/>
                <w:sz w:val="18"/>
                <w:szCs w:val="18"/>
              </w:rPr>
            </w:pPr>
          </w:p>
        </w:tc>
      </w:tr>
      <w:tr w:rsidR="00222312" w:rsidRPr="00B61F13" w:rsidTr="00A2344D">
        <w:trPr>
          <w:trHeight w:val="515"/>
        </w:trPr>
        <w:tc>
          <w:tcPr>
            <w:tcW w:w="876" w:type="dxa"/>
            <w:vMerge/>
          </w:tcPr>
          <w:p w:rsidR="00222312" w:rsidRPr="00332B20" w:rsidRDefault="00222312" w:rsidP="0057761E">
            <w:pPr>
              <w:spacing w:after="0" w:line="240" w:lineRule="auto"/>
              <w:rPr>
                <w:rFonts w:ascii="Times New Roman" w:hAnsi="Times New Roman" w:cs="Times New Roman"/>
                <w:sz w:val="18"/>
                <w:szCs w:val="18"/>
              </w:rPr>
            </w:pPr>
          </w:p>
        </w:tc>
        <w:tc>
          <w:tcPr>
            <w:tcW w:w="815" w:type="dxa"/>
            <w:vMerge/>
          </w:tcPr>
          <w:p w:rsidR="00222312" w:rsidRPr="00332B20" w:rsidRDefault="00222312" w:rsidP="0057761E">
            <w:pPr>
              <w:spacing w:after="0" w:line="240" w:lineRule="auto"/>
              <w:rPr>
                <w:rFonts w:ascii="Times New Roman" w:hAnsi="Times New Roman" w:cs="Times New Roman"/>
                <w:sz w:val="18"/>
                <w:szCs w:val="18"/>
              </w:rPr>
            </w:pPr>
          </w:p>
        </w:tc>
        <w:tc>
          <w:tcPr>
            <w:tcW w:w="2314" w:type="dxa"/>
            <w:gridSpan w:val="3"/>
            <w:vMerge/>
          </w:tcPr>
          <w:p w:rsidR="00222312" w:rsidRPr="00332B20" w:rsidRDefault="00222312" w:rsidP="0057761E">
            <w:pPr>
              <w:spacing w:after="0" w:line="240" w:lineRule="auto"/>
              <w:rPr>
                <w:rFonts w:ascii="Times New Roman" w:hAnsi="Times New Roman" w:cs="Times New Roman"/>
                <w:sz w:val="18"/>
                <w:szCs w:val="18"/>
              </w:rPr>
            </w:pPr>
          </w:p>
        </w:tc>
        <w:tc>
          <w:tcPr>
            <w:tcW w:w="1633" w:type="dxa"/>
            <w:gridSpan w:val="2"/>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tcPr>
          <w:p w:rsidR="00222312" w:rsidRPr="00332B20" w:rsidRDefault="00222312" w:rsidP="0057761E">
            <w:pPr>
              <w:spacing w:after="0" w:line="240" w:lineRule="auto"/>
              <w:rPr>
                <w:rFonts w:ascii="Times New Roman" w:hAnsi="Times New Roman" w:cs="Times New Roman"/>
                <w:sz w:val="18"/>
                <w:szCs w:val="18"/>
              </w:rPr>
            </w:pPr>
          </w:p>
        </w:tc>
        <w:tc>
          <w:tcPr>
            <w:tcW w:w="953"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953"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 xml:space="preserve">код по </w:t>
            </w:r>
            <w:hyperlink r:id="rId35" w:history="1">
              <w:r w:rsidRPr="00332B20">
                <w:rPr>
                  <w:rFonts w:ascii="Times New Roman" w:hAnsi="Times New Roman" w:cs="Times New Roman"/>
                  <w:color w:val="0000FF"/>
                  <w:sz w:val="18"/>
                  <w:szCs w:val="18"/>
                </w:rPr>
                <w:t>ОКЕИ</w:t>
              </w:r>
            </w:hyperlink>
          </w:p>
        </w:tc>
        <w:tc>
          <w:tcPr>
            <w:tcW w:w="953" w:type="dxa"/>
            <w:vMerge/>
          </w:tcPr>
          <w:p w:rsidR="00222312" w:rsidRPr="00332B20" w:rsidRDefault="00222312" w:rsidP="0057761E">
            <w:pPr>
              <w:spacing w:after="0" w:line="240" w:lineRule="auto"/>
              <w:rPr>
                <w:rFonts w:ascii="Times New Roman" w:hAnsi="Times New Roman" w:cs="Times New Roman"/>
                <w:sz w:val="18"/>
                <w:szCs w:val="18"/>
              </w:rPr>
            </w:pPr>
          </w:p>
        </w:tc>
        <w:tc>
          <w:tcPr>
            <w:tcW w:w="954"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818" w:type="dxa"/>
            <w:vMerge/>
          </w:tcPr>
          <w:p w:rsidR="00222312" w:rsidRPr="00332B20" w:rsidRDefault="00222312" w:rsidP="0057761E">
            <w:pPr>
              <w:spacing w:after="0" w:line="240" w:lineRule="auto"/>
              <w:rPr>
                <w:rFonts w:ascii="Times New Roman" w:hAnsi="Times New Roman" w:cs="Times New Roman"/>
                <w:sz w:val="18"/>
                <w:szCs w:val="18"/>
              </w:rPr>
            </w:pPr>
          </w:p>
        </w:tc>
        <w:tc>
          <w:tcPr>
            <w:tcW w:w="1632" w:type="dxa"/>
            <w:gridSpan w:val="2"/>
            <w:vMerge/>
          </w:tcPr>
          <w:p w:rsidR="00222312" w:rsidRPr="00332B20" w:rsidRDefault="00222312" w:rsidP="0057761E">
            <w:pPr>
              <w:spacing w:after="0" w:line="240" w:lineRule="auto"/>
              <w:rPr>
                <w:rFonts w:ascii="Times New Roman" w:hAnsi="Times New Roman" w:cs="Times New Roman"/>
                <w:sz w:val="18"/>
                <w:szCs w:val="18"/>
              </w:rPr>
            </w:pPr>
          </w:p>
        </w:tc>
      </w:tr>
      <w:tr w:rsidR="00222312" w:rsidRPr="00B61F13" w:rsidTr="00A2344D">
        <w:trPr>
          <w:trHeight w:val="515"/>
        </w:trPr>
        <w:tc>
          <w:tcPr>
            <w:tcW w:w="876" w:type="dxa"/>
            <w:vMerge/>
          </w:tcPr>
          <w:p w:rsidR="00222312" w:rsidRPr="00332B20" w:rsidRDefault="00222312" w:rsidP="0057761E">
            <w:pPr>
              <w:spacing w:after="0" w:line="240" w:lineRule="auto"/>
              <w:rPr>
                <w:rFonts w:ascii="Times New Roman" w:hAnsi="Times New Roman" w:cs="Times New Roman"/>
                <w:sz w:val="18"/>
                <w:szCs w:val="18"/>
              </w:rPr>
            </w:pPr>
          </w:p>
        </w:tc>
        <w:tc>
          <w:tcPr>
            <w:tcW w:w="815"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816"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681"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817"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816" w:type="dxa"/>
            <w:vMerge w:val="restart"/>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817" w:type="dxa"/>
            <w:vMerge/>
          </w:tcPr>
          <w:p w:rsidR="00222312" w:rsidRPr="00332B20" w:rsidRDefault="00222312" w:rsidP="0057761E">
            <w:pPr>
              <w:spacing w:after="0" w:line="240" w:lineRule="auto"/>
              <w:rPr>
                <w:rFonts w:ascii="Times New Roman" w:hAnsi="Times New Roman" w:cs="Times New Roman"/>
                <w:sz w:val="18"/>
                <w:szCs w:val="18"/>
              </w:rPr>
            </w:pPr>
          </w:p>
        </w:tc>
        <w:tc>
          <w:tcPr>
            <w:tcW w:w="953" w:type="dxa"/>
            <w:vMerge/>
          </w:tcPr>
          <w:p w:rsidR="00222312" w:rsidRPr="00332B20" w:rsidRDefault="00222312" w:rsidP="0057761E">
            <w:pPr>
              <w:spacing w:after="0" w:line="240" w:lineRule="auto"/>
              <w:rPr>
                <w:rFonts w:ascii="Times New Roman" w:hAnsi="Times New Roman" w:cs="Times New Roman"/>
                <w:sz w:val="18"/>
                <w:szCs w:val="18"/>
              </w:rPr>
            </w:pPr>
          </w:p>
        </w:tc>
        <w:tc>
          <w:tcPr>
            <w:tcW w:w="953" w:type="dxa"/>
            <w:vMerge/>
          </w:tcPr>
          <w:p w:rsidR="00222312" w:rsidRPr="00332B20" w:rsidRDefault="00222312" w:rsidP="0057761E">
            <w:pPr>
              <w:spacing w:after="0" w:line="240" w:lineRule="auto"/>
              <w:rPr>
                <w:rFonts w:ascii="Times New Roman" w:hAnsi="Times New Roman" w:cs="Times New Roman"/>
                <w:sz w:val="18"/>
                <w:szCs w:val="18"/>
              </w:rPr>
            </w:pPr>
          </w:p>
        </w:tc>
        <w:tc>
          <w:tcPr>
            <w:tcW w:w="953" w:type="dxa"/>
            <w:vMerge/>
          </w:tcPr>
          <w:p w:rsidR="00222312" w:rsidRPr="00332B20" w:rsidRDefault="00222312" w:rsidP="0057761E">
            <w:pPr>
              <w:spacing w:after="0" w:line="240" w:lineRule="auto"/>
              <w:rPr>
                <w:rFonts w:ascii="Times New Roman" w:hAnsi="Times New Roman" w:cs="Times New Roman"/>
                <w:sz w:val="18"/>
                <w:szCs w:val="18"/>
              </w:rPr>
            </w:pPr>
          </w:p>
        </w:tc>
        <w:tc>
          <w:tcPr>
            <w:tcW w:w="954"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818" w:type="dxa"/>
            <w:vMerge/>
          </w:tcPr>
          <w:p w:rsidR="00222312" w:rsidRPr="00332B20" w:rsidRDefault="00222312" w:rsidP="0057761E">
            <w:pPr>
              <w:spacing w:after="0" w:line="240" w:lineRule="auto"/>
              <w:rPr>
                <w:rFonts w:ascii="Times New Roman" w:hAnsi="Times New Roman" w:cs="Times New Roman"/>
                <w:sz w:val="18"/>
                <w:szCs w:val="18"/>
              </w:rPr>
            </w:pPr>
          </w:p>
        </w:tc>
        <w:tc>
          <w:tcPr>
            <w:tcW w:w="1632" w:type="dxa"/>
            <w:gridSpan w:val="2"/>
            <w:vMerge/>
          </w:tcPr>
          <w:p w:rsidR="00222312" w:rsidRPr="00332B20" w:rsidRDefault="00222312" w:rsidP="0057761E">
            <w:pPr>
              <w:spacing w:after="0" w:line="240" w:lineRule="auto"/>
              <w:rPr>
                <w:rFonts w:ascii="Times New Roman" w:hAnsi="Times New Roman" w:cs="Times New Roman"/>
                <w:sz w:val="18"/>
                <w:szCs w:val="18"/>
              </w:rPr>
            </w:pPr>
          </w:p>
        </w:tc>
      </w:tr>
      <w:tr w:rsidR="00222312" w:rsidRPr="00B61F13" w:rsidTr="00222312">
        <w:trPr>
          <w:trHeight w:val="146"/>
        </w:trPr>
        <w:tc>
          <w:tcPr>
            <w:tcW w:w="876" w:type="dxa"/>
            <w:vMerge/>
          </w:tcPr>
          <w:p w:rsidR="00222312" w:rsidRPr="00332B20" w:rsidRDefault="00222312" w:rsidP="0057761E">
            <w:pPr>
              <w:spacing w:after="0" w:line="240" w:lineRule="auto"/>
              <w:rPr>
                <w:rFonts w:ascii="Times New Roman" w:hAnsi="Times New Roman" w:cs="Times New Roman"/>
                <w:sz w:val="18"/>
                <w:szCs w:val="18"/>
              </w:rPr>
            </w:pPr>
          </w:p>
        </w:tc>
        <w:tc>
          <w:tcPr>
            <w:tcW w:w="815"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681"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tcPr>
          <w:p w:rsidR="00222312" w:rsidRPr="00332B20" w:rsidRDefault="00222312" w:rsidP="0057761E">
            <w:pPr>
              <w:spacing w:after="0" w:line="240" w:lineRule="auto"/>
              <w:rPr>
                <w:rFonts w:ascii="Times New Roman" w:hAnsi="Times New Roman" w:cs="Times New Roman"/>
                <w:sz w:val="18"/>
                <w:szCs w:val="18"/>
              </w:rPr>
            </w:pPr>
          </w:p>
        </w:tc>
        <w:tc>
          <w:tcPr>
            <w:tcW w:w="953" w:type="dxa"/>
            <w:vMerge/>
          </w:tcPr>
          <w:p w:rsidR="00222312" w:rsidRPr="00332B20" w:rsidRDefault="00222312" w:rsidP="0057761E">
            <w:pPr>
              <w:spacing w:after="0" w:line="240" w:lineRule="auto"/>
              <w:rPr>
                <w:rFonts w:ascii="Times New Roman" w:hAnsi="Times New Roman" w:cs="Times New Roman"/>
                <w:sz w:val="18"/>
                <w:szCs w:val="18"/>
              </w:rPr>
            </w:pPr>
          </w:p>
        </w:tc>
        <w:tc>
          <w:tcPr>
            <w:tcW w:w="953" w:type="dxa"/>
            <w:vMerge/>
          </w:tcPr>
          <w:p w:rsidR="00222312" w:rsidRPr="00332B20" w:rsidRDefault="00222312" w:rsidP="0057761E">
            <w:pPr>
              <w:spacing w:after="0" w:line="240" w:lineRule="auto"/>
              <w:rPr>
                <w:rFonts w:ascii="Times New Roman" w:hAnsi="Times New Roman" w:cs="Times New Roman"/>
                <w:sz w:val="18"/>
                <w:szCs w:val="18"/>
              </w:rPr>
            </w:pPr>
          </w:p>
        </w:tc>
        <w:tc>
          <w:tcPr>
            <w:tcW w:w="953" w:type="dxa"/>
            <w:vMerge/>
          </w:tcPr>
          <w:p w:rsidR="00222312" w:rsidRPr="00332B20" w:rsidRDefault="00222312" w:rsidP="0057761E">
            <w:pPr>
              <w:spacing w:after="0" w:line="240" w:lineRule="auto"/>
              <w:rPr>
                <w:rFonts w:ascii="Times New Roman" w:hAnsi="Times New Roman" w:cs="Times New Roman"/>
                <w:sz w:val="18"/>
                <w:szCs w:val="18"/>
              </w:rPr>
            </w:pPr>
          </w:p>
        </w:tc>
        <w:tc>
          <w:tcPr>
            <w:tcW w:w="954"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818"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в процентах</w:t>
            </w:r>
          </w:p>
        </w:tc>
        <w:tc>
          <w:tcPr>
            <w:tcW w:w="816" w:type="dxa"/>
          </w:tcPr>
          <w:p w:rsidR="00222312" w:rsidRPr="00332B20" w:rsidRDefault="00222312" w:rsidP="0057761E">
            <w:pPr>
              <w:spacing w:after="0" w:line="240" w:lineRule="auto"/>
              <w:rPr>
                <w:rFonts w:ascii="Times New Roman" w:hAnsi="Times New Roman" w:cs="Times New Roman"/>
                <w:sz w:val="18"/>
              </w:rPr>
            </w:pPr>
            <w:r w:rsidRPr="00332B20">
              <w:rPr>
                <w:rFonts w:ascii="Times New Roman" w:hAnsi="Times New Roman" w:cs="Times New Roman"/>
                <w:sz w:val="18"/>
              </w:rPr>
              <w:t>в абсолютных величинах</w:t>
            </w:r>
          </w:p>
        </w:tc>
      </w:tr>
      <w:tr w:rsidR="00222312" w:rsidRPr="00B61F13" w:rsidTr="00222312">
        <w:trPr>
          <w:trHeight w:val="146"/>
        </w:trPr>
        <w:tc>
          <w:tcPr>
            <w:tcW w:w="876"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w:t>
            </w:r>
          </w:p>
        </w:tc>
        <w:tc>
          <w:tcPr>
            <w:tcW w:w="815"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w:t>
            </w:r>
          </w:p>
        </w:tc>
        <w:tc>
          <w:tcPr>
            <w:tcW w:w="817"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3</w:t>
            </w:r>
          </w:p>
        </w:tc>
        <w:tc>
          <w:tcPr>
            <w:tcW w:w="816"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4</w:t>
            </w:r>
          </w:p>
        </w:tc>
        <w:tc>
          <w:tcPr>
            <w:tcW w:w="681"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5</w:t>
            </w:r>
          </w:p>
        </w:tc>
        <w:tc>
          <w:tcPr>
            <w:tcW w:w="817"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6</w:t>
            </w:r>
          </w:p>
        </w:tc>
        <w:tc>
          <w:tcPr>
            <w:tcW w:w="816"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7</w:t>
            </w:r>
          </w:p>
        </w:tc>
        <w:tc>
          <w:tcPr>
            <w:tcW w:w="817"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8</w:t>
            </w:r>
          </w:p>
        </w:tc>
        <w:tc>
          <w:tcPr>
            <w:tcW w:w="953"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9</w:t>
            </w:r>
          </w:p>
        </w:tc>
        <w:tc>
          <w:tcPr>
            <w:tcW w:w="953"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10</w:t>
            </w:r>
          </w:p>
        </w:tc>
        <w:tc>
          <w:tcPr>
            <w:tcW w:w="953"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11</w:t>
            </w:r>
          </w:p>
        </w:tc>
        <w:tc>
          <w:tcPr>
            <w:tcW w:w="954"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12</w:t>
            </w:r>
          </w:p>
        </w:tc>
        <w:tc>
          <w:tcPr>
            <w:tcW w:w="816"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13</w:t>
            </w:r>
          </w:p>
        </w:tc>
        <w:tc>
          <w:tcPr>
            <w:tcW w:w="817"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14</w:t>
            </w:r>
          </w:p>
        </w:tc>
        <w:tc>
          <w:tcPr>
            <w:tcW w:w="816"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15</w:t>
            </w:r>
          </w:p>
        </w:tc>
        <w:tc>
          <w:tcPr>
            <w:tcW w:w="818"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16</w:t>
            </w:r>
          </w:p>
        </w:tc>
        <w:tc>
          <w:tcPr>
            <w:tcW w:w="816" w:type="dxa"/>
          </w:tcPr>
          <w:p w:rsidR="00222312" w:rsidRPr="00332B20" w:rsidRDefault="0022231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17</w:t>
            </w:r>
          </w:p>
        </w:tc>
        <w:tc>
          <w:tcPr>
            <w:tcW w:w="816" w:type="dxa"/>
          </w:tcPr>
          <w:p w:rsidR="00222312" w:rsidRPr="00332B20" w:rsidRDefault="00222312" w:rsidP="0057761E">
            <w:pPr>
              <w:spacing w:after="0" w:line="240" w:lineRule="auto"/>
              <w:rPr>
                <w:rFonts w:ascii="Times New Roman" w:hAnsi="Times New Roman" w:cs="Times New Roman"/>
                <w:sz w:val="18"/>
              </w:rPr>
            </w:pPr>
            <w:r w:rsidRPr="00332B20">
              <w:rPr>
                <w:rFonts w:ascii="Times New Roman" w:hAnsi="Times New Roman" w:cs="Times New Roman"/>
                <w:sz w:val="18"/>
              </w:rPr>
              <w:t>18</w:t>
            </w:r>
          </w:p>
        </w:tc>
      </w:tr>
      <w:tr w:rsidR="00222312" w:rsidRPr="00B61F13" w:rsidTr="00222312">
        <w:trPr>
          <w:trHeight w:val="146"/>
        </w:trPr>
        <w:tc>
          <w:tcPr>
            <w:tcW w:w="876" w:type="dxa"/>
            <w:vMerge w:val="restart"/>
          </w:tcPr>
          <w:p w:rsidR="00222312" w:rsidRPr="00332B20" w:rsidRDefault="00222312" w:rsidP="0057761E">
            <w:pPr>
              <w:pStyle w:val="ConsPlusNormal"/>
              <w:rPr>
                <w:rFonts w:ascii="Times New Roman" w:hAnsi="Times New Roman" w:cs="Times New Roman"/>
                <w:sz w:val="18"/>
                <w:szCs w:val="18"/>
              </w:rPr>
            </w:pPr>
          </w:p>
        </w:tc>
        <w:tc>
          <w:tcPr>
            <w:tcW w:w="815" w:type="dxa"/>
            <w:vMerge w:val="restart"/>
          </w:tcPr>
          <w:p w:rsidR="00222312" w:rsidRPr="00332B20" w:rsidRDefault="00222312" w:rsidP="0057761E">
            <w:pPr>
              <w:pStyle w:val="ConsPlusNormal"/>
              <w:rPr>
                <w:rFonts w:ascii="Times New Roman" w:hAnsi="Times New Roman" w:cs="Times New Roman"/>
                <w:sz w:val="18"/>
                <w:szCs w:val="18"/>
              </w:rPr>
            </w:pPr>
          </w:p>
        </w:tc>
        <w:tc>
          <w:tcPr>
            <w:tcW w:w="817" w:type="dxa"/>
            <w:vMerge w:val="restart"/>
          </w:tcPr>
          <w:p w:rsidR="00222312" w:rsidRPr="00332B20" w:rsidRDefault="00222312" w:rsidP="0057761E">
            <w:pPr>
              <w:pStyle w:val="ConsPlusNormal"/>
              <w:rPr>
                <w:rFonts w:ascii="Times New Roman" w:hAnsi="Times New Roman" w:cs="Times New Roman"/>
                <w:sz w:val="18"/>
                <w:szCs w:val="18"/>
              </w:rPr>
            </w:pPr>
          </w:p>
        </w:tc>
        <w:tc>
          <w:tcPr>
            <w:tcW w:w="816" w:type="dxa"/>
            <w:vMerge w:val="restart"/>
          </w:tcPr>
          <w:p w:rsidR="00222312" w:rsidRPr="00332B20" w:rsidRDefault="00222312" w:rsidP="0057761E">
            <w:pPr>
              <w:pStyle w:val="ConsPlusNormal"/>
              <w:rPr>
                <w:rFonts w:ascii="Times New Roman" w:hAnsi="Times New Roman" w:cs="Times New Roman"/>
                <w:sz w:val="18"/>
                <w:szCs w:val="18"/>
              </w:rPr>
            </w:pPr>
          </w:p>
        </w:tc>
        <w:tc>
          <w:tcPr>
            <w:tcW w:w="681" w:type="dxa"/>
            <w:vMerge w:val="restart"/>
          </w:tcPr>
          <w:p w:rsidR="00222312" w:rsidRPr="00332B20" w:rsidRDefault="00222312" w:rsidP="0057761E">
            <w:pPr>
              <w:pStyle w:val="ConsPlusNormal"/>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4"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8"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spacing w:after="0" w:line="240" w:lineRule="auto"/>
              <w:rPr>
                <w:rFonts w:ascii="Times New Roman" w:hAnsi="Times New Roman" w:cs="Times New Roman"/>
              </w:rPr>
            </w:pPr>
          </w:p>
        </w:tc>
      </w:tr>
      <w:tr w:rsidR="00222312" w:rsidRPr="00B61F13" w:rsidTr="00222312">
        <w:trPr>
          <w:trHeight w:val="146"/>
        </w:trPr>
        <w:tc>
          <w:tcPr>
            <w:tcW w:w="876" w:type="dxa"/>
            <w:vMerge/>
          </w:tcPr>
          <w:p w:rsidR="00222312" w:rsidRPr="00332B20" w:rsidRDefault="00222312" w:rsidP="0057761E">
            <w:pPr>
              <w:spacing w:after="0" w:line="240" w:lineRule="auto"/>
              <w:rPr>
                <w:rFonts w:ascii="Times New Roman" w:hAnsi="Times New Roman" w:cs="Times New Roman"/>
                <w:sz w:val="18"/>
                <w:szCs w:val="18"/>
              </w:rPr>
            </w:pPr>
          </w:p>
        </w:tc>
        <w:tc>
          <w:tcPr>
            <w:tcW w:w="815"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681"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4"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8"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spacing w:after="0" w:line="240" w:lineRule="auto"/>
              <w:rPr>
                <w:rFonts w:ascii="Times New Roman" w:hAnsi="Times New Roman" w:cs="Times New Roman"/>
              </w:rPr>
            </w:pPr>
          </w:p>
        </w:tc>
      </w:tr>
      <w:tr w:rsidR="00222312" w:rsidRPr="00B61F13" w:rsidTr="00222312">
        <w:trPr>
          <w:trHeight w:val="146"/>
        </w:trPr>
        <w:tc>
          <w:tcPr>
            <w:tcW w:w="876" w:type="dxa"/>
            <w:vMerge/>
          </w:tcPr>
          <w:p w:rsidR="00222312" w:rsidRPr="00332B20" w:rsidRDefault="00222312" w:rsidP="0057761E">
            <w:pPr>
              <w:spacing w:after="0" w:line="240" w:lineRule="auto"/>
              <w:rPr>
                <w:rFonts w:ascii="Times New Roman" w:hAnsi="Times New Roman" w:cs="Times New Roman"/>
                <w:sz w:val="18"/>
                <w:szCs w:val="18"/>
              </w:rPr>
            </w:pPr>
          </w:p>
        </w:tc>
        <w:tc>
          <w:tcPr>
            <w:tcW w:w="815" w:type="dxa"/>
            <w:vMerge w:val="restart"/>
          </w:tcPr>
          <w:p w:rsidR="00222312" w:rsidRPr="00332B20" w:rsidRDefault="00222312" w:rsidP="0057761E">
            <w:pPr>
              <w:pStyle w:val="ConsPlusNormal"/>
              <w:rPr>
                <w:rFonts w:ascii="Times New Roman" w:hAnsi="Times New Roman" w:cs="Times New Roman"/>
                <w:sz w:val="18"/>
                <w:szCs w:val="18"/>
              </w:rPr>
            </w:pPr>
          </w:p>
        </w:tc>
        <w:tc>
          <w:tcPr>
            <w:tcW w:w="817" w:type="dxa"/>
            <w:vMerge w:val="restart"/>
          </w:tcPr>
          <w:p w:rsidR="00222312" w:rsidRPr="00332B20" w:rsidRDefault="00222312" w:rsidP="0057761E">
            <w:pPr>
              <w:pStyle w:val="ConsPlusNormal"/>
              <w:rPr>
                <w:rFonts w:ascii="Times New Roman" w:hAnsi="Times New Roman" w:cs="Times New Roman"/>
                <w:sz w:val="18"/>
                <w:szCs w:val="18"/>
              </w:rPr>
            </w:pPr>
          </w:p>
        </w:tc>
        <w:tc>
          <w:tcPr>
            <w:tcW w:w="816" w:type="dxa"/>
            <w:vMerge w:val="restart"/>
          </w:tcPr>
          <w:p w:rsidR="00222312" w:rsidRPr="00332B20" w:rsidRDefault="00222312" w:rsidP="0057761E">
            <w:pPr>
              <w:pStyle w:val="ConsPlusNormal"/>
              <w:rPr>
                <w:rFonts w:ascii="Times New Roman" w:hAnsi="Times New Roman" w:cs="Times New Roman"/>
                <w:sz w:val="18"/>
                <w:szCs w:val="18"/>
              </w:rPr>
            </w:pPr>
          </w:p>
        </w:tc>
        <w:tc>
          <w:tcPr>
            <w:tcW w:w="681" w:type="dxa"/>
            <w:vMerge w:val="restart"/>
          </w:tcPr>
          <w:p w:rsidR="00222312" w:rsidRPr="00332B20" w:rsidRDefault="00222312" w:rsidP="0057761E">
            <w:pPr>
              <w:pStyle w:val="ConsPlusNormal"/>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4"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8"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spacing w:after="0" w:line="240" w:lineRule="auto"/>
              <w:rPr>
                <w:rFonts w:ascii="Times New Roman" w:hAnsi="Times New Roman" w:cs="Times New Roman"/>
              </w:rPr>
            </w:pPr>
          </w:p>
        </w:tc>
      </w:tr>
      <w:tr w:rsidR="00222312" w:rsidRPr="00B61F13" w:rsidTr="00222312">
        <w:trPr>
          <w:trHeight w:val="146"/>
        </w:trPr>
        <w:tc>
          <w:tcPr>
            <w:tcW w:w="876" w:type="dxa"/>
            <w:vMerge/>
          </w:tcPr>
          <w:p w:rsidR="00222312" w:rsidRPr="00332B20" w:rsidRDefault="00222312" w:rsidP="0057761E">
            <w:pPr>
              <w:spacing w:after="0" w:line="240" w:lineRule="auto"/>
              <w:rPr>
                <w:rFonts w:ascii="Times New Roman" w:hAnsi="Times New Roman" w:cs="Times New Roman"/>
                <w:sz w:val="18"/>
                <w:szCs w:val="18"/>
              </w:rPr>
            </w:pPr>
          </w:p>
        </w:tc>
        <w:tc>
          <w:tcPr>
            <w:tcW w:w="815"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vMerge/>
          </w:tcPr>
          <w:p w:rsidR="00222312" w:rsidRPr="00332B20" w:rsidRDefault="00222312" w:rsidP="0057761E">
            <w:pPr>
              <w:spacing w:after="0" w:line="240" w:lineRule="auto"/>
              <w:rPr>
                <w:rFonts w:ascii="Times New Roman" w:hAnsi="Times New Roman" w:cs="Times New Roman"/>
                <w:sz w:val="18"/>
                <w:szCs w:val="18"/>
              </w:rPr>
            </w:pPr>
          </w:p>
        </w:tc>
        <w:tc>
          <w:tcPr>
            <w:tcW w:w="816" w:type="dxa"/>
            <w:vMerge/>
          </w:tcPr>
          <w:p w:rsidR="00222312" w:rsidRPr="00332B20" w:rsidRDefault="00222312" w:rsidP="0057761E">
            <w:pPr>
              <w:spacing w:after="0" w:line="240" w:lineRule="auto"/>
              <w:rPr>
                <w:rFonts w:ascii="Times New Roman" w:hAnsi="Times New Roman" w:cs="Times New Roman"/>
                <w:sz w:val="18"/>
                <w:szCs w:val="18"/>
              </w:rPr>
            </w:pPr>
          </w:p>
        </w:tc>
        <w:tc>
          <w:tcPr>
            <w:tcW w:w="681" w:type="dxa"/>
            <w:vMerge/>
          </w:tcPr>
          <w:p w:rsidR="00222312" w:rsidRPr="00332B20" w:rsidRDefault="00222312" w:rsidP="0057761E">
            <w:pPr>
              <w:spacing w:after="0" w:line="240" w:lineRule="auto"/>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3" w:type="dxa"/>
          </w:tcPr>
          <w:p w:rsidR="00222312" w:rsidRPr="00332B20" w:rsidRDefault="00222312" w:rsidP="0057761E">
            <w:pPr>
              <w:pStyle w:val="ConsPlusNormal"/>
              <w:rPr>
                <w:rFonts w:ascii="Times New Roman" w:hAnsi="Times New Roman" w:cs="Times New Roman"/>
                <w:sz w:val="18"/>
                <w:szCs w:val="18"/>
              </w:rPr>
            </w:pPr>
          </w:p>
        </w:tc>
        <w:tc>
          <w:tcPr>
            <w:tcW w:w="954"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7"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8"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pStyle w:val="ConsPlusNormal"/>
              <w:rPr>
                <w:rFonts w:ascii="Times New Roman" w:hAnsi="Times New Roman" w:cs="Times New Roman"/>
                <w:sz w:val="18"/>
                <w:szCs w:val="18"/>
              </w:rPr>
            </w:pPr>
          </w:p>
        </w:tc>
        <w:tc>
          <w:tcPr>
            <w:tcW w:w="816" w:type="dxa"/>
          </w:tcPr>
          <w:p w:rsidR="00222312" w:rsidRPr="00332B20" w:rsidRDefault="00222312" w:rsidP="0057761E">
            <w:pPr>
              <w:spacing w:after="0" w:line="240" w:lineRule="auto"/>
              <w:rPr>
                <w:rFonts w:ascii="Times New Roman" w:hAnsi="Times New Roman" w:cs="Times New Roman"/>
                <w:sz w:val="18"/>
              </w:rPr>
            </w:pPr>
            <w:r w:rsidRPr="00332B20">
              <w:rPr>
                <w:rFonts w:ascii="Times New Roman" w:hAnsi="Times New Roman" w:cs="Times New Roman"/>
                <w:sz w:val="18"/>
              </w:rPr>
              <w:t>в абсолютных величинах</w:t>
            </w:r>
          </w:p>
        </w:tc>
      </w:tr>
    </w:tbl>
    <w:p w:rsidR="009144A2" w:rsidRDefault="009144A2" w:rsidP="0057761E">
      <w:pPr>
        <w:pStyle w:val="ConsPlusNormal"/>
        <w:jc w:val="both"/>
      </w:pPr>
    </w:p>
    <w:p w:rsidR="009144A2" w:rsidRDefault="009144A2" w:rsidP="0057761E">
      <w:pPr>
        <w:pStyle w:val="ConsPlusNormal"/>
        <w:jc w:val="center"/>
      </w:pPr>
      <w:r w:rsidRPr="00332B20">
        <w:rPr>
          <w:rFonts w:ascii="Times New Roman" w:hAnsi="Times New Roman" w:cs="Times New Roman"/>
        </w:rPr>
        <w:t>Часть II. Сведения о выполняемых работах</w:t>
      </w:r>
      <w:r>
        <w:t xml:space="preserve"> </w:t>
      </w:r>
      <w:hyperlink w:anchor="P1323" w:history="1">
        <w:r>
          <w:rPr>
            <w:color w:val="0000FF"/>
          </w:rPr>
          <w:t>&lt;4&gt;</w:t>
        </w:r>
      </w:hyperlink>
    </w:p>
    <w:p w:rsidR="009144A2" w:rsidRDefault="009144A2" w:rsidP="0057761E">
      <w:pPr>
        <w:pStyle w:val="ConsPlusNormal"/>
        <w:jc w:val="both"/>
      </w:pPr>
    </w:p>
    <w:p w:rsidR="009144A2" w:rsidRDefault="009144A2" w:rsidP="0057761E">
      <w:pPr>
        <w:pStyle w:val="ConsPlusNormal"/>
        <w:jc w:val="center"/>
      </w:pPr>
      <w:r w:rsidRPr="00332B20">
        <w:rPr>
          <w:rFonts w:ascii="Times New Roman" w:hAnsi="Times New Roman" w:cs="Times New Roman"/>
        </w:rPr>
        <w:t>Раздел</w:t>
      </w:r>
      <w:r>
        <w:t xml:space="preserve"> ______</w:t>
      </w:r>
    </w:p>
    <w:p w:rsidR="009144A2" w:rsidRDefault="009144A2" w:rsidP="0057761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7"/>
        <w:gridCol w:w="2267"/>
        <w:gridCol w:w="1700"/>
      </w:tblGrid>
      <w:tr w:rsidR="009144A2">
        <w:tc>
          <w:tcPr>
            <w:tcW w:w="9637" w:type="dxa"/>
            <w:tcBorders>
              <w:top w:val="nil"/>
              <w:left w:val="nil"/>
              <w:bottom w:val="nil"/>
              <w:right w:val="nil"/>
            </w:tcBorders>
          </w:tcPr>
          <w:p w:rsidR="009144A2" w:rsidRDefault="009144A2" w:rsidP="0057761E">
            <w:pPr>
              <w:pStyle w:val="ConsPlusNormal"/>
            </w:pPr>
            <w:r w:rsidRPr="00332B20">
              <w:rPr>
                <w:rFonts w:ascii="Times New Roman" w:hAnsi="Times New Roman" w:cs="Times New Roman"/>
              </w:rPr>
              <w:t>1. Наименование работы</w:t>
            </w:r>
            <w:r>
              <w:t xml:space="preserve"> ______________________________________________</w:t>
            </w:r>
          </w:p>
          <w:p w:rsidR="009144A2" w:rsidRDefault="009144A2" w:rsidP="0057761E">
            <w:pPr>
              <w:pStyle w:val="ConsPlusNormal"/>
            </w:pPr>
            <w:r w:rsidRPr="00332B20">
              <w:rPr>
                <w:rFonts w:ascii="Times New Roman" w:hAnsi="Times New Roman" w:cs="Times New Roman"/>
              </w:rPr>
              <w:t>2. Категории потребителей работы</w:t>
            </w:r>
            <w:r>
              <w:t xml:space="preserve"> ______________________________________</w:t>
            </w:r>
          </w:p>
          <w:p w:rsidR="009144A2" w:rsidRDefault="009144A2" w:rsidP="0057761E">
            <w:pPr>
              <w:pStyle w:val="ConsPlusNormal"/>
            </w:pPr>
            <w:r w:rsidRPr="00332B20">
              <w:rPr>
                <w:rFonts w:ascii="Times New Roman" w:hAnsi="Times New Roman" w:cs="Times New Roman"/>
              </w:rPr>
              <w:t>3. Показатели, характеризующие объем работы</w:t>
            </w:r>
            <w:r>
              <w:t xml:space="preserve"> </w:t>
            </w:r>
            <w:hyperlink w:anchor="P1324" w:history="1">
              <w:r>
                <w:rPr>
                  <w:color w:val="0000FF"/>
                </w:rPr>
                <w:t>&lt;5&gt;</w:t>
              </w:r>
            </w:hyperlink>
          </w:p>
        </w:tc>
        <w:tc>
          <w:tcPr>
            <w:tcW w:w="2267" w:type="dxa"/>
            <w:tcBorders>
              <w:top w:val="nil"/>
              <w:left w:val="nil"/>
              <w:bottom w:val="nil"/>
              <w:right w:val="single" w:sz="4" w:space="0" w:color="auto"/>
            </w:tcBorders>
          </w:tcPr>
          <w:p w:rsidR="009144A2" w:rsidRPr="00332B20" w:rsidRDefault="009144A2" w:rsidP="0057761E">
            <w:pPr>
              <w:pStyle w:val="ConsPlusNormal"/>
              <w:jc w:val="right"/>
              <w:rPr>
                <w:rFonts w:ascii="Times New Roman" w:hAnsi="Times New Roman" w:cs="Times New Roman"/>
              </w:rPr>
            </w:pPr>
            <w:r w:rsidRPr="00332B20">
              <w:rPr>
                <w:rFonts w:ascii="Times New Roman" w:hAnsi="Times New Roman" w:cs="Times New Roman"/>
              </w:rPr>
              <w:t>Код по региональному перечню</w:t>
            </w:r>
          </w:p>
        </w:tc>
        <w:tc>
          <w:tcPr>
            <w:tcW w:w="1700" w:type="dxa"/>
            <w:tcBorders>
              <w:top w:val="single" w:sz="4" w:space="0" w:color="auto"/>
              <w:left w:val="single" w:sz="4" w:space="0" w:color="auto"/>
              <w:bottom w:val="single" w:sz="4" w:space="0" w:color="auto"/>
              <w:right w:val="single" w:sz="4" w:space="0" w:color="auto"/>
            </w:tcBorders>
            <w:vAlign w:val="bottom"/>
          </w:tcPr>
          <w:p w:rsidR="009144A2" w:rsidRDefault="009144A2" w:rsidP="0057761E">
            <w:pPr>
              <w:pStyle w:val="ConsPlusNormal"/>
            </w:pPr>
          </w:p>
        </w:tc>
      </w:tr>
    </w:tbl>
    <w:p w:rsidR="009144A2" w:rsidRDefault="009144A2" w:rsidP="0057761E">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850"/>
        <w:gridCol w:w="993"/>
        <w:gridCol w:w="567"/>
        <w:gridCol w:w="850"/>
        <w:gridCol w:w="1134"/>
        <w:gridCol w:w="992"/>
        <w:gridCol w:w="851"/>
        <w:gridCol w:w="850"/>
        <w:gridCol w:w="993"/>
        <w:gridCol w:w="850"/>
        <w:gridCol w:w="851"/>
        <w:gridCol w:w="850"/>
        <w:gridCol w:w="851"/>
        <w:gridCol w:w="850"/>
        <w:gridCol w:w="851"/>
        <w:gridCol w:w="708"/>
        <w:gridCol w:w="567"/>
      </w:tblGrid>
      <w:tr w:rsidR="009144A2" w:rsidRPr="00332B20" w:rsidTr="001F6217">
        <w:tc>
          <w:tcPr>
            <w:tcW w:w="913"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обособле</w:t>
            </w:r>
            <w:r w:rsidRPr="00332B20">
              <w:rPr>
                <w:rFonts w:ascii="Times New Roman" w:hAnsi="Times New Roman" w:cs="Times New Roman"/>
                <w:sz w:val="18"/>
                <w:szCs w:val="18"/>
              </w:rPr>
              <w:lastRenderedPageBreak/>
              <w:t>нного подразделения</w:t>
            </w:r>
          </w:p>
        </w:tc>
        <w:tc>
          <w:tcPr>
            <w:tcW w:w="850"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lastRenderedPageBreak/>
              <w:t xml:space="preserve">Уникальный номер </w:t>
            </w:r>
            <w:r w:rsidRPr="00332B20">
              <w:rPr>
                <w:rFonts w:ascii="Times New Roman" w:hAnsi="Times New Roman" w:cs="Times New Roman"/>
                <w:sz w:val="18"/>
                <w:szCs w:val="18"/>
              </w:rPr>
              <w:lastRenderedPageBreak/>
              <w:t>реестровой записи</w:t>
            </w:r>
          </w:p>
        </w:tc>
        <w:tc>
          <w:tcPr>
            <w:tcW w:w="2410" w:type="dxa"/>
            <w:gridSpan w:val="3"/>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lastRenderedPageBreak/>
              <w:t>Показатель, характеризующий содержание работы</w:t>
            </w:r>
          </w:p>
        </w:tc>
        <w:tc>
          <w:tcPr>
            <w:tcW w:w="2126" w:type="dxa"/>
            <w:gridSpan w:val="2"/>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 xml:space="preserve">Показатель, характеризующий условия (формы) </w:t>
            </w:r>
            <w:r w:rsidRPr="00332B20">
              <w:rPr>
                <w:rFonts w:ascii="Times New Roman" w:hAnsi="Times New Roman" w:cs="Times New Roman"/>
                <w:sz w:val="18"/>
                <w:szCs w:val="18"/>
              </w:rPr>
              <w:lastRenderedPageBreak/>
              <w:t>выполнения работы</w:t>
            </w:r>
          </w:p>
        </w:tc>
        <w:tc>
          <w:tcPr>
            <w:tcW w:w="2694" w:type="dxa"/>
            <w:gridSpan w:val="3"/>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lastRenderedPageBreak/>
              <w:t>Показатель объема работы</w:t>
            </w:r>
          </w:p>
        </w:tc>
        <w:tc>
          <w:tcPr>
            <w:tcW w:w="2551" w:type="dxa"/>
            <w:gridSpan w:val="3"/>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Значение показателя объема работы</w:t>
            </w:r>
          </w:p>
        </w:tc>
        <w:tc>
          <w:tcPr>
            <w:tcW w:w="2552" w:type="dxa"/>
            <w:gridSpan w:val="3"/>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Размер платы (цена, тариф)</w:t>
            </w:r>
          </w:p>
        </w:tc>
        <w:tc>
          <w:tcPr>
            <w:tcW w:w="1275" w:type="dxa"/>
            <w:gridSpan w:val="2"/>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 xml:space="preserve">Допустимые (возможные) отклонения от </w:t>
            </w:r>
            <w:r w:rsidRPr="00332B20">
              <w:rPr>
                <w:rFonts w:ascii="Times New Roman" w:hAnsi="Times New Roman" w:cs="Times New Roman"/>
                <w:sz w:val="18"/>
                <w:szCs w:val="18"/>
              </w:rPr>
              <w:lastRenderedPageBreak/>
              <w:t>установленных показателей объема работы</w:t>
            </w:r>
          </w:p>
        </w:tc>
      </w:tr>
      <w:tr w:rsidR="001F6217" w:rsidRPr="00332B20" w:rsidTr="001F6217">
        <w:tc>
          <w:tcPr>
            <w:tcW w:w="913"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2410" w:type="dxa"/>
            <w:gridSpan w:val="3"/>
            <w:vMerge/>
          </w:tcPr>
          <w:p w:rsidR="009144A2" w:rsidRPr="00332B20" w:rsidRDefault="009144A2" w:rsidP="0057761E">
            <w:pPr>
              <w:spacing w:after="0" w:line="240" w:lineRule="auto"/>
              <w:rPr>
                <w:rFonts w:ascii="Times New Roman" w:hAnsi="Times New Roman" w:cs="Times New Roman"/>
                <w:sz w:val="18"/>
                <w:szCs w:val="18"/>
              </w:rPr>
            </w:pPr>
          </w:p>
        </w:tc>
        <w:tc>
          <w:tcPr>
            <w:tcW w:w="2126" w:type="dxa"/>
            <w:gridSpan w:val="2"/>
            <w:vMerge/>
          </w:tcPr>
          <w:p w:rsidR="009144A2" w:rsidRPr="00332B20" w:rsidRDefault="009144A2" w:rsidP="0057761E">
            <w:pPr>
              <w:spacing w:after="0" w:line="240" w:lineRule="auto"/>
              <w:rPr>
                <w:rFonts w:ascii="Times New Roman" w:hAnsi="Times New Roman" w:cs="Times New Roman"/>
                <w:sz w:val="18"/>
                <w:szCs w:val="18"/>
              </w:rPr>
            </w:pPr>
          </w:p>
        </w:tc>
        <w:tc>
          <w:tcPr>
            <w:tcW w:w="851"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1843" w:type="dxa"/>
            <w:gridSpan w:val="2"/>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единица измерения</w:t>
            </w:r>
          </w:p>
        </w:tc>
        <w:tc>
          <w:tcPr>
            <w:tcW w:w="850"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 __ год (очередной финансовый год)</w:t>
            </w:r>
          </w:p>
        </w:tc>
        <w:tc>
          <w:tcPr>
            <w:tcW w:w="851"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 __ год (1-й год планового периода)</w:t>
            </w:r>
          </w:p>
        </w:tc>
        <w:tc>
          <w:tcPr>
            <w:tcW w:w="850"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 __ год (2-й год планового периода)</w:t>
            </w:r>
          </w:p>
        </w:tc>
        <w:tc>
          <w:tcPr>
            <w:tcW w:w="851"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 __ год (очередной финансовый год)</w:t>
            </w:r>
          </w:p>
        </w:tc>
        <w:tc>
          <w:tcPr>
            <w:tcW w:w="850"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 __ год (1-й год планового периода)</w:t>
            </w:r>
          </w:p>
        </w:tc>
        <w:tc>
          <w:tcPr>
            <w:tcW w:w="851"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20 __ год (2-й год планового периода)</w:t>
            </w:r>
          </w:p>
        </w:tc>
        <w:tc>
          <w:tcPr>
            <w:tcW w:w="708"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в процентах</w:t>
            </w:r>
          </w:p>
        </w:tc>
        <w:tc>
          <w:tcPr>
            <w:tcW w:w="567"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в абсолютных величинах</w:t>
            </w:r>
          </w:p>
        </w:tc>
      </w:tr>
      <w:tr w:rsidR="001F6217" w:rsidRPr="00332B20" w:rsidTr="001F6217">
        <w:trPr>
          <w:trHeight w:val="509"/>
        </w:trPr>
        <w:tc>
          <w:tcPr>
            <w:tcW w:w="913"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2410" w:type="dxa"/>
            <w:gridSpan w:val="3"/>
            <w:vMerge/>
          </w:tcPr>
          <w:p w:rsidR="009144A2" w:rsidRPr="00332B20" w:rsidRDefault="009144A2" w:rsidP="0057761E">
            <w:pPr>
              <w:spacing w:after="0" w:line="240" w:lineRule="auto"/>
              <w:rPr>
                <w:rFonts w:ascii="Times New Roman" w:hAnsi="Times New Roman" w:cs="Times New Roman"/>
                <w:sz w:val="18"/>
                <w:szCs w:val="18"/>
              </w:rPr>
            </w:pPr>
          </w:p>
        </w:tc>
        <w:tc>
          <w:tcPr>
            <w:tcW w:w="2126" w:type="dxa"/>
            <w:gridSpan w:val="2"/>
            <w:vMerge/>
          </w:tcPr>
          <w:p w:rsidR="009144A2" w:rsidRPr="00332B20" w:rsidRDefault="009144A2" w:rsidP="0057761E">
            <w:pPr>
              <w:spacing w:after="0" w:line="240" w:lineRule="auto"/>
              <w:rPr>
                <w:rFonts w:ascii="Times New Roman" w:hAnsi="Times New Roman" w:cs="Times New Roman"/>
                <w:sz w:val="18"/>
                <w:szCs w:val="18"/>
              </w:rPr>
            </w:pPr>
          </w:p>
        </w:tc>
        <w:tc>
          <w:tcPr>
            <w:tcW w:w="851"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w:t>
            </w:r>
          </w:p>
        </w:tc>
        <w:tc>
          <w:tcPr>
            <w:tcW w:w="993" w:type="dxa"/>
            <w:vMerge w:val="restart"/>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 xml:space="preserve">код по </w:t>
            </w:r>
            <w:hyperlink r:id="rId36" w:history="1">
              <w:r w:rsidRPr="00332B20">
                <w:rPr>
                  <w:rFonts w:ascii="Times New Roman" w:hAnsi="Times New Roman" w:cs="Times New Roman"/>
                  <w:color w:val="0000FF"/>
                  <w:sz w:val="18"/>
                  <w:szCs w:val="18"/>
                </w:rPr>
                <w:t>ОКЕИ</w:t>
              </w:r>
            </w:hyperlink>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851"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851"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851" w:type="dxa"/>
            <w:vMerge/>
          </w:tcPr>
          <w:p w:rsidR="009144A2" w:rsidRPr="00332B20" w:rsidRDefault="009144A2" w:rsidP="0057761E">
            <w:pPr>
              <w:spacing w:after="0" w:line="240" w:lineRule="auto"/>
              <w:rPr>
                <w:rFonts w:ascii="Times New Roman" w:hAnsi="Times New Roman" w:cs="Times New Roman"/>
                <w:sz w:val="18"/>
                <w:szCs w:val="18"/>
              </w:rPr>
            </w:pPr>
          </w:p>
        </w:tc>
        <w:tc>
          <w:tcPr>
            <w:tcW w:w="708" w:type="dxa"/>
            <w:vMerge/>
          </w:tcPr>
          <w:p w:rsidR="009144A2" w:rsidRPr="00332B20" w:rsidRDefault="009144A2" w:rsidP="0057761E">
            <w:pPr>
              <w:spacing w:after="0" w:line="240" w:lineRule="auto"/>
              <w:rPr>
                <w:rFonts w:ascii="Times New Roman" w:hAnsi="Times New Roman" w:cs="Times New Roman"/>
                <w:sz w:val="18"/>
                <w:szCs w:val="18"/>
              </w:rPr>
            </w:pPr>
          </w:p>
        </w:tc>
        <w:tc>
          <w:tcPr>
            <w:tcW w:w="567" w:type="dxa"/>
            <w:vMerge/>
          </w:tcPr>
          <w:p w:rsidR="009144A2" w:rsidRPr="00332B20" w:rsidRDefault="009144A2" w:rsidP="0057761E">
            <w:pPr>
              <w:spacing w:after="0" w:line="240" w:lineRule="auto"/>
              <w:rPr>
                <w:rFonts w:ascii="Times New Roman" w:hAnsi="Times New Roman" w:cs="Times New Roman"/>
                <w:sz w:val="18"/>
                <w:szCs w:val="18"/>
              </w:rPr>
            </w:pPr>
          </w:p>
        </w:tc>
      </w:tr>
      <w:tr w:rsidR="001F6217" w:rsidRPr="00332B20" w:rsidTr="001F6217">
        <w:tc>
          <w:tcPr>
            <w:tcW w:w="913"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993"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567"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850"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1134"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992"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наименование показателя</w:t>
            </w:r>
          </w:p>
        </w:tc>
        <w:tc>
          <w:tcPr>
            <w:tcW w:w="851"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993"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851"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851"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851" w:type="dxa"/>
            <w:vMerge/>
          </w:tcPr>
          <w:p w:rsidR="009144A2" w:rsidRPr="00332B20" w:rsidRDefault="009144A2" w:rsidP="0057761E">
            <w:pPr>
              <w:spacing w:after="0" w:line="240" w:lineRule="auto"/>
              <w:rPr>
                <w:rFonts w:ascii="Times New Roman" w:hAnsi="Times New Roman" w:cs="Times New Roman"/>
                <w:sz w:val="18"/>
                <w:szCs w:val="18"/>
              </w:rPr>
            </w:pPr>
          </w:p>
        </w:tc>
        <w:tc>
          <w:tcPr>
            <w:tcW w:w="708" w:type="dxa"/>
            <w:vMerge/>
          </w:tcPr>
          <w:p w:rsidR="009144A2" w:rsidRPr="00332B20" w:rsidRDefault="009144A2" w:rsidP="0057761E">
            <w:pPr>
              <w:spacing w:after="0" w:line="240" w:lineRule="auto"/>
              <w:rPr>
                <w:rFonts w:ascii="Times New Roman" w:hAnsi="Times New Roman" w:cs="Times New Roman"/>
                <w:sz w:val="18"/>
                <w:szCs w:val="18"/>
              </w:rPr>
            </w:pPr>
          </w:p>
        </w:tc>
        <w:tc>
          <w:tcPr>
            <w:tcW w:w="567" w:type="dxa"/>
            <w:vMerge/>
          </w:tcPr>
          <w:p w:rsidR="009144A2" w:rsidRPr="00332B20" w:rsidRDefault="009144A2" w:rsidP="0057761E">
            <w:pPr>
              <w:spacing w:after="0" w:line="240" w:lineRule="auto"/>
              <w:rPr>
                <w:rFonts w:ascii="Times New Roman" w:hAnsi="Times New Roman" w:cs="Times New Roman"/>
                <w:sz w:val="18"/>
                <w:szCs w:val="18"/>
              </w:rPr>
            </w:pPr>
          </w:p>
        </w:tc>
      </w:tr>
      <w:tr w:rsidR="001F6217" w:rsidRPr="00332B20" w:rsidTr="001F6217">
        <w:tc>
          <w:tcPr>
            <w:tcW w:w="913"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w:t>
            </w:r>
          </w:p>
        </w:tc>
        <w:tc>
          <w:tcPr>
            <w:tcW w:w="850"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2</w:t>
            </w:r>
          </w:p>
        </w:tc>
        <w:tc>
          <w:tcPr>
            <w:tcW w:w="993"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3</w:t>
            </w:r>
          </w:p>
        </w:tc>
        <w:tc>
          <w:tcPr>
            <w:tcW w:w="567"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4</w:t>
            </w:r>
          </w:p>
        </w:tc>
        <w:tc>
          <w:tcPr>
            <w:tcW w:w="850"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5</w:t>
            </w:r>
          </w:p>
        </w:tc>
        <w:tc>
          <w:tcPr>
            <w:tcW w:w="1134"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6</w:t>
            </w:r>
          </w:p>
        </w:tc>
        <w:tc>
          <w:tcPr>
            <w:tcW w:w="992"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7</w:t>
            </w:r>
          </w:p>
        </w:tc>
        <w:tc>
          <w:tcPr>
            <w:tcW w:w="851"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8</w:t>
            </w:r>
          </w:p>
        </w:tc>
        <w:tc>
          <w:tcPr>
            <w:tcW w:w="850"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9</w:t>
            </w:r>
          </w:p>
        </w:tc>
        <w:tc>
          <w:tcPr>
            <w:tcW w:w="993"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10</w:t>
            </w:r>
          </w:p>
        </w:tc>
        <w:tc>
          <w:tcPr>
            <w:tcW w:w="850"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11</w:t>
            </w:r>
          </w:p>
        </w:tc>
        <w:tc>
          <w:tcPr>
            <w:tcW w:w="851"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12</w:t>
            </w:r>
          </w:p>
        </w:tc>
        <w:tc>
          <w:tcPr>
            <w:tcW w:w="850"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13</w:t>
            </w:r>
          </w:p>
        </w:tc>
        <w:tc>
          <w:tcPr>
            <w:tcW w:w="851"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14</w:t>
            </w:r>
          </w:p>
        </w:tc>
        <w:tc>
          <w:tcPr>
            <w:tcW w:w="850"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15</w:t>
            </w:r>
          </w:p>
        </w:tc>
        <w:tc>
          <w:tcPr>
            <w:tcW w:w="851"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16</w:t>
            </w:r>
          </w:p>
        </w:tc>
        <w:tc>
          <w:tcPr>
            <w:tcW w:w="708"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17</w:t>
            </w:r>
          </w:p>
        </w:tc>
        <w:tc>
          <w:tcPr>
            <w:tcW w:w="567" w:type="dxa"/>
          </w:tcPr>
          <w:p w:rsidR="009144A2" w:rsidRPr="00332B20" w:rsidRDefault="009144A2" w:rsidP="0057761E">
            <w:pPr>
              <w:pStyle w:val="ConsPlusNormal"/>
              <w:jc w:val="center"/>
              <w:rPr>
                <w:rFonts w:ascii="Times New Roman" w:hAnsi="Times New Roman" w:cs="Times New Roman"/>
                <w:sz w:val="18"/>
                <w:szCs w:val="18"/>
              </w:rPr>
            </w:pPr>
            <w:r w:rsidRPr="00332B20">
              <w:rPr>
                <w:rFonts w:ascii="Times New Roman" w:hAnsi="Times New Roman" w:cs="Times New Roman"/>
                <w:sz w:val="18"/>
                <w:szCs w:val="18"/>
              </w:rPr>
              <w:t>18</w:t>
            </w:r>
          </w:p>
        </w:tc>
      </w:tr>
      <w:tr w:rsidR="001F6217" w:rsidRPr="00332B20" w:rsidTr="001F6217">
        <w:tc>
          <w:tcPr>
            <w:tcW w:w="913" w:type="dxa"/>
            <w:vMerge w:val="restart"/>
          </w:tcPr>
          <w:p w:rsidR="009144A2" w:rsidRPr="00332B20" w:rsidRDefault="009144A2" w:rsidP="0057761E">
            <w:pPr>
              <w:pStyle w:val="ConsPlusNormal"/>
              <w:rPr>
                <w:rFonts w:ascii="Times New Roman" w:hAnsi="Times New Roman" w:cs="Times New Roman"/>
                <w:sz w:val="18"/>
                <w:szCs w:val="18"/>
              </w:rPr>
            </w:pPr>
          </w:p>
        </w:tc>
        <w:tc>
          <w:tcPr>
            <w:tcW w:w="850" w:type="dxa"/>
            <w:vMerge w:val="restart"/>
          </w:tcPr>
          <w:p w:rsidR="009144A2" w:rsidRPr="00332B20" w:rsidRDefault="009144A2" w:rsidP="0057761E">
            <w:pPr>
              <w:pStyle w:val="ConsPlusNormal"/>
              <w:rPr>
                <w:rFonts w:ascii="Times New Roman" w:hAnsi="Times New Roman" w:cs="Times New Roman"/>
                <w:sz w:val="18"/>
                <w:szCs w:val="18"/>
              </w:rPr>
            </w:pPr>
          </w:p>
        </w:tc>
        <w:tc>
          <w:tcPr>
            <w:tcW w:w="993" w:type="dxa"/>
            <w:vMerge w:val="restart"/>
          </w:tcPr>
          <w:p w:rsidR="009144A2" w:rsidRPr="00332B20" w:rsidRDefault="009144A2" w:rsidP="0057761E">
            <w:pPr>
              <w:pStyle w:val="ConsPlusNormal"/>
              <w:rPr>
                <w:rFonts w:ascii="Times New Roman" w:hAnsi="Times New Roman" w:cs="Times New Roman"/>
                <w:sz w:val="18"/>
                <w:szCs w:val="18"/>
              </w:rPr>
            </w:pPr>
          </w:p>
        </w:tc>
        <w:tc>
          <w:tcPr>
            <w:tcW w:w="567" w:type="dxa"/>
            <w:vMerge w:val="restart"/>
          </w:tcPr>
          <w:p w:rsidR="009144A2" w:rsidRPr="00332B20" w:rsidRDefault="009144A2" w:rsidP="0057761E">
            <w:pPr>
              <w:pStyle w:val="ConsPlusNormal"/>
              <w:rPr>
                <w:rFonts w:ascii="Times New Roman" w:hAnsi="Times New Roman" w:cs="Times New Roman"/>
                <w:sz w:val="18"/>
                <w:szCs w:val="18"/>
              </w:rPr>
            </w:pPr>
          </w:p>
        </w:tc>
        <w:tc>
          <w:tcPr>
            <w:tcW w:w="850" w:type="dxa"/>
            <w:vMerge w:val="restart"/>
          </w:tcPr>
          <w:p w:rsidR="009144A2" w:rsidRPr="00332B20" w:rsidRDefault="009144A2" w:rsidP="0057761E">
            <w:pPr>
              <w:pStyle w:val="ConsPlusNormal"/>
              <w:rPr>
                <w:rFonts w:ascii="Times New Roman" w:hAnsi="Times New Roman" w:cs="Times New Roman"/>
                <w:sz w:val="18"/>
                <w:szCs w:val="18"/>
              </w:rPr>
            </w:pPr>
          </w:p>
        </w:tc>
        <w:tc>
          <w:tcPr>
            <w:tcW w:w="1134" w:type="dxa"/>
          </w:tcPr>
          <w:p w:rsidR="009144A2" w:rsidRPr="00332B20" w:rsidRDefault="009144A2" w:rsidP="0057761E">
            <w:pPr>
              <w:pStyle w:val="ConsPlusNormal"/>
              <w:rPr>
                <w:rFonts w:ascii="Times New Roman" w:hAnsi="Times New Roman" w:cs="Times New Roman"/>
                <w:sz w:val="18"/>
                <w:szCs w:val="18"/>
              </w:rPr>
            </w:pPr>
          </w:p>
        </w:tc>
        <w:tc>
          <w:tcPr>
            <w:tcW w:w="992"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993"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708" w:type="dxa"/>
          </w:tcPr>
          <w:p w:rsidR="009144A2" w:rsidRPr="00332B20" w:rsidRDefault="009144A2" w:rsidP="0057761E">
            <w:pPr>
              <w:pStyle w:val="ConsPlusNormal"/>
              <w:rPr>
                <w:rFonts w:ascii="Times New Roman" w:hAnsi="Times New Roman" w:cs="Times New Roman"/>
                <w:sz w:val="18"/>
                <w:szCs w:val="18"/>
              </w:rPr>
            </w:pPr>
          </w:p>
        </w:tc>
        <w:tc>
          <w:tcPr>
            <w:tcW w:w="567" w:type="dxa"/>
          </w:tcPr>
          <w:p w:rsidR="009144A2" w:rsidRPr="00332B20" w:rsidRDefault="009144A2" w:rsidP="0057761E">
            <w:pPr>
              <w:pStyle w:val="ConsPlusNormal"/>
              <w:rPr>
                <w:rFonts w:ascii="Times New Roman" w:hAnsi="Times New Roman" w:cs="Times New Roman"/>
                <w:sz w:val="18"/>
                <w:szCs w:val="18"/>
              </w:rPr>
            </w:pPr>
          </w:p>
        </w:tc>
      </w:tr>
      <w:tr w:rsidR="001F6217" w:rsidRPr="00332B20" w:rsidTr="001F6217">
        <w:tc>
          <w:tcPr>
            <w:tcW w:w="913"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993" w:type="dxa"/>
            <w:vMerge/>
          </w:tcPr>
          <w:p w:rsidR="009144A2" w:rsidRPr="00332B20" w:rsidRDefault="009144A2" w:rsidP="0057761E">
            <w:pPr>
              <w:spacing w:after="0" w:line="240" w:lineRule="auto"/>
              <w:rPr>
                <w:rFonts w:ascii="Times New Roman" w:hAnsi="Times New Roman" w:cs="Times New Roman"/>
                <w:sz w:val="18"/>
                <w:szCs w:val="18"/>
              </w:rPr>
            </w:pPr>
          </w:p>
        </w:tc>
        <w:tc>
          <w:tcPr>
            <w:tcW w:w="567"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1134" w:type="dxa"/>
          </w:tcPr>
          <w:p w:rsidR="009144A2" w:rsidRPr="00332B20" w:rsidRDefault="009144A2" w:rsidP="0057761E">
            <w:pPr>
              <w:pStyle w:val="ConsPlusNormal"/>
              <w:rPr>
                <w:rFonts w:ascii="Times New Roman" w:hAnsi="Times New Roman" w:cs="Times New Roman"/>
                <w:sz w:val="18"/>
                <w:szCs w:val="18"/>
              </w:rPr>
            </w:pPr>
          </w:p>
        </w:tc>
        <w:tc>
          <w:tcPr>
            <w:tcW w:w="992"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993"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708" w:type="dxa"/>
          </w:tcPr>
          <w:p w:rsidR="009144A2" w:rsidRPr="00332B20" w:rsidRDefault="009144A2" w:rsidP="0057761E">
            <w:pPr>
              <w:pStyle w:val="ConsPlusNormal"/>
              <w:rPr>
                <w:rFonts w:ascii="Times New Roman" w:hAnsi="Times New Roman" w:cs="Times New Roman"/>
                <w:sz w:val="18"/>
                <w:szCs w:val="18"/>
              </w:rPr>
            </w:pPr>
          </w:p>
        </w:tc>
        <w:tc>
          <w:tcPr>
            <w:tcW w:w="567" w:type="dxa"/>
          </w:tcPr>
          <w:p w:rsidR="009144A2" w:rsidRPr="00332B20" w:rsidRDefault="009144A2" w:rsidP="0057761E">
            <w:pPr>
              <w:pStyle w:val="ConsPlusNormal"/>
              <w:rPr>
                <w:rFonts w:ascii="Times New Roman" w:hAnsi="Times New Roman" w:cs="Times New Roman"/>
                <w:sz w:val="18"/>
                <w:szCs w:val="18"/>
              </w:rPr>
            </w:pPr>
          </w:p>
        </w:tc>
      </w:tr>
      <w:tr w:rsidR="001F6217" w:rsidRPr="00332B20" w:rsidTr="001F6217">
        <w:tc>
          <w:tcPr>
            <w:tcW w:w="913"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val="restart"/>
          </w:tcPr>
          <w:p w:rsidR="009144A2" w:rsidRPr="00332B20" w:rsidRDefault="009144A2" w:rsidP="0057761E">
            <w:pPr>
              <w:pStyle w:val="ConsPlusNormal"/>
              <w:rPr>
                <w:rFonts w:ascii="Times New Roman" w:hAnsi="Times New Roman" w:cs="Times New Roman"/>
                <w:sz w:val="18"/>
                <w:szCs w:val="18"/>
              </w:rPr>
            </w:pPr>
          </w:p>
        </w:tc>
        <w:tc>
          <w:tcPr>
            <w:tcW w:w="993" w:type="dxa"/>
            <w:vMerge w:val="restart"/>
          </w:tcPr>
          <w:p w:rsidR="009144A2" w:rsidRPr="00332B20" w:rsidRDefault="009144A2" w:rsidP="0057761E">
            <w:pPr>
              <w:pStyle w:val="ConsPlusNormal"/>
              <w:rPr>
                <w:rFonts w:ascii="Times New Roman" w:hAnsi="Times New Roman" w:cs="Times New Roman"/>
                <w:sz w:val="18"/>
                <w:szCs w:val="18"/>
              </w:rPr>
            </w:pPr>
          </w:p>
        </w:tc>
        <w:tc>
          <w:tcPr>
            <w:tcW w:w="567" w:type="dxa"/>
            <w:vMerge w:val="restart"/>
          </w:tcPr>
          <w:p w:rsidR="009144A2" w:rsidRPr="00332B20" w:rsidRDefault="009144A2" w:rsidP="0057761E">
            <w:pPr>
              <w:pStyle w:val="ConsPlusNormal"/>
              <w:rPr>
                <w:rFonts w:ascii="Times New Roman" w:hAnsi="Times New Roman" w:cs="Times New Roman"/>
                <w:sz w:val="18"/>
                <w:szCs w:val="18"/>
              </w:rPr>
            </w:pPr>
          </w:p>
        </w:tc>
        <w:tc>
          <w:tcPr>
            <w:tcW w:w="850" w:type="dxa"/>
            <w:vMerge w:val="restart"/>
          </w:tcPr>
          <w:p w:rsidR="009144A2" w:rsidRPr="00332B20" w:rsidRDefault="009144A2" w:rsidP="0057761E">
            <w:pPr>
              <w:pStyle w:val="ConsPlusNormal"/>
              <w:rPr>
                <w:rFonts w:ascii="Times New Roman" w:hAnsi="Times New Roman" w:cs="Times New Roman"/>
                <w:sz w:val="18"/>
                <w:szCs w:val="18"/>
              </w:rPr>
            </w:pPr>
          </w:p>
        </w:tc>
        <w:tc>
          <w:tcPr>
            <w:tcW w:w="1134" w:type="dxa"/>
          </w:tcPr>
          <w:p w:rsidR="009144A2" w:rsidRPr="00332B20" w:rsidRDefault="009144A2" w:rsidP="0057761E">
            <w:pPr>
              <w:pStyle w:val="ConsPlusNormal"/>
              <w:rPr>
                <w:rFonts w:ascii="Times New Roman" w:hAnsi="Times New Roman" w:cs="Times New Roman"/>
                <w:sz w:val="18"/>
                <w:szCs w:val="18"/>
              </w:rPr>
            </w:pPr>
          </w:p>
        </w:tc>
        <w:tc>
          <w:tcPr>
            <w:tcW w:w="992"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993"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708" w:type="dxa"/>
          </w:tcPr>
          <w:p w:rsidR="009144A2" w:rsidRPr="00332B20" w:rsidRDefault="009144A2" w:rsidP="0057761E">
            <w:pPr>
              <w:pStyle w:val="ConsPlusNormal"/>
              <w:rPr>
                <w:rFonts w:ascii="Times New Roman" w:hAnsi="Times New Roman" w:cs="Times New Roman"/>
                <w:sz w:val="18"/>
                <w:szCs w:val="18"/>
              </w:rPr>
            </w:pPr>
          </w:p>
        </w:tc>
        <w:tc>
          <w:tcPr>
            <w:tcW w:w="567" w:type="dxa"/>
          </w:tcPr>
          <w:p w:rsidR="009144A2" w:rsidRPr="00332B20" w:rsidRDefault="009144A2" w:rsidP="0057761E">
            <w:pPr>
              <w:pStyle w:val="ConsPlusNormal"/>
              <w:rPr>
                <w:rFonts w:ascii="Times New Roman" w:hAnsi="Times New Roman" w:cs="Times New Roman"/>
                <w:sz w:val="18"/>
                <w:szCs w:val="18"/>
              </w:rPr>
            </w:pPr>
          </w:p>
        </w:tc>
      </w:tr>
      <w:tr w:rsidR="001F6217" w:rsidRPr="00332B20" w:rsidTr="001F6217">
        <w:tc>
          <w:tcPr>
            <w:tcW w:w="913"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993" w:type="dxa"/>
            <w:vMerge/>
          </w:tcPr>
          <w:p w:rsidR="009144A2" w:rsidRPr="00332B20" w:rsidRDefault="009144A2" w:rsidP="0057761E">
            <w:pPr>
              <w:spacing w:after="0" w:line="240" w:lineRule="auto"/>
              <w:rPr>
                <w:rFonts w:ascii="Times New Roman" w:hAnsi="Times New Roman" w:cs="Times New Roman"/>
                <w:sz w:val="18"/>
                <w:szCs w:val="18"/>
              </w:rPr>
            </w:pPr>
          </w:p>
        </w:tc>
        <w:tc>
          <w:tcPr>
            <w:tcW w:w="567"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1134" w:type="dxa"/>
          </w:tcPr>
          <w:p w:rsidR="009144A2" w:rsidRPr="00332B20" w:rsidRDefault="009144A2" w:rsidP="0057761E">
            <w:pPr>
              <w:pStyle w:val="ConsPlusNormal"/>
              <w:rPr>
                <w:rFonts w:ascii="Times New Roman" w:hAnsi="Times New Roman" w:cs="Times New Roman"/>
                <w:sz w:val="18"/>
                <w:szCs w:val="18"/>
              </w:rPr>
            </w:pPr>
          </w:p>
        </w:tc>
        <w:tc>
          <w:tcPr>
            <w:tcW w:w="992"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993"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708" w:type="dxa"/>
          </w:tcPr>
          <w:p w:rsidR="009144A2" w:rsidRPr="00332B20" w:rsidRDefault="009144A2" w:rsidP="0057761E">
            <w:pPr>
              <w:pStyle w:val="ConsPlusNormal"/>
              <w:rPr>
                <w:rFonts w:ascii="Times New Roman" w:hAnsi="Times New Roman" w:cs="Times New Roman"/>
                <w:sz w:val="18"/>
                <w:szCs w:val="18"/>
              </w:rPr>
            </w:pPr>
          </w:p>
        </w:tc>
        <w:tc>
          <w:tcPr>
            <w:tcW w:w="567" w:type="dxa"/>
          </w:tcPr>
          <w:p w:rsidR="009144A2" w:rsidRPr="00332B20" w:rsidRDefault="009144A2" w:rsidP="0057761E">
            <w:pPr>
              <w:pStyle w:val="ConsPlusNormal"/>
              <w:rPr>
                <w:rFonts w:ascii="Times New Roman" w:hAnsi="Times New Roman" w:cs="Times New Roman"/>
                <w:sz w:val="18"/>
                <w:szCs w:val="18"/>
              </w:rPr>
            </w:pPr>
          </w:p>
        </w:tc>
      </w:tr>
      <w:tr w:rsidR="001F6217" w:rsidRPr="00332B20" w:rsidTr="001F6217">
        <w:tc>
          <w:tcPr>
            <w:tcW w:w="913" w:type="dxa"/>
            <w:vMerge w:val="restart"/>
          </w:tcPr>
          <w:p w:rsidR="009144A2" w:rsidRPr="00332B20" w:rsidRDefault="009144A2" w:rsidP="0057761E">
            <w:pPr>
              <w:pStyle w:val="ConsPlusNormal"/>
              <w:rPr>
                <w:rFonts w:ascii="Times New Roman" w:hAnsi="Times New Roman" w:cs="Times New Roman"/>
                <w:sz w:val="18"/>
                <w:szCs w:val="18"/>
              </w:rPr>
            </w:pPr>
          </w:p>
        </w:tc>
        <w:tc>
          <w:tcPr>
            <w:tcW w:w="850" w:type="dxa"/>
            <w:vMerge w:val="restart"/>
          </w:tcPr>
          <w:p w:rsidR="009144A2" w:rsidRPr="00332B20" w:rsidRDefault="009144A2" w:rsidP="0057761E">
            <w:pPr>
              <w:pStyle w:val="ConsPlusNormal"/>
              <w:rPr>
                <w:rFonts w:ascii="Times New Roman" w:hAnsi="Times New Roman" w:cs="Times New Roman"/>
                <w:sz w:val="18"/>
                <w:szCs w:val="18"/>
              </w:rPr>
            </w:pPr>
          </w:p>
        </w:tc>
        <w:tc>
          <w:tcPr>
            <w:tcW w:w="993" w:type="dxa"/>
            <w:vMerge w:val="restart"/>
          </w:tcPr>
          <w:p w:rsidR="009144A2" w:rsidRPr="00332B20" w:rsidRDefault="009144A2" w:rsidP="0057761E">
            <w:pPr>
              <w:pStyle w:val="ConsPlusNormal"/>
              <w:rPr>
                <w:rFonts w:ascii="Times New Roman" w:hAnsi="Times New Roman" w:cs="Times New Roman"/>
                <w:sz w:val="18"/>
                <w:szCs w:val="18"/>
              </w:rPr>
            </w:pPr>
          </w:p>
        </w:tc>
        <w:tc>
          <w:tcPr>
            <w:tcW w:w="567" w:type="dxa"/>
            <w:vMerge w:val="restart"/>
          </w:tcPr>
          <w:p w:rsidR="009144A2" w:rsidRPr="00332B20" w:rsidRDefault="009144A2" w:rsidP="0057761E">
            <w:pPr>
              <w:pStyle w:val="ConsPlusNormal"/>
              <w:rPr>
                <w:rFonts w:ascii="Times New Roman" w:hAnsi="Times New Roman" w:cs="Times New Roman"/>
                <w:sz w:val="18"/>
                <w:szCs w:val="18"/>
              </w:rPr>
            </w:pPr>
          </w:p>
        </w:tc>
        <w:tc>
          <w:tcPr>
            <w:tcW w:w="850" w:type="dxa"/>
            <w:vMerge w:val="restart"/>
          </w:tcPr>
          <w:p w:rsidR="009144A2" w:rsidRPr="00332B20" w:rsidRDefault="009144A2" w:rsidP="0057761E">
            <w:pPr>
              <w:pStyle w:val="ConsPlusNormal"/>
              <w:rPr>
                <w:rFonts w:ascii="Times New Roman" w:hAnsi="Times New Roman" w:cs="Times New Roman"/>
                <w:sz w:val="18"/>
                <w:szCs w:val="18"/>
              </w:rPr>
            </w:pPr>
          </w:p>
        </w:tc>
        <w:tc>
          <w:tcPr>
            <w:tcW w:w="1134" w:type="dxa"/>
          </w:tcPr>
          <w:p w:rsidR="009144A2" w:rsidRPr="00332B20" w:rsidRDefault="009144A2" w:rsidP="0057761E">
            <w:pPr>
              <w:pStyle w:val="ConsPlusNormal"/>
              <w:rPr>
                <w:rFonts w:ascii="Times New Roman" w:hAnsi="Times New Roman" w:cs="Times New Roman"/>
                <w:sz w:val="18"/>
                <w:szCs w:val="18"/>
              </w:rPr>
            </w:pPr>
          </w:p>
        </w:tc>
        <w:tc>
          <w:tcPr>
            <w:tcW w:w="992"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993"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708" w:type="dxa"/>
          </w:tcPr>
          <w:p w:rsidR="009144A2" w:rsidRPr="00332B20" w:rsidRDefault="009144A2" w:rsidP="0057761E">
            <w:pPr>
              <w:pStyle w:val="ConsPlusNormal"/>
              <w:rPr>
                <w:rFonts w:ascii="Times New Roman" w:hAnsi="Times New Roman" w:cs="Times New Roman"/>
                <w:sz w:val="18"/>
                <w:szCs w:val="18"/>
              </w:rPr>
            </w:pPr>
          </w:p>
        </w:tc>
        <w:tc>
          <w:tcPr>
            <w:tcW w:w="567" w:type="dxa"/>
          </w:tcPr>
          <w:p w:rsidR="009144A2" w:rsidRPr="00332B20" w:rsidRDefault="009144A2" w:rsidP="0057761E">
            <w:pPr>
              <w:pStyle w:val="ConsPlusNormal"/>
              <w:rPr>
                <w:rFonts w:ascii="Times New Roman" w:hAnsi="Times New Roman" w:cs="Times New Roman"/>
                <w:sz w:val="18"/>
                <w:szCs w:val="18"/>
              </w:rPr>
            </w:pPr>
          </w:p>
        </w:tc>
      </w:tr>
      <w:tr w:rsidR="001F6217" w:rsidRPr="00332B20" w:rsidTr="001F6217">
        <w:tc>
          <w:tcPr>
            <w:tcW w:w="913"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993" w:type="dxa"/>
            <w:vMerge/>
          </w:tcPr>
          <w:p w:rsidR="009144A2" w:rsidRPr="00332B20" w:rsidRDefault="009144A2" w:rsidP="0057761E">
            <w:pPr>
              <w:spacing w:after="0" w:line="240" w:lineRule="auto"/>
              <w:rPr>
                <w:rFonts w:ascii="Times New Roman" w:hAnsi="Times New Roman" w:cs="Times New Roman"/>
                <w:sz w:val="18"/>
                <w:szCs w:val="18"/>
              </w:rPr>
            </w:pPr>
          </w:p>
        </w:tc>
        <w:tc>
          <w:tcPr>
            <w:tcW w:w="567"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1134" w:type="dxa"/>
          </w:tcPr>
          <w:p w:rsidR="009144A2" w:rsidRPr="00332B20" w:rsidRDefault="009144A2" w:rsidP="0057761E">
            <w:pPr>
              <w:pStyle w:val="ConsPlusNormal"/>
              <w:rPr>
                <w:rFonts w:ascii="Times New Roman" w:hAnsi="Times New Roman" w:cs="Times New Roman"/>
                <w:sz w:val="18"/>
                <w:szCs w:val="18"/>
              </w:rPr>
            </w:pPr>
          </w:p>
        </w:tc>
        <w:tc>
          <w:tcPr>
            <w:tcW w:w="992"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993"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708" w:type="dxa"/>
          </w:tcPr>
          <w:p w:rsidR="009144A2" w:rsidRPr="00332B20" w:rsidRDefault="009144A2" w:rsidP="0057761E">
            <w:pPr>
              <w:pStyle w:val="ConsPlusNormal"/>
              <w:rPr>
                <w:rFonts w:ascii="Times New Roman" w:hAnsi="Times New Roman" w:cs="Times New Roman"/>
                <w:sz w:val="18"/>
                <w:szCs w:val="18"/>
              </w:rPr>
            </w:pPr>
          </w:p>
        </w:tc>
        <w:tc>
          <w:tcPr>
            <w:tcW w:w="567" w:type="dxa"/>
          </w:tcPr>
          <w:p w:rsidR="009144A2" w:rsidRPr="00332B20" w:rsidRDefault="009144A2" w:rsidP="0057761E">
            <w:pPr>
              <w:pStyle w:val="ConsPlusNormal"/>
              <w:rPr>
                <w:rFonts w:ascii="Times New Roman" w:hAnsi="Times New Roman" w:cs="Times New Roman"/>
                <w:sz w:val="18"/>
                <w:szCs w:val="18"/>
              </w:rPr>
            </w:pPr>
          </w:p>
        </w:tc>
      </w:tr>
      <w:tr w:rsidR="001F6217" w:rsidRPr="00332B20" w:rsidTr="001F6217">
        <w:tc>
          <w:tcPr>
            <w:tcW w:w="913"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val="restart"/>
          </w:tcPr>
          <w:p w:rsidR="009144A2" w:rsidRPr="00332B20" w:rsidRDefault="009144A2" w:rsidP="0057761E">
            <w:pPr>
              <w:pStyle w:val="ConsPlusNormal"/>
              <w:rPr>
                <w:rFonts w:ascii="Times New Roman" w:hAnsi="Times New Roman" w:cs="Times New Roman"/>
                <w:sz w:val="18"/>
                <w:szCs w:val="18"/>
              </w:rPr>
            </w:pPr>
          </w:p>
        </w:tc>
        <w:tc>
          <w:tcPr>
            <w:tcW w:w="993" w:type="dxa"/>
            <w:vMerge w:val="restart"/>
          </w:tcPr>
          <w:p w:rsidR="009144A2" w:rsidRPr="00332B20" w:rsidRDefault="009144A2" w:rsidP="0057761E">
            <w:pPr>
              <w:pStyle w:val="ConsPlusNormal"/>
              <w:rPr>
                <w:rFonts w:ascii="Times New Roman" w:hAnsi="Times New Roman" w:cs="Times New Roman"/>
                <w:sz w:val="18"/>
                <w:szCs w:val="18"/>
              </w:rPr>
            </w:pPr>
          </w:p>
        </w:tc>
        <w:tc>
          <w:tcPr>
            <w:tcW w:w="567" w:type="dxa"/>
            <w:vMerge w:val="restart"/>
          </w:tcPr>
          <w:p w:rsidR="009144A2" w:rsidRPr="00332B20" w:rsidRDefault="009144A2" w:rsidP="0057761E">
            <w:pPr>
              <w:pStyle w:val="ConsPlusNormal"/>
              <w:rPr>
                <w:rFonts w:ascii="Times New Roman" w:hAnsi="Times New Roman" w:cs="Times New Roman"/>
                <w:sz w:val="18"/>
                <w:szCs w:val="18"/>
              </w:rPr>
            </w:pPr>
          </w:p>
        </w:tc>
        <w:tc>
          <w:tcPr>
            <w:tcW w:w="850" w:type="dxa"/>
            <w:vMerge w:val="restart"/>
          </w:tcPr>
          <w:p w:rsidR="009144A2" w:rsidRPr="00332B20" w:rsidRDefault="009144A2" w:rsidP="0057761E">
            <w:pPr>
              <w:pStyle w:val="ConsPlusNormal"/>
              <w:rPr>
                <w:rFonts w:ascii="Times New Roman" w:hAnsi="Times New Roman" w:cs="Times New Roman"/>
                <w:sz w:val="18"/>
                <w:szCs w:val="18"/>
              </w:rPr>
            </w:pPr>
          </w:p>
        </w:tc>
        <w:tc>
          <w:tcPr>
            <w:tcW w:w="1134" w:type="dxa"/>
          </w:tcPr>
          <w:p w:rsidR="009144A2" w:rsidRPr="00332B20" w:rsidRDefault="009144A2" w:rsidP="0057761E">
            <w:pPr>
              <w:pStyle w:val="ConsPlusNormal"/>
              <w:rPr>
                <w:rFonts w:ascii="Times New Roman" w:hAnsi="Times New Roman" w:cs="Times New Roman"/>
                <w:sz w:val="18"/>
                <w:szCs w:val="18"/>
              </w:rPr>
            </w:pPr>
          </w:p>
        </w:tc>
        <w:tc>
          <w:tcPr>
            <w:tcW w:w="992"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993"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708" w:type="dxa"/>
          </w:tcPr>
          <w:p w:rsidR="009144A2" w:rsidRPr="00332B20" w:rsidRDefault="009144A2" w:rsidP="0057761E">
            <w:pPr>
              <w:pStyle w:val="ConsPlusNormal"/>
              <w:rPr>
                <w:rFonts w:ascii="Times New Roman" w:hAnsi="Times New Roman" w:cs="Times New Roman"/>
                <w:sz w:val="18"/>
                <w:szCs w:val="18"/>
              </w:rPr>
            </w:pPr>
          </w:p>
        </w:tc>
        <w:tc>
          <w:tcPr>
            <w:tcW w:w="567" w:type="dxa"/>
          </w:tcPr>
          <w:p w:rsidR="009144A2" w:rsidRPr="00332B20" w:rsidRDefault="009144A2" w:rsidP="0057761E">
            <w:pPr>
              <w:pStyle w:val="ConsPlusNormal"/>
              <w:rPr>
                <w:rFonts w:ascii="Times New Roman" w:hAnsi="Times New Roman" w:cs="Times New Roman"/>
                <w:sz w:val="18"/>
                <w:szCs w:val="18"/>
              </w:rPr>
            </w:pPr>
          </w:p>
        </w:tc>
      </w:tr>
      <w:tr w:rsidR="001F6217" w:rsidRPr="00332B20" w:rsidTr="001F6217">
        <w:tc>
          <w:tcPr>
            <w:tcW w:w="913"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993" w:type="dxa"/>
            <w:vMerge/>
          </w:tcPr>
          <w:p w:rsidR="009144A2" w:rsidRPr="00332B20" w:rsidRDefault="009144A2" w:rsidP="0057761E">
            <w:pPr>
              <w:spacing w:after="0" w:line="240" w:lineRule="auto"/>
              <w:rPr>
                <w:rFonts w:ascii="Times New Roman" w:hAnsi="Times New Roman" w:cs="Times New Roman"/>
                <w:sz w:val="18"/>
                <w:szCs w:val="18"/>
              </w:rPr>
            </w:pPr>
          </w:p>
        </w:tc>
        <w:tc>
          <w:tcPr>
            <w:tcW w:w="567" w:type="dxa"/>
            <w:vMerge/>
          </w:tcPr>
          <w:p w:rsidR="009144A2" w:rsidRPr="00332B20" w:rsidRDefault="009144A2" w:rsidP="0057761E">
            <w:pPr>
              <w:spacing w:after="0" w:line="240" w:lineRule="auto"/>
              <w:rPr>
                <w:rFonts w:ascii="Times New Roman" w:hAnsi="Times New Roman" w:cs="Times New Roman"/>
                <w:sz w:val="18"/>
                <w:szCs w:val="18"/>
              </w:rPr>
            </w:pPr>
          </w:p>
        </w:tc>
        <w:tc>
          <w:tcPr>
            <w:tcW w:w="850" w:type="dxa"/>
            <w:vMerge/>
          </w:tcPr>
          <w:p w:rsidR="009144A2" w:rsidRPr="00332B20" w:rsidRDefault="009144A2" w:rsidP="0057761E">
            <w:pPr>
              <w:spacing w:after="0" w:line="240" w:lineRule="auto"/>
              <w:rPr>
                <w:rFonts w:ascii="Times New Roman" w:hAnsi="Times New Roman" w:cs="Times New Roman"/>
                <w:sz w:val="18"/>
                <w:szCs w:val="18"/>
              </w:rPr>
            </w:pPr>
          </w:p>
        </w:tc>
        <w:tc>
          <w:tcPr>
            <w:tcW w:w="1134" w:type="dxa"/>
          </w:tcPr>
          <w:p w:rsidR="009144A2" w:rsidRPr="00332B20" w:rsidRDefault="009144A2" w:rsidP="0057761E">
            <w:pPr>
              <w:pStyle w:val="ConsPlusNormal"/>
              <w:rPr>
                <w:rFonts w:ascii="Times New Roman" w:hAnsi="Times New Roman" w:cs="Times New Roman"/>
                <w:sz w:val="18"/>
                <w:szCs w:val="18"/>
              </w:rPr>
            </w:pPr>
          </w:p>
        </w:tc>
        <w:tc>
          <w:tcPr>
            <w:tcW w:w="992"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993"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850" w:type="dxa"/>
          </w:tcPr>
          <w:p w:rsidR="009144A2" w:rsidRPr="00332B20" w:rsidRDefault="009144A2" w:rsidP="0057761E">
            <w:pPr>
              <w:pStyle w:val="ConsPlusNormal"/>
              <w:rPr>
                <w:rFonts w:ascii="Times New Roman" w:hAnsi="Times New Roman" w:cs="Times New Roman"/>
                <w:sz w:val="18"/>
                <w:szCs w:val="18"/>
              </w:rPr>
            </w:pPr>
          </w:p>
        </w:tc>
        <w:tc>
          <w:tcPr>
            <w:tcW w:w="851" w:type="dxa"/>
          </w:tcPr>
          <w:p w:rsidR="009144A2" w:rsidRPr="00332B20" w:rsidRDefault="009144A2" w:rsidP="0057761E">
            <w:pPr>
              <w:pStyle w:val="ConsPlusNormal"/>
              <w:rPr>
                <w:rFonts w:ascii="Times New Roman" w:hAnsi="Times New Roman" w:cs="Times New Roman"/>
                <w:sz w:val="18"/>
                <w:szCs w:val="18"/>
              </w:rPr>
            </w:pPr>
          </w:p>
        </w:tc>
        <w:tc>
          <w:tcPr>
            <w:tcW w:w="708" w:type="dxa"/>
          </w:tcPr>
          <w:p w:rsidR="009144A2" w:rsidRPr="00332B20" w:rsidRDefault="009144A2" w:rsidP="0057761E">
            <w:pPr>
              <w:pStyle w:val="ConsPlusNormal"/>
              <w:rPr>
                <w:rFonts w:ascii="Times New Roman" w:hAnsi="Times New Roman" w:cs="Times New Roman"/>
                <w:sz w:val="18"/>
                <w:szCs w:val="18"/>
              </w:rPr>
            </w:pPr>
          </w:p>
        </w:tc>
        <w:tc>
          <w:tcPr>
            <w:tcW w:w="567" w:type="dxa"/>
          </w:tcPr>
          <w:p w:rsidR="009144A2" w:rsidRPr="00332B20" w:rsidRDefault="009144A2" w:rsidP="0057761E">
            <w:pPr>
              <w:pStyle w:val="ConsPlusNormal"/>
              <w:rPr>
                <w:rFonts w:ascii="Times New Roman" w:hAnsi="Times New Roman" w:cs="Times New Roman"/>
                <w:sz w:val="18"/>
                <w:szCs w:val="18"/>
              </w:rPr>
            </w:pPr>
          </w:p>
        </w:tc>
      </w:tr>
    </w:tbl>
    <w:p w:rsidR="009144A2" w:rsidRDefault="009144A2" w:rsidP="0057761E">
      <w:pPr>
        <w:spacing w:after="0" w:line="240" w:lineRule="auto"/>
        <w:sectPr w:rsidR="009144A2" w:rsidSect="006C5A57">
          <w:pgSz w:w="16839" w:h="11907" w:orient="landscape" w:code="9"/>
          <w:pgMar w:top="1701" w:right="1134" w:bottom="851" w:left="1134" w:header="0" w:footer="0" w:gutter="0"/>
          <w:cols w:space="720"/>
          <w:docGrid w:linePitch="299"/>
        </w:sectPr>
      </w:pPr>
    </w:p>
    <w:p w:rsidR="009144A2" w:rsidRDefault="009144A2" w:rsidP="0057761E">
      <w:pPr>
        <w:pStyle w:val="ConsPlusNormal"/>
        <w:jc w:val="both"/>
      </w:pPr>
    </w:p>
    <w:p w:rsidR="009144A2" w:rsidRDefault="009144A2" w:rsidP="0057761E">
      <w:pPr>
        <w:pStyle w:val="ConsPlusNormal"/>
        <w:ind w:firstLine="540"/>
        <w:jc w:val="both"/>
      </w:pPr>
      <w:r>
        <w:t>--------------------------------</w:t>
      </w:r>
    </w:p>
    <w:p w:rsidR="009144A2" w:rsidRPr="00332B20" w:rsidRDefault="009144A2" w:rsidP="0057761E">
      <w:pPr>
        <w:pStyle w:val="ConsPlusNormal"/>
        <w:ind w:firstLine="540"/>
        <w:jc w:val="both"/>
        <w:rPr>
          <w:rFonts w:ascii="Times New Roman" w:hAnsi="Times New Roman" w:cs="Times New Roman"/>
        </w:rPr>
      </w:pPr>
      <w:bookmarkStart w:id="31" w:name="P1320"/>
      <w:bookmarkEnd w:id="31"/>
      <w:r w:rsidRPr="00332B20">
        <w:rPr>
          <w:rFonts w:ascii="Times New Roman" w:hAnsi="Times New Roman" w:cs="Times New Roman"/>
        </w:rPr>
        <w:t xml:space="preserve">&lt;1&gt; Номер распределения показателей объема </w:t>
      </w:r>
      <w:r w:rsidR="00332B20">
        <w:rPr>
          <w:rFonts w:ascii="Times New Roman" w:hAnsi="Times New Roman" w:cs="Times New Roman"/>
        </w:rPr>
        <w:t>муниципальных</w:t>
      </w:r>
      <w:r w:rsidRPr="00332B20">
        <w:rPr>
          <w:rFonts w:ascii="Times New Roman" w:hAnsi="Times New Roman" w:cs="Times New Roman"/>
        </w:rPr>
        <w:t xml:space="preserve"> услуг (работ), содержащихся в </w:t>
      </w:r>
      <w:r w:rsidR="00332B20">
        <w:rPr>
          <w:rFonts w:ascii="Times New Roman" w:hAnsi="Times New Roman" w:cs="Times New Roman"/>
        </w:rPr>
        <w:t>муниципальном</w:t>
      </w:r>
      <w:r w:rsidRPr="00332B20">
        <w:rPr>
          <w:rFonts w:ascii="Times New Roman" w:hAnsi="Times New Roman" w:cs="Times New Roman"/>
        </w:rPr>
        <w:t xml:space="preserve"> задании, присвоенный в информационной системе "Единая автоматизированная система управления общественными финансами в Ростовской области".</w:t>
      </w:r>
    </w:p>
    <w:p w:rsidR="009144A2" w:rsidRPr="00332B20" w:rsidRDefault="009144A2" w:rsidP="0057761E">
      <w:pPr>
        <w:pStyle w:val="ConsPlusNormal"/>
        <w:ind w:firstLine="540"/>
        <w:jc w:val="both"/>
        <w:rPr>
          <w:rFonts w:ascii="Times New Roman" w:hAnsi="Times New Roman" w:cs="Times New Roman"/>
        </w:rPr>
      </w:pPr>
      <w:bookmarkStart w:id="32" w:name="P1321"/>
      <w:bookmarkEnd w:id="32"/>
      <w:r w:rsidRPr="00332B20">
        <w:rPr>
          <w:rFonts w:ascii="Times New Roman" w:hAnsi="Times New Roman" w:cs="Times New Roman"/>
        </w:rPr>
        <w:t xml:space="preserve">&lt;2&gt; Номер </w:t>
      </w:r>
      <w:r w:rsidR="00332B20">
        <w:rPr>
          <w:rFonts w:ascii="Times New Roman" w:hAnsi="Times New Roman" w:cs="Times New Roman"/>
        </w:rPr>
        <w:t>муниципального</w:t>
      </w:r>
      <w:r w:rsidRPr="00332B20">
        <w:rPr>
          <w:rFonts w:ascii="Times New Roman" w:hAnsi="Times New Roman" w:cs="Times New Roman"/>
        </w:rPr>
        <w:t xml:space="preserve"> задания, присвоенный в информационной системе "Единая автоматизированная система управления общественными финансами в Ростовской области".</w:t>
      </w:r>
    </w:p>
    <w:p w:rsidR="009144A2" w:rsidRPr="00332B20" w:rsidRDefault="009144A2" w:rsidP="0057761E">
      <w:pPr>
        <w:pStyle w:val="ConsPlusNormal"/>
        <w:ind w:firstLine="540"/>
        <w:jc w:val="both"/>
        <w:rPr>
          <w:rFonts w:ascii="Times New Roman" w:hAnsi="Times New Roman" w:cs="Times New Roman"/>
        </w:rPr>
      </w:pPr>
      <w:bookmarkStart w:id="33" w:name="P1322"/>
      <w:bookmarkEnd w:id="33"/>
      <w:r w:rsidRPr="00332B20">
        <w:rPr>
          <w:rFonts w:ascii="Times New Roman" w:hAnsi="Times New Roman" w:cs="Times New Roman"/>
        </w:rPr>
        <w:t>&lt;3</w:t>
      </w:r>
      <w:proofErr w:type="gramStart"/>
      <w:r w:rsidRPr="00332B20">
        <w:rPr>
          <w:rFonts w:ascii="Times New Roman" w:hAnsi="Times New Roman" w:cs="Times New Roman"/>
        </w:rPr>
        <w:t>&gt; З</w:t>
      </w:r>
      <w:proofErr w:type="gramEnd"/>
      <w:r w:rsidRPr="00332B20">
        <w:rPr>
          <w:rFonts w:ascii="Times New Roman" w:hAnsi="Times New Roman" w:cs="Times New Roman"/>
        </w:rPr>
        <w:t xml:space="preserve">аполняется в случае досрочного прекращения выполнения распределения показателей объема </w:t>
      </w:r>
      <w:r w:rsidR="00332B20">
        <w:rPr>
          <w:rFonts w:ascii="Times New Roman" w:hAnsi="Times New Roman" w:cs="Times New Roman"/>
        </w:rPr>
        <w:t>муниципальных</w:t>
      </w:r>
      <w:r w:rsidRPr="00332B20">
        <w:rPr>
          <w:rFonts w:ascii="Times New Roman" w:hAnsi="Times New Roman" w:cs="Times New Roman"/>
        </w:rPr>
        <w:t xml:space="preserve"> услуг (работ), содержащихся в </w:t>
      </w:r>
      <w:r w:rsidR="00332B20">
        <w:rPr>
          <w:rFonts w:ascii="Times New Roman" w:hAnsi="Times New Roman" w:cs="Times New Roman"/>
        </w:rPr>
        <w:t>муниципальном</w:t>
      </w:r>
      <w:r w:rsidRPr="00332B20">
        <w:rPr>
          <w:rFonts w:ascii="Times New Roman" w:hAnsi="Times New Roman" w:cs="Times New Roman"/>
        </w:rPr>
        <w:t xml:space="preserve"> задании, утвержденном обособленному подразделению.</w:t>
      </w:r>
    </w:p>
    <w:p w:rsidR="009144A2" w:rsidRPr="00332B20" w:rsidRDefault="009144A2" w:rsidP="0057761E">
      <w:pPr>
        <w:pStyle w:val="ConsPlusNormal"/>
        <w:ind w:firstLine="540"/>
        <w:jc w:val="both"/>
        <w:rPr>
          <w:rFonts w:ascii="Times New Roman" w:hAnsi="Times New Roman" w:cs="Times New Roman"/>
        </w:rPr>
      </w:pPr>
      <w:bookmarkStart w:id="34" w:name="P1323"/>
      <w:bookmarkEnd w:id="34"/>
      <w:r w:rsidRPr="00332B20">
        <w:rPr>
          <w:rFonts w:ascii="Times New Roman" w:hAnsi="Times New Roman" w:cs="Times New Roman"/>
        </w:rPr>
        <w:t>&lt;4</w:t>
      </w:r>
      <w:proofErr w:type="gramStart"/>
      <w:r w:rsidRPr="00332B20">
        <w:rPr>
          <w:rFonts w:ascii="Times New Roman" w:hAnsi="Times New Roman" w:cs="Times New Roman"/>
        </w:rPr>
        <w:t>&gt; Ф</w:t>
      </w:r>
      <w:proofErr w:type="gramEnd"/>
      <w:r w:rsidRPr="00332B20">
        <w:rPr>
          <w:rFonts w:ascii="Times New Roman" w:hAnsi="Times New Roman" w:cs="Times New Roman"/>
        </w:rPr>
        <w:t xml:space="preserve">ормируется при установлении распределения показателей объема </w:t>
      </w:r>
      <w:r w:rsidR="00332B20">
        <w:rPr>
          <w:rFonts w:ascii="Times New Roman" w:hAnsi="Times New Roman" w:cs="Times New Roman"/>
        </w:rPr>
        <w:t>муниципальных</w:t>
      </w:r>
      <w:r w:rsidRPr="00332B20">
        <w:rPr>
          <w:rFonts w:ascii="Times New Roman" w:hAnsi="Times New Roman" w:cs="Times New Roman"/>
        </w:rPr>
        <w:t xml:space="preserve"> услуг (работ), содержащихся в </w:t>
      </w:r>
      <w:r w:rsidR="00332B20">
        <w:rPr>
          <w:rFonts w:ascii="Times New Roman" w:hAnsi="Times New Roman" w:cs="Times New Roman"/>
        </w:rPr>
        <w:t>муниципальном</w:t>
      </w:r>
      <w:r w:rsidRPr="00332B20">
        <w:rPr>
          <w:rFonts w:ascii="Times New Roman" w:hAnsi="Times New Roman" w:cs="Times New Roman"/>
        </w:rPr>
        <w:t xml:space="preserve"> задании, и содержит требования к оказанию </w:t>
      </w:r>
      <w:r w:rsidR="00332B20">
        <w:rPr>
          <w:rFonts w:ascii="Times New Roman" w:hAnsi="Times New Roman" w:cs="Times New Roman"/>
        </w:rPr>
        <w:t>муниципальной</w:t>
      </w:r>
      <w:r w:rsidRPr="00332B20">
        <w:rPr>
          <w:rFonts w:ascii="Times New Roman" w:hAnsi="Times New Roman" w:cs="Times New Roman"/>
        </w:rPr>
        <w:t xml:space="preserve"> услуги (услуг) и выполнению работы (работ) обособленным подразделением раздельно по каждой из </w:t>
      </w:r>
      <w:r w:rsidR="00332B20">
        <w:rPr>
          <w:rFonts w:ascii="Times New Roman" w:hAnsi="Times New Roman" w:cs="Times New Roman"/>
        </w:rPr>
        <w:t>муниципальных</w:t>
      </w:r>
      <w:r w:rsidRPr="00332B20">
        <w:rPr>
          <w:rFonts w:ascii="Times New Roman" w:hAnsi="Times New Roman" w:cs="Times New Roman"/>
        </w:rPr>
        <w:t xml:space="preserve"> услуг (работ) с указанием порядкового номера раздела.</w:t>
      </w:r>
    </w:p>
    <w:p w:rsidR="009144A2" w:rsidRPr="00332B20" w:rsidRDefault="009144A2" w:rsidP="0057761E">
      <w:pPr>
        <w:pStyle w:val="ConsPlusNormal"/>
        <w:ind w:firstLine="540"/>
        <w:jc w:val="both"/>
        <w:rPr>
          <w:rFonts w:ascii="Times New Roman" w:hAnsi="Times New Roman" w:cs="Times New Roman"/>
        </w:rPr>
      </w:pPr>
      <w:bookmarkStart w:id="35" w:name="P1324"/>
      <w:bookmarkEnd w:id="35"/>
      <w:r w:rsidRPr="00332B20">
        <w:rPr>
          <w:rFonts w:ascii="Times New Roman" w:hAnsi="Times New Roman" w:cs="Times New Roman"/>
        </w:rPr>
        <w:t>&lt;5</w:t>
      </w:r>
      <w:proofErr w:type="gramStart"/>
      <w:r w:rsidRPr="00332B20">
        <w:rPr>
          <w:rFonts w:ascii="Times New Roman" w:hAnsi="Times New Roman" w:cs="Times New Roman"/>
        </w:rPr>
        <w:t>&gt; З</w:t>
      </w:r>
      <w:proofErr w:type="gramEnd"/>
      <w:r w:rsidRPr="00332B20">
        <w:rPr>
          <w:rFonts w:ascii="Times New Roman" w:hAnsi="Times New Roman" w:cs="Times New Roman"/>
        </w:rPr>
        <w:t xml:space="preserve">аполняется в соответствии с </w:t>
      </w:r>
      <w:r w:rsidR="00332B20">
        <w:rPr>
          <w:rFonts w:ascii="Times New Roman" w:hAnsi="Times New Roman" w:cs="Times New Roman"/>
        </w:rPr>
        <w:t>муниципальным</w:t>
      </w:r>
      <w:r w:rsidRPr="00332B20">
        <w:rPr>
          <w:rFonts w:ascii="Times New Roman" w:hAnsi="Times New Roman" w:cs="Times New Roman"/>
        </w:rPr>
        <w:t xml:space="preserve"> заданием.</w:t>
      </w:r>
    </w:p>
    <w:p w:rsidR="009144A2" w:rsidRDefault="009144A2" w:rsidP="0057761E">
      <w:pPr>
        <w:pStyle w:val="ConsPlusNormal"/>
        <w:jc w:val="both"/>
      </w:pPr>
    </w:p>
    <w:p w:rsidR="009144A2" w:rsidRDefault="009144A2" w:rsidP="0057761E">
      <w:pPr>
        <w:pStyle w:val="ConsPlusNormal"/>
        <w:jc w:val="both"/>
      </w:pPr>
    </w:p>
    <w:p w:rsidR="009144A2" w:rsidRDefault="009144A2" w:rsidP="0057761E">
      <w:pPr>
        <w:pStyle w:val="ConsPlusNormal"/>
        <w:jc w:val="both"/>
      </w:pPr>
    </w:p>
    <w:p w:rsidR="009144A2" w:rsidRDefault="009144A2" w:rsidP="0057761E">
      <w:pPr>
        <w:pStyle w:val="ConsPlusNormal"/>
        <w:jc w:val="both"/>
      </w:pPr>
    </w:p>
    <w:p w:rsidR="009144A2" w:rsidRDefault="009144A2"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332B20" w:rsidRDefault="00332B20" w:rsidP="0057761E">
      <w:pPr>
        <w:pStyle w:val="ConsPlusNormal"/>
        <w:jc w:val="both"/>
      </w:pPr>
    </w:p>
    <w:p w:rsidR="00D554B8" w:rsidRDefault="00D554B8" w:rsidP="0057761E">
      <w:pPr>
        <w:pStyle w:val="ConsPlusNormal"/>
        <w:jc w:val="right"/>
        <w:outlineLvl w:val="1"/>
        <w:rPr>
          <w:rFonts w:ascii="Times New Roman" w:hAnsi="Times New Roman" w:cs="Times New Roman"/>
        </w:rPr>
      </w:pPr>
    </w:p>
    <w:p w:rsidR="00D554B8" w:rsidRDefault="00D554B8" w:rsidP="0057761E">
      <w:pPr>
        <w:pStyle w:val="ConsPlusNormal"/>
        <w:jc w:val="right"/>
        <w:outlineLvl w:val="1"/>
        <w:rPr>
          <w:rFonts w:ascii="Times New Roman" w:hAnsi="Times New Roman" w:cs="Times New Roman"/>
        </w:rPr>
      </w:pPr>
    </w:p>
    <w:p w:rsidR="00D554B8" w:rsidRDefault="00D554B8" w:rsidP="0057761E">
      <w:pPr>
        <w:pStyle w:val="ConsPlusNormal"/>
        <w:jc w:val="right"/>
        <w:outlineLvl w:val="1"/>
        <w:rPr>
          <w:rFonts w:ascii="Times New Roman" w:hAnsi="Times New Roman" w:cs="Times New Roman"/>
        </w:rPr>
      </w:pPr>
    </w:p>
    <w:p w:rsidR="00D554B8" w:rsidRDefault="00D554B8" w:rsidP="0057761E">
      <w:pPr>
        <w:pStyle w:val="ConsPlusNormal"/>
        <w:jc w:val="right"/>
        <w:outlineLvl w:val="1"/>
        <w:rPr>
          <w:rFonts w:ascii="Times New Roman" w:hAnsi="Times New Roman" w:cs="Times New Roman"/>
        </w:rPr>
      </w:pPr>
    </w:p>
    <w:p w:rsidR="00D554B8" w:rsidRDefault="00D554B8" w:rsidP="0057761E">
      <w:pPr>
        <w:pStyle w:val="ConsPlusNormal"/>
        <w:jc w:val="right"/>
        <w:outlineLvl w:val="1"/>
        <w:rPr>
          <w:rFonts w:ascii="Times New Roman" w:hAnsi="Times New Roman" w:cs="Times New Roman"/>
        </w:rPr>
      </w:pPr>
    </w:p>
    <w:p w:rsidR="009144A2" w:rsidRPr="00332B20" w:rsidRDefault="009144A2" w:rsidP="0057761E">
      <w:pPr>
        <w:pStyle w:val="ConsPlusNormal"/>
        <w:jc w:val="right"/>
        <w:outlineLvl w:val="1"/>
        <w:rPr>
          <w:rFonts w:ascii="Times New Roman" w:hAnsi="Times New Roman" w:cs="Times New Roman"/>
        </w:rPr>
      </w:pPr>
      <w:r w:rsidRPr="00332B20">
        <w:rPr>
          <w:rFonts w:ascii="Times New Roman" w:hAnsi="Times New Roman" w:cs="Times New Roman"/>
        </w:rPr>
        <w:lastRenderedPageBreak/>
        <w:t>Приложение  2</w:t>
      </w:r>
    </w:p>
    <w:p w:rsidR="00AB7FAD" w:rsidRPr="00A2344D" w:rsidRDefault="00AB7FAD" w:rsidP="0057761E">
      <w:pPr>
        <w:pStyle w:val="ConsPlusNormal"/>
        <w:jc w:val="right"/>
        <w:rPr>
          <w:rFonts w:ascii="Times New Roman" w:hAnsi="Times New Roman" w:cs="Times New Roman"/>
        </w:rPr>
      </w:pPr>
      <w:r w:rsidRPr="00A2344D">
        <w:rPr>
          <w:rFonts w:ascii="Times New Roman" w:hAnsi="Times New Roman" w:cs="Times New Roman"/>
        </w:rPr>
        <w:t>к Положению</w:t>
      </w:r>
      <w:r>
        <w:rPr>
          <w:rFonts w:ascii="Times New Roman" w:hAnsi="Times New Roman" w:cs="Times New Roman"/>
        </w:rPr>
        <w:t xml:space="preserve"> </w:t>
      </w:r>
      <w:r w:rsidRPr="00A2344D">
        <w:rPr>
          <w:rFonts w:ascii="Times New Roman" w:hAnsi="Times New Roman" w:cs="Times New Roman"/>
        </w:rPr>
        <w:t xml:space="preserve">о формировании </w:t>
      </w:r>
      <w:proofErr w:type="gramStart"/>
      <w:r>
        <w:rPr>
          <w:rFonts w:ascii="Times New Roman" w:hAnsi="Times New Roman" w:cs="Times New Roman"/>
        </w:rPr>
        <w:t>муниципального</w:t>
      </w:r>
      <w:proofErr w:type="gramEnd"/>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 xml:space="preserve">задания на оказание </w:t>
      </w:r>
      <w:r>
        <w:rPr>
          <w:rFonts w:ascii="Times New Roman" w:hAnsi="Times New Roman" w:cs="Times New Roman"/>
        </w:rPr>
        <w:t xml:space="preserve">муниципальных </w:t>
      </w:r>
      <w:r w:rsidRPr="00A2344D">
        <w:rPr>
          <w:rFonts w:ascii="Times New Roman" w:hAnsi="Times New Roman" w:cs="Times New Roman"/>
        </w:rPr>
        <w:t xml:space="preserve">услуг </w:t>
      </w:r>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(выполнение работ) в отношении</w:t>
      </w:r>
      <w:r>
        <w:rPr>
          <w:rFonts w:ascii="Times New Roman" w:hAnsi="Times New Roman" w:cs="Times New Roman"/>
        </w:rPr>
        <w:t xml:space="preserve"> муниципальных</w:t>
      </w:r>
      <w:r w:rsidRPr="00A2344D">
        <w:rPr>
          <w:rFonts w:ascii="Times New Roman" w:hAnsi="Times New Roman" w:cs="Times New Roman"/>
        </w:rPr>
        <w:t xml:space="preserve"> </w:t>
      </w:r>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 xml:space="preserve">учреждений </w:t>
      </w:r>
      <w:r>
        <w:rPr>
          <w:rFonts w:ascii="Times New Roman" w:hAnsi="Times New Roman" w:cs="Times New Roman"/>
        </w:rPr>
        <w:t>Семикаракорского городского поселения</w:t>
      </w:r>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 xml:space="preserve"> и финансовом </w:t>
      </w:r>
      <w:proofErr w:type="gramStart"/>
      <w:r w:rsidRPr="00A2344D">
        <w:rPr>
          <w:rFonts w:ascii="Times New Roman" w:hAnsi="Times New Roman" w:cs="Times New Roman"/>
        </w:rPr>
        <w:t>обеспечении</w:t>
      </w:r>
      <w:proofErr w:type="gramEnd"/>
      <w:r>
        <w:rPr>
          <w:rFonts w:ascii="Times New Roman" w:hAnsi="Times New Roman" w:cs="Times New Roman"/>
        </w:rPr>
        <w:t xml:space="preserve"> </w:t>
      </w:r>
      <w:r w:rsidRPr="00A2344D">
        <w:rPr>
          <w:rFonts w:ascii="Times New Roman" w:hAnsi="Times New Roman" w:cs="Times New Roman"/>
        </w:rPr>
        <w:t xml:space="preserve">выполнения </w:t>
      </w:r>
    </w:p>
    <w:p w:rsidR="009144A2" w:rsidRDefault="00AB7FAD" w:rsidP="0057761E">
      <w:pPr>
        <w:spacing w:after="0" w:line="240" w:lineRule="auto"/>
        <w:jc w:val="right"/>
      </w:pPr>
      <w:r>
        <w:rPr>
          <w:rFonts w:ascii="Times New Roman" w:hAnsi="Times New Roman" w:cs="Times New Roman"/>
        </w:rPr>
        <w:t>муниципального</w:t>
      </w:r>
      <w:r w:rsidRPr="00A2344D">
        <w:rPr>
          <w:rFonts w:ascii="Times New Roman" w:hAnsi="Times New Roman" w:cs="Times New Roman"/>
        </w:rPr>
        <w:t xml:space="preserve"> задания</w:t>
      </w:r>
    </w:p>
    <w:p w:rsidR="009144A2" w:rsidRDefault="009144A2" w:rsidP="0057761E">
      <w:pPr>
        <w:pStyle w:val="ConsPlusNormal"/>
        <w:jc w:val="right"/>
      </w:pPr>
    </w:p>
    <w:p w:rsidR="009144A2" w:rsidRPr="00332B20" w:rsidRDefault="009144A2" w:rsidP="0057761E">
      <w:pPr>
        <w:pStyle w:val="ConsPlusNonformat"/>
        <w:jc w:val="both"/>
        <w:rPr>
          <w:rFonts w:ascii="Times New Roman" w:hAnsi="Times New Roman" w:cs="Times New Roman"/>
        </w:rPr>
      </w:pPr>
      <w:bookmarkStart w:id="36" w:name="P1342"/>
      <w:bookmarkEnd w:id="36"/>
      <w:r>
        <w:t xml:space="preserve">                             </w:t>
      </w:r>
      <w:r w:rsidRPr="00332B20">
        <w:rPr>
          <w:rFonts w:ascii="Times New Roman" w:hAnsi="Times New Roman" w:cs="Times New Roman"/>
        </w:rPr>
        <w:t xml:space="preserve">ОТЧЕТ О ВЫПОЛНЕНИИ       </w:t>
      </w:r>
    </w:p>
    <w:p w:rsidR="009144A2" w:rsidRPr="00332B20" w:rsidRDefault="00AF03EC" w:rsidP="0057761E">
      <w:pPr>
        <w:pStyle w:val="ConsPlusNonformat"/>
        <w:jc w:val="center"/>
        <w:rPr>
          <w:rFonts w:ascii="Times New Roman" w:hAnsi="Times New Roman" w:cs="Times New Roman"/>
        </w:rPr>
      </w:pPr>
      <w:r>
        <w:rPr>
          <w:rFonts w:ascii="Times New Roman" w:hAnsi="Times New Roman" w:cs="Times New Roman"/>
        </w:rPr>
        <w:t>муниципального</w:t>
      </w:r>
      <w:r w:rsidR="009144A2" w:rsidRPr="00332B20">
        <w:rPr>
          <w:rFonts w:ascii="Times New Roman" w:hAnsi="Times New Roman" w:cs="Times New Roman"/>
        </w:rPr>
        <w:t xml:space="preserve"> задания </w:t>
      </w:r>
      <w:r>
        <w:rPr>
          <w:rFonts w:ascii="Times New Roman" w:hAnsi="Times New Roman" w:cs="Times New Roman"/>
        </w:rPr>
        <w:t>№</w:t>
      </w:r>
      <w:r w:rsidR="009144A2" w:rsidRPr="00332B20">
        <w:rPr>
          <w:rFonts w:ascii="Times New Roman" w:hAnsi="Times New Roman" w:cs="Times New Roman"/>
        </w:rPr>
        <w:t xml:space="preserve"> </w:t>
      </w:r>
      <w:hyperlink w:anchor="P1777" w:history="1">
        <w:r w:rsidR="009144A2" w:rsidRPr="00332B20">
          <w:rPr>
            <w:rFonts w:ascii="Times New Roman" w:hAnsi="Times New Roman" w:cs="Times New Roman"/>
            <w:color w:val="0000FF"/>
          </w:rPr>
          <w:t>&lt;1&gt;</w:t>
        </w:r>
      </w:hyperlink>
    </w:p>
    <w:p w:rsidR="009144A2" w:rsidRPr="00332B20" w:rsidRDefault="009144A2" w:rsidP="0057761E">
      <w:pPr>
        <w:pStyle w:val="ConsPlusNonformat"/>
        <w:jc w:val="center"/>
        <w:rPr>
          <w:rFonts w:ascii="Times New Roman" w:hAnsi="Times New Roman" w:cs="Times New Roman"/>
        </w:rPr>
      </w:pPr>
      <w:r w:rsidRPr="00332B20">
        <w:rPr>
          <w:rFonts w:ascii="Times New Roman" w:hAnsi="Times New Roman" w:cs="Times New Roman"/>
        </w:rPr>
        <w:t>на 20 ___ год и плановый период 20 ___ и 20 ___ годов</w:t>
      </w:r>
    </w:p>
    <w:p w:rsidR="009144A2" w:rsidRPr="00332B20" w:rsidRDefault="009144A2" w:rsidP="0057761E">
      <w:pPr>
        <w:pStyle w:val="ConsPlusNonformat"/>
        <w:jc w:val="center"/>
        <w:rPr>
          <w:rFonts w:ascii="Times New Roman" w:hAnsi="Times New Roman" w:cs="Times New Roman"/>
        </w:rPr>
      </w:pPr>
      <w:r w:rsidRPr="00332B20">
        <w:rPr>
          <w:rFonts w:ascii="Times New Roman" w:hAnsi="Times New Roman" w:cs="Times New Roman"/>
        </w:rPr>
        <w:t xml:space="preserve">на "___" ______________ 20 ___ г. </w:t>
      </w:r>
      <w:hyperlink w:anchor="P1778" w:history="1">
        <w:r w:rsidRPr="00332B20">
          <w:rPr>
            <w:rFonts w:ascii="Times New Roman" w:hAnsi="Times New Roman" w:cs="Times New Roman"/>
            <w:color w:val="0000FF"/>
          </w:rPr>
          <w:t>&lt;2&gt;</w:t>
        </w:r>
      </w:hyperlink>
    </w:p>
    <w:p w:rsidR="009144A2" w:rsidRDefault="009144A2" w:rsidP="0057761E">
      <w:pPr>
        <w:pStyle w:val="ConsPlusNormal"/>
        <w:jc w:val="both"/>
      </w:pPr>
    </w:p>
    <w:p w:rsidR="009144A2" w:rsidRDefault="009144A2" w:rsidP="0057761E">
      <w:pPr>
        <w:spacing w:after="0" w:line="240" w:lineRule="auto"/>
        <w:sectPr w:rsidR="009144A2" w:rsidSect="006C5A57">
          <w:pgSz w:w="11905" w:h="16838"/>
          <w:pgMar w:top="1134" w:right="850" w:bottom="1134" w:left="1701" w:header="0" w:footer="0" w:gutter="0"/>
          <w:cols w:space="720"/>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7"/>
        <w:gridCol w:w="2267"/>
        <w:gridCol w:w="1700"/>
      </w:tblGrid>
      <w:tr w:rsidR="009144A2">
        <w:tc>
          <w:tcPr>
            <w:tcW w:w="9637" w:type="dxa"/>
            <w:tcBorders>
              <w:top w:val="nil"/>
              <w:left w:val="nil"/>
              <w:bottom w:val="nil"/>
              <w:right w:val="nil"/>
            </w:tcBorders>
          </w:tcPr>
          <w:p w:rsidR="009144A2" w:rsidRDefault="009144A2" w:rsidP="0057761E">
            <w:pPr>
              <w:pStyle w:val="ConsPlusNormal"/>
            </w:pPr>
          </w:p>
        </w:tc>
        <w:tc>
          <w:tcPr>
            <w:tcW w:w="2267" w:type="dxa"/>
            <w:tcBorders>
              <w:top w:val="nil"/>
              <w:left w:val="nil"/>
              <w:bottom w:val="nil"/>
              <w:right w:val="single" w:sz="4" w:space="0" w:color="auto"/>
            </w:tcBorders>
          </w:tcPr>
          <w:p w:rsidR="009144A2" w:rsidRDefault="009144A2" w:rsidP="0057761E">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9144A2" w:rsidRPr="00AF03EC" w:rsidRDefault="009144A2" w:rsidP="0057761E">
            <w:pPr>
              <w:pStyle w:val="ConsPlusNormal"/>
              <w:jc w:val="center"/>
              <w:rPr>
                <w:rFonts w:ascii="Times New Roman" w:hAnsi="Times New Roman" w:cs="Times New Roman"/>
              </w:rPr>
            </w:pPr>
            <w:r w:rsidRPr="00AF03EC">
              <w:rPr>
                <w:rFonts w:ascii="Times New Roman" w:hAnsi="Times New Roman" w:cs="Times New Roman"/>
              </w:rPr>
              <w:t>Коды</w:t>
            </w:r>
          </w:p>
        </w:tc>
      </w:tr>
      <w:tr w:rsidR="009144A2">
        <w:tc>
          <w:tcPr>
            <w:tcW w:w="9637" w:type="dxa"/>
            <w:vMerge w:val="restart"/>
            <w:tcBorders>
              <w:top w:val="nil"/>
              <w:left w:val="nil"/>
              <w:bottom w:val="nil"/>
              <w:right w:val="nil"/>
            </w:tcBorders>
          </w:tcPr>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 xml:space="preserve">Наименование </w:t>
            </w:r>
            <w:r w:rsidR="00AF03EC">
              <w:rPr>
                <w:rFonts w:ascii="Times New Roman" w:hAnsi="Times New Roman" w:cs="Times New Roman"/>
              </w:rPr>
              <w:t>муниципального</w:t>
            </w:r>
            <w:r w:rsidRPr="00AF03EC">
              <w:rPr>
                <w:rFonts w:ascii="Times New Roman" w:hAnsi="Times New Roman" w:cs="Times New Roman"/>
              </w:rPr>
              <w:t xml:space="preserve"> учреждения </w:t>
            </w:r>
            <w:r w:rsidR="00AF03EC">
              <w:rPr>
                <w:rFonts w:ascii="Times New Roman" w:hAnsi="Times New Roman" w:cs="Times New Roman"/>
              </w:rPr>
              <w:t>Семикаракорского городского поселения</w:t>
            </w:r>
            <w:r w:rsidRPr="00AF03EC">
              <w:rPr>
                <w:rFonts w:ascii="Times New Roman" w:hAnsi="Times New Roman" w:cs="Times New Roman"/>
              </w:rPr>
              <w:t xml:space="preserve"> (обособленного подразделения) _________________________________________________________</w:t>
            </w:r>
          </w:p>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______________________________________________________________________</w:t>
            </w:r>
          </w:p>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 xml:space="preserve">Виды деятельности </w:t>
            </w:r>
            <w:r w:rsidR="00AF03EC">
              <w:rPr>
                <w:rFonts w:ascii="Times New Roman" w:hAnsi="Times New Roman" w:cs="Times New Roman"/>
              </w:rPr>
              <w:t>муниципального</w:t>
            </w:r>
            <w:r w:rsidRPr="00AF03EC">
              <w:rPr>
                <w:rFonts w:ascii="Times New Roman" w:hAnsi="Times New Roman" w:cs="Times New Roman"/>
              </w:rPr>
              <w:t xml:space="preserve"> учреждения </w:t>
            </w:r>
            <w:r w:rsidR="00AF03EC" w:rsidRPr="00AF03EC">
              <w:rPr>
                <w:rFonts w:ascii="Times New Roman" w:hAnsi="Times New Roman" w:cs="Times New Roman"/>
              </w:rPr>
              <w:t xml:space="preserve">Семикаракорского городского поселения </w:t>
            </w:r>
            <w:r w:rsidRPr="00AF03EC">
              <w:rPr>
                <w:rFonts w:ascii="Times New Roman" w:hAnsi="Times New Roman" w:cs="Times New Roman"/>
              </w:rPr>
              <w:t>(обособленного подразделения) _________________________________________________________</w:t>
            </w:r>
          </w:p>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______________________________________________________________________</w:t>
            </w:r>
          </w:p>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Периодичность _________________________________________________________</w:t>
            </w:r>
          </w:p>
          <w:p w:rsidR="009144A2" w:rsidRPr="00AF03EC" w:rsidRDefault="009144A2" w:rsidP="0057761E">
            <w:pPr>
              <w:pStyle w:val="ConsPlusNormal"/>
              <w:jc w:val="center"/>
              <w:rPr>
                <w:rFonts w:ascii="Times New Roman" w:hAnsi="Times New Roman" w:cs="Times New Roman"/>
              </w:rPr>
            </w:pPr>
            <w:proofErr w:type="gramStart"/>
            <w:r w:rsidRPr="00AF03EC">
              <w:rPr>
                <w:rFonts w:ascii="Times New Roman" w:hAnsi="Times New Roman" w:cs="Times New Roman"/>
              </w:rPr>
              <w:t>(указывается в соответствии с периодичностью предоставления отчета</w:t>
            </w:r>
            <w:proofErr w:type="gramEnd"/>
          </w:p>
          <w:p w:rsidR="009144A2" w:rsidRPr="00AF03EC" w:rsidRDefault="009144A2" w:rsidP="0057761E">
            <w:pPr>
              <w:pStyle w:val="ConsPlusNormal"/>
              <w:jc w:val="center"/>
              <w:rPr>
                <w:rFonts w:ascii="Times New Roman" w:hAnsi="Times New Roman" w:cs="Times New Roman"/>
              </w:rPr>
            </w:pPr>
            <w:proofErr w:type="gramStart"/>
            <w:r w:rsidRPr="00AF03EC">
              <w:rPr>
                <w:rFonts w:ascii="Times New Roman" w:hAnsi="Times New Roman" w:cs="Times New Roman"/>
              </w:rPr>
              <w:t xml:space="preserve">о выполнении </w:t>
            </w:r>
            <w:r w:rsidR="00AF03EC">
              <w:rPr>
                <w:rFonts w:ascii="Times New Roman" w:hAnsi="Times New Roman" w:cs="Times New Roman"/>
              </w:rPr>
              <w:t>муниципального</w:t>
            </w:r>
            <w:r w:rsidRPr="00AF03EC">
              <w:rPr>
                <w:rFonts w:ascii="Times New Roman" w:hAnsi="Times New Roman" w:cs="Times New Roman"/>
              </w:rPr>
              <w:t xml:space="preserve"> задания, установленной в </w:t>
            </w:r>
            <w:r w:rsidR="00AF03EC">
              <w:rPr>
                <w:rFonts w:ascii="Times New Roman" w:hAnsi="Times New Roman" w:cs="Times New Roman"/>
              </w:rPr>
              <w:t xml:space="preserve">муниципальном </w:t>
            </w:r>
            <w:r w:rsidRPr="00AF03EC">
              <w:rPr>
                <w:rFonts w:ascii="Times New Roman" w:hAnsi="Times New Roman" w:cs="Times New Roman"/>
              </w:rPr>
              <w:t>задании)</w:t>
            </w:r>
            <w:proofErr w:type="gramEnd"/>
          </w:p>
        </w:tc>
        <w:tc>
          <w:tcPr>
            <w:tcW w:w="2267" w:type="dxa"/>
            <w:tcBorders>
              <w:top w:val="nil"/>
              <w:left w:val="nil"/>
              <w:bottom w:val="nil"/>
              <w:right w:val="single" w:sz="4" w:space="0" w:color="auto"/>
            </w:tcBorders>
          </w:tcPr>
          <w:p w:rsidR="009144A2" w:rsidRPr="00AF03EC" w:rsidRDefault="009144A2" w:rsidP="0057761E">
            <w:pPr>
              <w:pStyle w:val="ConsPlusNormal"/>
              <w:jc w:val="right"/>
              <w:rPr>
                <w:rFonts w:ascii="Times New Roman" w:hAnsi="Times New Roman" w:cs="Times New Roman"/>
              </w:rPr>
            </w:pPr>
            <w:r w:rsidRPr="00AF03EC">
              <w:rPr>
                <w:rFonts w:ascii="Times New Roman" w:hAnsi="Times New Roman" w:cs="Times New Roman"/>
              </w:rPr>
              <w:t xml:space="preserve">Форма по </w:t>
            </w:r>
            <w:hyperlink r:id="rId37" w:history="1">
              <w:r w:rsidRPr="00AF03EC">
                <w:rPr>
                  <w:rFonts w:ascii="Times New Roman" w:hAnsi="Times New Roman" w:cs="Times New Roman"/>
                  <w:color w:val="0000FF"/>
                </w:rPr>
                <w:t>ОКУД</w:t>
              </w:r>
            </w:hyperlink>
          </w:p>
        </w:tc>
        <w:tc>
          <w:tcPr>
            <w:tcW w:w="1700" w:type="dxa"/>
            <w:tcBorders>
              <w:top w:val="single" w:sz="4" w:space="0" w:color="auto"/>
              <w:left w:val="single" w:sz="4" w:space="0" w:color="auto"/>
              <w:bottom w:val="single" w:sz="4" w:space="0" w:color="auto"/>
              <w:right w:val="single" w:sz="4" w:space="0" w:color="auto"/>
            </w:tcBorders>
          </w:tcPr>
          <w:p w:rsidR="009144A2" w:rsidRPr="00AF03EC" w:rsidRDefault="004F6A3C" w:rsidP="0057761E">
            <w:pPr>
              <w:pStyle w:val="ConsPlusNormal"/>
              <w:jc w:val="center"/>
              <w:rPr>
                <w:rFonts w:ascii="Times New Roman" w:hAnsi="Times New Roman" w:cs="Times New Roman"/>
              </w:rPr>
            </w:pPr>
            <w:hyperlink r:id="rId38" w:history="1">
              <w:r w:rsidR="009144A2" w:rsidRPr="00AF03EC">
                <w:rPr>
                  <w:rFonts w:ascii="Times New Roman" w:hAnsi="Times New Roman" w:cs="Times New Roman"/>
                  <w:color w:val="0000FF"/>
                </w:rPr>
                <w:t>0506501</w:t>
              </w:r>
            </w:hyperlink>
          </w:p>
        </w:tc>
      </w:tr>
      <w:tr w:rsidR="009144A2">
        <w:tc>
          <w:tcPr>
            <w:tcW w:w="9637" w:type="dxa"/>
            <w:vMerge/>
            <w:tcBorders>
              <w:top w:val="nil"/>
              <w:left w:val="nil"/>
              <w:bottom w:val="nil"/>
              <w:right w:val="nil"/>
            </w:tcBorders>
          </w:tcPr>
          <w:p w:rsidR="009144A2" w:rsidRPr="00AF03EC" w:rsidRDefault="009144A2" w:rsidP="0057761E">
            <w:pPr>
              <w:spacing w:after="0" w:line="240" w:lineRule="auto"/>
              <w:rPr>
                <w:rFonts w:ascii="Times New Roman" w:hAnsi="Times New Roman" w:cs="Times New Roman"/>
              </w:rPr>
            </w:pPr>
          </w:p>
        </w:tc>
        <w:tc>
          <w:tcPr>
            <w:tcW w:w="2267" w:type="dxa"/>
            <w:tcBorders>
              <w:top w:val="nil"/>
              <w:left w:val="nil"/>
              <w:bottom w:val="nil"/>
              <w:right w:val="single" w:sz="4" w:space="0" w:color="auto"/>
            </w:tcBorders>
          </w:tcPr>
          <w:p w:rsidR="009144A2" w:rsidRPr="00AF03EC" w:rsidRDefault="009144A2" w:rsidP="0057761E">
            <w:pPr>
              <w:pStyle w:val="ConsPlusNormal"/>
              <w:jc w:val="right"/>
              <w:rPr>
                <w:rFonts w:ascii="Times New Roman" w:hAnsi="Times New Roman" w:cs="Times New Roman"/>
              </w:rPr>
            </w:pPr>
            <w:r w:rsidRPr="00AF03EC">
              <w:rPr>
                <w:rFonts w:ascii="Times New Roman" w:hAnsi="Times New Roman" w:cs="Times New Roman"/>
              </w:rPr>
              <w:t>Дата</w:t>
            </w:r>
          </w:p>
        </w:tc>
        <w:tc>
          <w:tcPr>
            <w:tcW w:w="1700" w:type="dxa"/>
            <w:tcBorders>
              <w:top w:val="single" w:sz="4" w:space="0" w:color="auto"/>
              <w:left w:val="single" w:sz="4" w:space="0" w:color="auto"/>
              <w:bottom w:val="single" w:sz="4" w:space="0" w:color="auto"/>
              <w:right w:val="single" w:sz="4" w:space="0" w:color="auto"/>
            </w:tcBorders>
          </w:tcPr>
          <w:p w:rsidR="009144A2" w:rsidRDefault="009144A2" w:rsidP="0057761E">
            <w:pPr>
              <w:pStyle w:val="ConsPlusNormal"/>
            </w:pPr>
          </w:p>
        </w:tc>
      </w:tr>
      <w:tr w:rsidR="009144A2">
        <w:tc>
          <w:tcPr>
            <w:tcW w:w="9637" w:type="dxa"/>
            <w:vMerge/>
            <w:tcBorders>
              <w:top w:val="nil"/>
              <w:left w:val="nil"/>
              <w:bottom w:val="nil"/>
              <w:right w:val="nil"/>
            </w:tcBorders>
          </w:tcPr>
          <w:p w:rsidR="009144A2" w:rsidRPr="00AF03EC" w:rsidRDefault="009144A2" w:rsidP="0057761E">
            <w:pPr>
              <w:spacing w:after="0" w:line="240" w:lineRule="auto"/>
              <w:rPr>
                <w:rFonts w:ascii="Times New Roman" w:hAnsi="Times New Roman" w:cs="Times New Roman"/>
              </w:rPr>
            </w:pPr>
          </w:p>
        </w:tc>
        <w:tc>
          <w:tcPr>
            <w:tcW w:w="2267" w:type="dxa"/>
            <w:tcBorders>
              <w:top w:val="nil"/>
              <w:left w:val="nil"/>
              <w:bottom w:val="nil"/>
              <w:right w:val="single" w:sz="4" w:space="0" w:color="auto"/>
            </w:tcBorders>
          </w:tcPr>
          <w:p w:rsidR="009144A2" w:rsidRPr="00AF03EC" w:rsidRDefault="009144A2" w:rsidP="0057761E">
            <w:pPr>
              <w:pStyle w:val="ConsPlusNormal"/>
              <w:jc w:val="right"/>
              <w:rPr>
                <w:rFonts w:ascii="Times New Roman" w:hAnsi="Times New Roman" w:cs="Times New Roman"/>
              </w:rPr>
            </w:pPr>
            <w:r w:rsidRPr="00AF03EC">
              <w:rPr>
                <w:rFonts w:ascii="Times New Roman" w:hAnsi="Times New Roman" w:cs="Times New Roman"/>
              </w:rPr>
              <w:t>Код по сводному реестру</w:t>
            </w:r>
          </w:p>
        </w:tc>
        <w:tc>
          <w:tcPr>
            <w:tcW w:w="1700" w:type="dxa"/>
            <w:tcBorders>
              <w:top w:val="single" w:sz="4" w:space="0" w:color="auto"/>
              <w:left w:val="single" w:sz="4" w:space="0" w:color="auto"/>
              <w:bottom w:val="single" w:sz="4" w:space="0" w:color="auto"/>
              <w:right w:val="single" w:sz="4" w:space="0" w:color="auto"/>
            </w:tcBorders>
          </w:tcPr>
          <w:p w:rsidR="009144A2" w:rsidRDefault="009144A2" w:rsidP="0057761E">
            <w:pPr>
              <w:pStyle w:val="ConsPlusNormal"/>
            </w:pPr>
          </w:p>
        </w:tc>
      </w:tr>
      <w:tr w:rsidR="009144A2">
        <w:tc>
          <w:tcPr>
            <w:tcW w:w="9637" w:type="dxa"/>
            <w:vMerge/>
            <w:tcBorders>
              <w:top w:val="nil"/>
              <w:left w:val="nil"/>
              <w:bottom w:val="nil"/>
              <w:right w:val="nil"/>
            </w:tcBorders>
          </w:tcPr>
          <w:p w:rsidR="009144A2" w:rsidRPr="00AF03EC" w:rsidRDefault="009144A2" w:rsidP="0057761E">
            <w:pPr>
              <w:spacing w:after="0" w:line="240" w:lineRule="auto"/>
              <w:rPr>
                <w:rFonts w:ascii="Times New Roman" w:hAnsi="Times New Roman" w:cs="Times New Roman"/>
              </w:rPr>
            </w:pPr>
          </w:p>
        </w:tc>
        <w:tc>
          <w:tcPr>
            <w:tcW w:w="2267" w:type="dxa"/>
            <w:tcBorders>
              <w:top w:val="nil"/>
              <w:left w:val="nil"/>
              <w:bottom w:val="nil"/>
              <w:right w:val="single" w:sz="4" w:space="0" w:color="auto"/>
            </w:tcBorders>
          </w:tcPr>
          <w:p w:rsidR="009144A2" w:rsidRPr="00AF03EC" w:rsidRDefault="009144A2" w:rsidP="0057761E">
            <w:pPr>
              <w:pStyle w:val="ConsPlusNormal"/>
              <w:jc w:val="right"/>
              <w:rPr>
                <w:rFonts w:ascii="Times New Roman" w:hAnsi="Times New Roman" w:cs="Times New Roman"/>
              </w:rPr>
            </w:pPr>
            <w:r w:rsidRPr="00AF03EC">
              <w:rPr>
                <w:rFonts w:ascii="Times New Roman" w:hAnsi="Times New Roman" w:cs="Times New Roman"/>
              </w:rPr>
              <w:t xml:space="preserve">По </w:t>
            </w:r>
            <w:hyperlink r:id="rId39" w:history="1">
              <w:r w:rsidRPr="00AF03EC">
                <w:rPr>
                  <w:rFonts w:ascii="Times New Roman" w:hAnsi="Times New Roman" w:cs="Times New Roman"/>
                  <w:color w:val="0000FF"/>
                </w:rPr>
                <w:t>ОКВЭД</w:t>
              </w:r>
            </w:hyperlink>
          </w:p>
        </w:tc>
        <w:tc>
          <w:tcPr>
            <w:tcW w:w="1700" w:type="dxa"/>
            <w:tcBorders>
              <w:top w:val="single" w:sz="4" w:space="0" w:color="auto"/>
              <w:left w:val="single" w:sz="4" w:space="0" w:color="auto"/>
              <w:bottom w:val="single" w:sz="4" w:space="0" w:color="auto"/>
              <w:right w:val="single" w:sz="4" w:space="0" w:color="auto"/>
            </w:tcBorders>
          </w:tcPr>
          <w:p w:rsidR="009144A2" w:rsidRPr="00AF03EC" w:rsidRDefault="009144A2" w:rsidP="0057761E">
            <w:pPr>
              <w:pStyle w:val="ConsPlusNormal"/>
              <w:rPr>
                <w:rFonts w:ascii="Times New Roman" w:hAnsi="Times New Roman" w:cs="Times New Roman"/>
              </w:rPr>
            </w:pPr>
          </w:p>
        </w:tc>
      </w:tr>
      <w:tr w:rsidR="009144A2">
        <w:tc>
          <w:tcPr>
            <w:tcW w:w="9637" w:type="dxa"/>
            <w:vMerge/>
            <w:tcBorders>
              <w:top w:val="nil"/>
              <w:left w:val="nil"/>
              <w:bottom w:val="nil"/>
              <w:right w:val="nil"/>
            </w:tcBorders>
          </w:tcPr>
          <w:p w:rsidR="009144A2" w:rsidRPr="00AF03EC" w:rsidRDefault="009144A2" w:rsidP="0057761E">
            <w:pPr>
              <w:spacing w:after="0" w:line="240" w:lineRule="auto"/>
              <w:rPr>
                <w:rFonts w:ascii="Times New Roman" w:hAnsi="Times New Roman" w:cs="Times New Roman"/>
              </w:rPr>
            </w:pPr>
          </w:p>
        </w:tc>
        <w:tc>
          <w:tcPr>
            <w:tcW w:w="2267" w:type="dxa"/>
            <w:tcBorders>
              <w:top w:val="nil"/>
              <w:left w:val="nil"/>
              <w:bottom w:val="nil"/>
              <w:right w:val="single" w:sz="4" w:space="0" w:color="auto"/>
            </w:tcBorders>
          </w:tcPr>
          <w:p w:rsidR="009144A2" w:rsidRPr="00AF03EC" w:rsidRDefault="009144A2" w:rsidP="0057761E">
            <w:pPr>
              <w:pStyle w:val="ConsPlusNormal"/>
              <w:jc w:val="right"/>
              <w:rPr>
                <w:rFonts w:ascii="Times New Roman" w:hAnsi="Times New Roman" w:cs="Times New Roman"/>
              </w:rPr>
            </w:pPr>
            <w:r w:rsidRPr="00AF03EC">
              <w:rPr>
                <w:rFonts w:ascii="Times New Roman" w:hAnsi="Times New Roman" w:cs="Times New Roman"/>
              </w:rPr>
              <w:t xml:space="preserve">По </w:t>
            </w:r>
            <w:hyperlink r:id="rId40" w:history="1">
              <w:r w:rsidRPr="00AF03EC">
                <w:rPr>
                  <w:rFonts w:ascii="Times New Roman" w:hAnsi="Times New Roman" w:cs="Times New Roman"/>
                  <w:color w:val="0000FF"/>
                </w:rPr>
                <w:t>ОКВЭД</w:t>
              </w:r>
            </w:hyperlink>
          </w:p>
        </w:tc>
        <w:tc>
          <w:tcPr>
            <w:tcW w:w="1700" w:type="dxa"/>
            <w:tcBorders>
              <w:top w:val="single" w:sz="4" w:space="0" w:color="auto"/>
              <w:left w:val="single" w:sz="4" w:space="0" w:color="auto"/>
              <w:bottom w:val="single" w:sz="4" w:space="0" w:color="auto"/>
              <w:right w:val="single" w:sz="4" w:space="0" w:color="auto"/>
            </w:tcBorders>
          </w:tcPr>
          <w:p w:rsidR="009144A2" w:rsidRPr="00AF03EC" w:rsidRDefault="009144A2" w:rsidP="0057761E">
            <w:pPr>
              <w:pStyle w:val="ConsPlusNormal"/>
              <w:rPr>
                <w:rFonts w:ascii="Times New Roman" w:hAnsi="Times New Roman" w:cs="Times New Roman"/>
              </w:rPr>
            </w:pPr>
          </w:p>
        </w:tc>
      </w:tr>
      <w:tr w:rsidR="009144A2">
        <w:tc>
          <w:tcPr>
            <w:tcW w:w="9637" w:type="dxa"/>
            <w:vMerge/>
            <w:tcBorders>
              <w:top w:val="nil"/>
              <w:left w:val="nil"/>
              <w:bottom w:val="nil"/>
              <w:right w:val="nil"/>
            </w:tcBorders>
          </w:tcPr>
          <w:p w:rsidR="009144A2" w:rsidRDefault="009144A2" w:rsidP="0057761E">
            <w:pPr>
              <w:spacing w:after="0" w:line="240" w:lineRule="auto"/>
            </w:pPr>
          </w:p>
        </w:tc>
        <w:tc>
          <w:tcPr>
            <w:tcW w:w="2267" w:type="dxa"/>
            <w:tcBorders>
              <w:top w:val="nil"/>
              <w:left w:val="nil"/>
              <w:bottom w:val="nil"/>
              <w:right w:val="single" w:sz="4" w:space="0" w:color="auto"/>
            </w:tcBorders>
          </w:tcPr>
          <w:p w:rsidR="009144A2" w:rsidRPr="00AF03EC" w:rsidRDefault="009144A2" w:rsidP="0057761E">
            <w:pPr>
              <w:pStyle w:val="ConsPlusNormal"/>
              <w:jc w:val="right"/>
              <w:rPr>
                <w:rFonts w:ascii="Times New Roman" w:hAnsi="Times New Roman" w:cs="Times New Roman"/>
              </w:rPr>
            </w:pPr>
            <w:r w:rsidRPr="00AF03EC">
              <w:rPr>
                <w:rFonts w:ascii="Times New Roman" w:hAnsi="Times New Roman" w:cs="Times New Roman"/>
              </w:rPr>
              <w:t xml:space="preserve">По </w:t>
            </w:r>
            <w:hyperlink r:id="rId41" w:history="1">
              <w:r w:rsidRPr="00AF03EC">
                <w:rPr>
                  <w:rFonts w:ascii="Times New Roman" w:hAnsi="Times New Roman" w:cs="Times New Roman"/>
                  <w:color w:val="0000FF"/>
                </w:rPr>
                <w:t>ОКВЭД</w:t>
              </w:r>
            </w:hyperlink>
          </w:p>
        </w:tc>
        <w:tc>
          <w:tcPr>
            <w:tcW w:w="1700" w:type="dxa"/>
            <w:tcBorders>
              <w:top w:val="single" w:sz="4" w:space="0" w:color="auto"/>
              <w:left w:val="single" w:sz="4" w:space="0" w:color="auto"/>
              <w:bottom w:val="single" w:sz="4" w:space="0" w:color="auto"/>
              <w:right w:val="single" w:sz="4" w:space="0" w:color="auto"/>
            </w:tcBorders>
          </w:tcPr>
          <w:p w:rsidR="009144A2" w:rsidRPr="00AF03EC" w:rsidRDefault="009144A2" w:rsidP="0057761E">
            <w:pPr>
              <w:pStyle w:val="ConsPlusNormal"/>
              <w:rPr>
                <w:rFonts w:ascii="Times New Roman" w:hAnsi="Times New Roman" w:cs="Times New Roman"/>
              </w:rPr>
            </w:pPr>
          </w:p>
        </w:tc>
      </w:tr>
      <w:tr w:rsidR="009144A2">
        <w:tc>
          <w:tcPr>
            <w:tcW w:w="9637" w:type="dxa"/>
            <w:vMerge/>
            <w:tcBorders>
              <w:top w:val="nil"/>
              <w:left w:val="nil"/>
              <w:bottom w:val="nil"/>
              <w:right w:val="nil"/>
            </w:tcBorders>
          </w:tcPr>
          <w:p w:rsidR="009144A2" w:rsidRDefault="009144A2" w:rsidP="0057761E">
            <w:pPr>
              <w:spacing w:after="0" w:line="240" w:lineRule="auto"/>
            </w:pPr>
          </w:p>
        </w:tc>
        <w:tc>
          <w:tcPr>
            <w:tcW w:w="2267" w:type="dxa"/>
            <w:tcBorders>
              <w:top w:val="nil"/>
              <w:left w:val="nil"/>
              <w:bottom w:val="nil"/>
              <w:right w:val="single" w:sz="4" w:space="0" w:color="auto"/>
            </w:tcBorders>
          </w:tcPr>
          <w:p w:rsidR="009144A2" w:rsidRDefault="009144A2" w:rsidP="0057761E">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9144A2" w:rsidRDefault="009144A2" w:rsidP="0057761E">
            <w:pPr>
              <w:pStyle w:val="ConsPlusNormal"/>
            </w:pPr>
          </w:p>
        </w:tc>
      </w:tr>
    </w:tbl>
    <w:p w:rsidR="009144A2" w:rsidRDefault="009144A2" w:rsidP="0057761E">
      <w:pPr>
        <w:pStyle w:val="ConsPlusNormal"/>
        <w:jc w:val="both"/>
      </w:pPr>
    </w:p>
    <w:p w:rsidR="009144A2" w:rsidRPr="00AF03EC" w:rsidRDefault="009144A2" w:rsidP="0057761E">
      <w:pPr>
        <w:pStyle w:val="ConsPlusNormal"/>
        <w:jc w:val="center"/>
        <w:rPr>
          <w:rFonts w:ascii="Times New Roman" w:hAnsi="Times New Roman" w:cs="Times New Roman"/>
        </w:rPr>
      </w:pPr>
      <w:r w:rsidRPr="00AF03EC">
        <w:rPr>
          <w:rFonts w:ascii="Times New Roman" w:hAnsi="Times New Roman" w:cs="Times New Roman"/>
        </w:rPr>
        <w:t xml:space="preserve">Часть 1. Сведения об оказываемых </w:t>
      </w:r>
      <w:r w:rsidR="00AF03EC">
        <w:rPr>
          <w:rFonts w:ascii="Times New Roman" w:hAnsi="Times New Roman" w:cs="Times New Roman"/>
        </w:rPr>
        <w:t>муниципальных</w:t>
      </w:r>
      <w:r w:rsidRPr="00AF03EC">
        <w:rPr>
          <w:rFonts w:ascii="Times New Roman" w:hAnsi="Times New Roman" w:cs="Times New Roman"/>
        </w:rPr>
        <w:t xml:space="preserve"> услугах </w:t>
      </w:r>
      <w:hyperlink w:anchor="P1779" w:history="1">
        <w:r w:rsidRPr="00AF03EC">
          <w:rPr>
            <w:rFonts w:ascii="Times New Roman" w:hAnsi="Times New Roman" w:cs="Times New Roman"/>
            <w:color w:val="0000FF"/>
          </w:rPr>
          <w:t>&lt;3&gt;</w:t>
        </w:r>
      </w:hyperlink>
    </w:p>
    <w:p w:rsidR="009144A2" w:rsidRDefault="009144A2" w:rsidP="0057761E">
      <w:pPr>
        <w:pStyle w:val="ConsPlusNormal"/>
        <w:jc w:val="both"/>
      </w:pPr>
    </w:p>
    <w:p w:rsidR="009144A2" w:rsidRDefault="009144A2" w:rsidP="0057761E">
      <w:pPr>
        <w:pStyle w:val="ConsPlusNormal"/>
        <w:jc w:val="center"/>
      </w:pPr>
      <w:r w:rsidRPr="00AF03EC">
        <w:rPr>
          <w:rFonts w:ascii="Times New Roman" w:hAnsi="Times New Roman" w:cs="Times New Roman"/>
        </w:rPr>
        <w:t>Раздел</w:t>
      </w:r>
      <w:r>
        <w:t xml:space="preserve"> _____</w:t>
      </w:r>
    </w:p>
    <w:p w:rsidR="009144A2" w:rsidRDefault="009144A2" w:rsidP="0057761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7"/>
        <w:gridCol w:w="2267"/>
        <w:gridCol w:w="1700"/>
      </w:tblGrid>
      <w:tr w:rsidR="009144A2">
        <w:tc>
          <w:tcPr>
            <w:tcW w:w="9637" w:type="dxa"/>
            <w:tcBorders>
              <w:top w:val="nil"/>
              <w:left w:val="nil"/>
              <w:bottom w:val="nil"/>
              <w:right w:val="nil"/>
            </w:tcBorders>
          </w:tcPr>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 xml:space="preserve">1. Наименование </w:t>
            </w:r>
            <w:r w:rsidR="00AF03EC">
              <w:rPr>
                <w:rFonts w:ascii="Times New Roman" w:hAnsi="Times New Roman" w:cs="Times New Roman"/>
              </w:rPr>
              <w:t>муниципальной</w:t>
            </w:r>
            <w:r w:rsidRPr="00AF03EC">
              <w:rPr>
                <w:rFonts w:ascii="Times New Roman" w:hAnsi="Times New Roman" w:cs="Times New Roman"/>
              </w:rPr>
              <w:t xml:space="preserve"> услуги _____________________________________</w:t>
            </w:r>
          </w:p>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 xml:space="preserve">2. Категории потребителей </w:t>
            </w:r>
            <w:r w:rsidR="00AF03EC">
              <w:rPr>
                <w:rFonts w:ascii="Times New Roman" w:hAnsi="Times New Roman" w:cs="Times New Roman"/>
              </w:rPr>
              <w:t>муниципальной</w:t>
            </w:r>
            <w:r w:rsidRPr="00AF03EC">
              <w:rPr>
                <w:rFonts w:ascii="Times New Roman" w:hAnsi="Times New Roman" w:cs="Times New Roman"/>
              </w:rPr>
              <w:t xml:space="preserve"> услуги _____________________________</w:t>
            </w:r>
          </w:p>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______________________________________________________________________</w:t>
            </w:r>
          </w:p>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 xml:space="preserve">3. Сведения о фактическом достижении показателей, характеризующих объем и (или) качество </w:t>
            </w:r>
            <w:r w:rsidR="00AF03EC">
              <w:rPr>
                <w:rFonts w:ascii="Times New Roman" w:hAnsi="Times New Roman" w:cs="Times New Roman"/>
              </w:rPr>
              <w:t>муниципальной</w:t>
            </w:r>
            <w:r w:rsidRPr="00AF03EC">
              <w:rPr>
                <w:rFonts w:ascii="Times New Roman" w:hAnsi="Times New Roman" w:cs="Times New Roman"/>
              </w:rPr>
              <w:t xml:space="preserve"> услуги.</w:t>
            </w:r>
          </w:p>
          <w:p w:rsidR="009144A2" w:rsidRDefault="009144A2" w:rsidP="0057761E">
            <w:pPr>
              <w:pStyle w:val="ConsPlusNormal"/>
            </w:pPr>
            <w:r w:rsidRPr="00AF03EC">
              <w:rPr>
                <w:rFonts w:ascii="Times New Roman" w:hAnsi="Times New Roman" w:cs="Times New Roman"/>
              </w:rPr>
              <w:t xml:space="preserve">3.1. Сведения о фактическом достижении показателей, характеризующих качество </w:t>
            </w:r>
            <w:r w:rsidR="00AF03EC">
              <w:rPr>
                <w:rFonts w:ascii="Times New Roman" w:hAnsi="Times New Roman" w:cs="Times New Roman"/>
              </w:rPr>
              <w:t>муниципальной</w:t>
            </w:r>
            <w:r w:rsidRPr="00AF03EC">
              <w:rPr>
                <w:rFonts w:ascii="Times New Roman" w:hAnsi="Times New Roman" w:cs="Times New Roman"/>
              </w:rPr>
              <w:t xml:space="preserve"> услуги</w:t>
            </w:r>
          </w:p>
        </w:tc>
        <w:tc>
          <w:tcPr>
            <w:tcW w:w="2267" w:type="dxa"/>
            <w:tcBorders>
              <w:top w:val="nil"/>
              <w:left w:val="nil"/>
              <w:bottom w:val="nil"/>
              <w:right w:val="single" w:sz="4" w:space="0" w:color="auto"/>
            </w:tcBorders>
          </w:tcPr>
          <w:p w:rsidR="009144A2" w:rsidRPr="00AF03EC" w:rsidRDefault="009144A2" w:rsidP="0057761E">
            <w:pPr>
              <w:pStyle w:val="ConsPlusNormal"/>
              <w:jc w:val="right"/>
              <w:rPr>
                <w:rFonts w:ascii="Times New Roman" w:hAnsi="Times New Roman" w:cs="Times New Roman"/>
              </w:rPr>
            </w:pPr>
            <w:r w:rsidRPr="00AF03EC">
              <w:rPr>
                <w:rFonts w:ascii="Times New Roman" w:hAnsi="Times New Roman" w:cs="Times New Roman"/>
              </w:rPr>
              <w:t>Код по общероссийскому базовому перечню или региональному перечню</w:t>
            </w:r>
          </w:p>
        </w:tc>
        <w:tc>
          <w:tcPr>
            <w:tcW w:w="1700" w:type="dxa"/>
            <w:tcBorders>
              <w:top w:val="single" w:sz="4" w:space="0" w:color="auto"/>
              <w:left w:val="single" w:sz="4" w:space="0" w:color="auto"/>
              <w:bottom w:val="single" w:sz="4" w:space="0" w:color="auto"/>
              <w:right w:val="single" w:sz="4" w:space="0" w:color="auto"/>
            </w:tcBorders>
          </w:tcPr>
          <w:p w:rsidR="009144A2" w:rsidRDefault="009144A2" w:rsidP="0057761E">
            <w:pPr>
              <w:pStyle w:val="ConsPlusNormal"/>
            </w:pPr>
          </w:p>
        </w:tc>
      </w:tr>
    </w:tbl>
    <w:p w:rsidR="009144A2" w:rsidRDefault="009144A2" w:rsidP="0057761E">
      <w:pPr>
        <w:pStyle w:val="ConsPlusNormal"/>
        <w:jc w:val="both"/>
      </w:pP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0"/>
        <w:gridCol w:w="986"/>
        <w:gridCol w:w="862"/>
        <w:gridCol w:w="986"/>
        <w:gridCol w:w="986"/>
        <w:gridCol w:w="986"/>
        <w:gridCol w:w="986"/>
        <w:gridCol w:w="863"/>
        <w:gridCol w:w="863"/>
        <w:gridCol w:w="616"/>
        <w:gridCol w:w="862"/>
        <w:gridCol w:w="863"/>
        <w:gridCol w:w="1109"/>
        <w:gridCol w:w="1109"/>
        <w:gridCol w:w="1349"/>
      </w:tblGrid>
      <w:tr w:rsidR="009144A2" w:rsidRPr="00AF03EC" w:rsidTr="00B61F13">
        <w:trPr>
          <w:trHeight w:val="316"/>
        </w:trPr>
        <w:tc>
          <w:tcPr>
            <w:tcW w:w="670"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Уникальный номер реестровой записи</w:t>
            </w:r>
          </w:p>
        </w:tc>
        <w:tc>
          <w:tcPr>
            <w:tcW w:w="2834" w:type="dxa"/>
            <w:gridSpan w:val="3"/>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Показатель, характеризующий содержание </w:t>
            </w:r>
            <w:r w:rsidR="00AF03EC">
              <w:rPr>
                <w:rFonts w:ascii="Times New Roman" w:hAnsi="Times New Roman" w:cs="Times New Roman"/>
                <w:sz w:val="18"/>
                <w:szCs w:val="18"/>
              </w:rPr>
              <w:t>муниципальной</w:t>
            </w:r>
            <w:r w:rsidRPr="00AF03EC">
              <w:rPr>
                <w:rFonts w:ascii="Times New Roman" w:hAnsi="Times New Roman" w:cs="Times New Roman"/>
                <w:sz w:val="18"/>
                <w:szCs w:val="18"/>
              </w:rPr>
              <w:t xml:space="preserve"> услуги</w:t>
            </w:r>
          </w:p>
        </w:tc>
        <w:tc>
          <w:tcPr>
            <w:tcW w:w="1972" w:type="dxa"/>
            <w:gridSpan w:val="2"/>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Показатель, характеризующий условия (формы) оказания </w:t>
            </w:r>
            <w:r w:rsidR="00AF03EC">
              <w:rPr>
                <w:rFonts w:ascii="Times New Roman" w:hAnsi="Times New Roman" w:cs="Times New Roman"/>
                <w:sz w:val="18"/>
                <w:szCs w:val="18"/>
              </w:rPr>
              <w:t>муниципальной</w:t>
            </w:r>
            <w:r w:rsidRPr="00AF03EC">
              <w:rPr>
                <w:rFonts w:ascii="Times New Roman" w:hAnsi="Times New Roman" w:cs="Times New Roman"/>
                <w:sz w:val="18"/>
                <w:szCs w:val="18"/>
              </w:rPr>
              <w:t xml:space="preserve"> услуги</w:t>
            </w:r>
          </w:p>
        </w:tc>
        <w:tc>
          <w:tcPr>
            <w:tcW w:w="8620" w:type="dxa"/>
            <w:gridSpan w:val="9"/>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Показатель качества </w:t>
            </w:r>
            <w:r w:rsidR="00AF03EC">
              <w:rPr>
                <w:rFonts w:ascii="Times New Roman" w:hAnsi="Times New Roman" w:cs="Times New Roman"/>
                <w:sz w:val="18"/>
                <w:szCs w:val="18"/>
              </w:rPr>
              <w:t>муниципальной</w:t>
            </w:r>
            <w:r w:rsidRPr="00AF03EC">
              <w:rPr>
                <w:rFonts w:ascii="Times New Roman" w:hAnsi="Times New Roman" w:cs="Times New Roman"/>
                <w:sz w:val="18"/>
                <w:szCs w:val="18"/>
              </w:rPr>
              <w:t xml:space="preserve"> услуги</w:t>
            </w:r>
          </w:p>
        </w:tc>
      </w:tr>
      <w:tr w:rsidR="009144A2" w:rsidRPr="00AF03EC" w:rsidTr="00B61F13">
        <w:trPr>
          <w:trHeight w:val="144"/>
        </w:trPr>
        <w:tc>
          <w:tcPr>
            <w:tcW w:w="670" w:type="dxa"/>
            <w:vMerge/>
          </w:tcPr>
          <w:p w:rsidR="009144A2" w:rsidRPr="00AF03EC" w:rsidRDefault="009144A2" w:rsidP="0057761E">
            <w:pPr>
              <w:spacing w:after="0" w:line="240" w:lineRule="auto"/>
              <w:rPr>
                <w:rFonts w:ascii="Times New Roman" w:hAnsi="Times New Roman" w:cs="Times New Roman"/>
                <w:sz w:val="18"/>
                <w:szCs w:val="18"/>
              </w:rPr>
            </w:pPr>
          </w:p>
        </w:tc>
        <w:tc>
          <w:tcPr>
            <w:tcW w:w="2834" w:type="dxa"/>
            <w:gridSpan w:val="3"/>
            <w:vMerge/>
          </w:tcPr>
          <w:p w:rsidR="009144A2" w:rsidRPr="00AF03EC" w:rsidRDefault="009144A2" w:rsidP="0057761E">
            <w:pPr>
              <w:spacing w:after="0" w:line="240" w:lineRule="auto"/>
              <w:rPr>
                <w:rFonts w:ascii="Times New Roman" w:hAnsi="Times New Roman" w:cs="Times New Roman"/>
                <w:sz w:val="18"/>
                <w:szCs w:val="18"/>
              </w:rPr>
            </w:pPr>
          </w:p>
        </w:tc>
        <w:tc>
          <w:tcPr>
            <w:tcW w:w="1972" w:type="dxa"/>
            <w:gridSpan w:val="2"/>
            <w:vMerge/>
          </w:tcPr>
          <w:p w:rsidR="009144A2" w:rsidRPr="00AF03EC" w:rsidRDefault="009144A2" w:rsidP="0057761E">
            <w:pPr>
              <w:spacing w:after="0" w:line="240" w:lineRule="auto"/>
              <w:rPr>
                <w:rFonts w:ascii="Times New Roman" w:hAnsi="Times New Roman" w:cs="Times New Roman"/>
                <w:sz w:val="18"/>
                <w:szCs w:val="18"/>
              </w:rPr>
            </w:pPr>
          </w:p>
        </w:tc>
        <w:tc>
          <w:tcPr>
            <w:tcW w:w="986"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1726" w:type="dxa"/>
            <w:gridSpan w:val="2"/>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единица измерения</w:t>
            </w:r>
          </w:p>
        </w:tc>
        <w:tc>
          <w:tcPr>
            <w:tcW w:w="2341" w:type="dxa"/>
            <w:gridSpan w:val="3"/>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значение</w:t>
            </w:r>
          </w:p>
        </w:tc>
        <w:tc>
          <w:tcPr>
            <w:tcW w:w="1109"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допустимое (возможное) отклонение </w:t>
            </w:r>
            <w:hyperlink w:anchor="P1782" w:history="1">
              <w:r w:rsidRPr="00AF03EC">
                <w:rPr>
                  <w:rFonts w:ascii="Times New Roman" w:hAnsi="Times New Roman" w:cs="Times New Roman"/>
                  <w:color w:val="0000FF"/>
                  <w:sz w:val="18"/>
                  <w:szCs w:val="18"/>
                </w:rPr>
                <w:t>&lt;6&gt;</w:t>
              </w:r>
            </w:hyperlink>
          </w:p>
        </w:tc>
        <w:tc>
          <w:tcPr>
            <w:tcW w:w="1109"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отклонение, превышающее допустимое </w:t>
            </w:r>
            <w:r w:rsidRPr="00AF03EC">
              <w:rPr>
                <w:rFonts w:ascii="Times New Roman" w:hAnsi="Times New Roman" w:cs="Times New Roman"/>
                <w:sz w:val="18"/>
                <w:szCs w:val="18"/>
              </w:rPr>
              <w:lastRenderedPageBreak/>
              <w:t xml:space="preserve">(возможное) отклонение </w:t>
            </w:r>
            <w:hyperlink w:anchor="P1783" w:history="1">
              <w:r w:rsidRPr="00AF03EC">
                <w:rPr>
                  <w:rFonts w:ascii="Times New Roman" w:hAnsi="Times New Roman" w:cs="Times New Roman"/>
                  <w:color w:val="0000FF"/>
                  <w:sz w:val="18"/>
                  <w:szCs w:val="18"/>
                </w:rPr>
                <w:t>&lt;7&gt;</w:t>
              </w:r>
            </w:hyperlink>
          </w:p>
        </w:tc>
        <w:tc>
          <w:tcPr>
            <w:tcW w:w="1349"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lastRenderedPageBreak/>
              <w:t>причина отклонения</w:t>
            </w:r>
          </w:p>
        </w:tc>
      </w:tr>
      <w:tr w:rsidR="00B61F13" w:rsidRPr="00B61F13" w:rsidTr="00B61F13">
        <w:trPr>
          <w:trHeight w:val="144"/>
        </w:trPr>
        <w:tc>
          <w:tcPr>
            <w:tcW w:w="670" w:type="dxa"/>
            <w:vMerge/>
          </w:tcPr>
          <w:p w:rsidR="009144A2" w:rsidRPr="00B61F13" w:rsidRDefault="009144A2" w:rsidP="0057761E">
            <w:pPr>
              <w:spacing w:after="0" w:line="240" w:lineRule="auto"/>
              <w:rPr>
                <w:sz w:val="18"/>
                <w:szCs w:val="18"/>
              </w:rPr>
            </w:pPr>
          </w:p>
        </w:tc>
        <w:tc>
          <w:tcPr>
            <w:tcW w:w="986"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_________</w:t>
            </w:r>
            <w:r w:rsidRPr="00AF03EC">
              <w:rPr>
                <w:rFonts w:ascii="Times New Roman" w:hAnsi="Times New Roman" w:cs="Times New Roman"/>
                <w:sz w:val="18"/>
                <w:szCs w:val="18"/>
              </w:rPr>
              <w:lastRenderedPageBreak/>
              <w:t>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86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lastRenderedPageBreak/>
              <w:t>________</w:t>
            </w:r>
            <w:r w:rsidRPr="00AF03EC">
              <w:rPr>
                <w:rFonts w:ascii="Times New Roman" w:hAnsi="Times New Roman" w:cs="Times New Roman"/>
                <w:sz w:val="18"/>
                <w:szCs w:val="18"/>
              </w:rPr>
              <w:lastRenderedPageBreak/>
              <w:t>______________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986"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lastRenderedPageBreak/>
              <w:t>_________</w:t>
            </w:r>
            <w:r w:rsidRPr="00AF03EC">
              <w:rPr>
                <w:rFonts w:ascii="Times New Roman" w:hAnsi="Times New Roman" w:cs="Times New Roman"/>
                <w:sz w:val="18"/>
                <w:szCs w:val="18"/>
              </w:rPr>
              <w:lastRenderedPageBreak/>
              <w:t>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986"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lastRenderedPageBreak/>
              <w:t>_________</w:t>
            </w:r>
            <w:r w:rsidRPr="00AF03EC">
              <w:rPr>
                <w:rFonts w:ascii="Times New Roman" w:hAnsi="Times New Roman" w:cs="Times New Roman"/>
                <w:sz w:val="18"/>
                <w:szCs w:val="18"/>
              </w:rPr>
              <w:lastRenderedPageBreak/>
              <w:t>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986"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lastRenderedPageBreak/>
              <w:t>_________</w:t>
            </w:r>
            <w:r w:rsidRPr="00AF03EC">
              <w:rPr>
                <w:rFonts w:ascii="Times New Roman" w:hAnsi="Times New Roman" w:cs="Times New Roman"/>
                <w:sz w:val="18"/>
                <w:szCs w:val="18"/>
              </w:rPr>
              <w:lastRenderedPageBreak/>
              <w:t>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986" w:type="dxa"/>
            <w:vMerge/>
          </w:tcPr>
          <w:p w:rsidR="009144A2" w:rsidRPr="00B61F13" w:rsidRDefault="009144A2" w:rsidP="0057761E">
            <w:pPr>
              <w:spacing w:after="0" w:line="240" w:lineRule="auto"/>
              <w:rPr>
                <w:sz w:val="18"/>
                <w:szCs w:val="18"/>
              </w:rPr>
            </w:pPr>
          </w:p>
        </w:tc>
        <w:tc>
          <w:tcPr>
            <w:tcW w:w="86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w:t>
            </w:r>
            <w:r w:rsidRPr="00AF03EC">
              <w:rPr>
                <w:rFonts w:ascii="Times New Roman" w:hAnsi="Times New Roman" w:cs="Times New Roman"/>
                <w:sz w:val="18"/>
                <w:szCs w:val="18"/>
              </w:rPr>
              <w:lastRenderedPageBreak/>
              <w:t>ание</w:t>
            </w:r>
          </w:p>
        </w:tc>
        <w:tc>
          <w:tcPr>
            <w:tcW w:w="86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lastRenderedPageBreak/>
              <w:t xml:space="preserve">код по </w:t>
            </w:r>
            <w:hyperlink r:id="rId42" w:history="1">
              <w:r w:rsidRPr="00AF03EC">
                <w:rPr>
                  <w:rFonts w:ascii="Times New Roman" w:hAnsi="Times New Roman" w:cs="Times New Roman"/>
                  <w:color w:val="0000FF"/>
                  <w:sz w:val="18"/>
                  <w:szCs w:val="18"/>
                </w:rPr>
                <w:t>ОКЕИ</w:t>
              </w:r>
            </w:hyperlink>
          </w:p>
        </w:tc>
        <w:tc>
          <w:tcPr>
            <w:tcW w:w="616"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lastRenderedPageBreak/>
              <w:t>утвер</w:t>
            </w:r>
            <w:r w:rsidRPr="00AF03EC">
              <w:rPr>
                <w:rFonts w:ascii="Times New Roman" w:hAnsi="Times New Roman" w:cs="Times New Roman"/>
                <w:sz w:val="18"/>
                <w:szCs w:val="18"/>
              </w:rPr>
              <w:lastRenderedPageBreak/>
              <w:t xml:space="preserve">ждено в </w:t>
            </w:r>
            <w:r w:rsidR="00AF03EC">
              <w:rPr>
                <w:rFonts w:ascii="Times New Roman" w:hAnsi="Times New Roman" w:cs="Times New Roman"/>
                <w:sz w:val="18"/>
                <w:szCs w:val="18"/>
              </w:rPr>
              <w:t>муниципальном</w:t>
            </w:r>
            <w:r w:rsidRPr="00AF03EC">
              <w:rPr>
                <w:rFonts w:ascii="Times New Roman" w:hAnsi="Times New Roman" w:cs="Times New Roman"/>
                <w:sz w:val="18"/>
                <w:szCs w:val="18"/>
              </w:rPr>
              <w:t xml:space="preserve"> задании на год</w:t>
            </w:r>
          </w:p>
        </w:tc>
        <w:tc>
          <w:tcPr>
            <w:tcW w:w="86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lastRenderedPageBreak/>
              <w:t>утвержде</w:t>
            </w:r>
            <w:r w:rsidRPr="00AF03EC">
              <w:rPr>
                <w:rFonts w:ascii="Times New Roman" w:hAnsi="Times New Roman" w:cs="Times New Roman"/>
                <w:sz w:val="18"/>
                <w:szCs w:val="18"/>
              </w:rPr>
              <w:lastRenderedPageBreak/>
              <w:t xml:space="preserve">но в </w:t>
            </w:r>
            <w:r w:rsidR="00AF03EC">
              <w:rPr>
                <w:rFonts w:ascii="Times New Roman" w:hAnsi="Times New Roman" w:cs="Times New Roman"/>
                <w:sz w:val="18"/>
                <w:szCs w:val="18"/>
              </w:rPr>
              <w:t xml:space="preserve">муниципальном </w:t>
            </w:r>
            <w:r w:rsidRPr="00AF03EC">
              <w:rPr>
                <w:rFonts w:ascii="Times New Roman" w:hAnsi="Times New Roman" w:cs="Times New Roman"/>
                <w:sz w:val="18"/>
                <w:szCs w:val="18"/>
              </w:rPr>
              <w:t xml:space="preserve">задании на отчетную дату </w:t>
            </w:r>
            <w:hyperlink w:anchor="P1780" w:history="1">
              <w:r w:rsidRPr="00AF03EC">
                <w:rPr>
                  <w:rFonts w:ascii="Times New Roman" w:hAnsi="Times New Roman" w:cs="Times New Roman"/>
                  <w:color w:val="0000FF"/>
                  <w:sz w:val="18"/>
                  <w:szCs w:val="18"/>
                </w:rPr>
                <w:t>&lt;4&gt;</w:t>
              </w:r>
            </w:hyperlink>
          </w:p>
        </w:tc>
        <w:tc>
          <w:tcPr>
            <w:tcW w:w="86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lastRenderedPageBreak/>
              <w:t>исполнен</w:t>
            </w:r>
            <w:r w:rsidRPr="00AF03EC">
              <w:rPr>
                <w:rFonts w:ascii="Times New Roman" w:hAnsi="Times New Roman" w:cs="Times New Roman"/>
                <w:sz w:val="18"/>
                <w:szCs w:val="18"/>
              </w:rPr>
              <w:lastRenderedPageBreak/>
              <w:t xml:space="preserve">о на отчетную дату </w:t>
            </w:r>
            <w:hyperlink w:anchor="P1781" w:history="1">
              <w:r w:rsidRPr="00AF03EC">
                <w:rPr>
                  <w:rFonts w:ascii="Times New Roman" w:hAnsi="Times New Roman" w:cs="Times New Roman"/>
                  <w:color w:val="0000FF"/>
                  <w:sz w:val="18"/>
                  <w:szCs w:val="18"/>
                </w:rPr>
                <w:t>&lt;5&gt;</w:t>
              </w:r>
            </w:hyperlink>
          </w:p>
        </w:tc>
        <w:tc>
          <w:tcPr>
            <w:tcW w:w="1109" w:type="dxa"/>
            <w:vMerge/>
          </w:tcPr>
          <w:p w:rsidR="009144A2" w:rsidRPr="00B61F13" w:rsidRDefault="009144A2" w:rsidP="0057761E">
            <w:pPr>
              <w:spacing w:after="0" w:line="240" w:lineRule="auto"/>
              <w:rPr>
                <w:sz w:val="18"/>
                <w:szCs w:val="18"/>
              </w:rPr>
            </w:pPr>
          </w:p>
        </w:tc>
        <w:tc>
          <w:tcPr>
            <w:tcW w:w="1109" w:type="dxa"/>
            <w:vMerge/>
          </w:tcPr>
          <w:p w:rsidR="009144A2" w:rsidRPr="00B61F13" w:rsidRDefault="009144A2" w:rsidP="0057761E">
            <w:pPr>
              <w:spacing w:after="0" w:line="240" w:lineRule="auto"/>
              <w:rPr>
                <w:sz w:val="18"/>
                <w:szCs w:val="18"/>
              </w:rPr>
            </w:pPr>
          </w:p>
        </w:tc>
        <w:tc>
          <w:tcPr>
            <w:tcW w:w="1349" w:type="dxa"/>
            <w:vMerge/>
          </w:tcPr>
          <w:p w:rsidR="009144A2" w:rsidRPr="00B61F13" w:rsidRDefault="009144A2" w:rsidP="0057761E">
            <w:pPr>
              <w:spacing w:after="0" w:line="240" w:lineRule="auto"/>
              <w:rPr>
                <w:sz w:val="18"/>
                <w:szCs w:val="18"/>
              </w:rPr>
            </w:pPr>
          </w:p>
        </w:tc>
      </w:tr>
      <w:tr w:rsidR="00B61F13" w:rsidRPr="00AF03EC" w:rsidTr="00B61F13">
        <w:trPr>
          <w:trHeight w:val="237"/>
        </w:trPr>
        <w:tc>
          <w:tcPr>
            <w:tcW w:w="670"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lastRenderedPageBreak/>
              <w:t>1</w:t>
            </w:r>
          </w:p>
        </w:tc>
        <w:tc>
          <w:tcPr>
            <w:tcW w:w="986"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2</w:t>
            </w:r>
          </w:p>
        </w:tc>
        <w:tc>
          <w:tcPr>
            <w:tcW w:w="86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3</w:t>
            </w:r>
          </w:p>
        </w:tc>
        <w:tc>
          <w:tcPr>
            <w:tcW w:w="986"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4</w:t>
            </w:r>
          </w:p>
        </w:tc>
        <w:tc>
          <w:tcPr>
            <w:tcW w:w="986"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5</w:t>
            </w:r>
          </w:p>
        </w:tc>
        <w:tc>
          <w:tcPr>
            <w:tcW w:w="986"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6</w:t>
            </w:r>
          </w:p>
        </w:tc>
        <w:tc>
          <w:tcPr>
            <w:tcW w:w="986"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7</w:t>
            </w:r>
          </w:p>
        </w:tc>
        <w:tc>
          <w:tcPr>
            <w:tcW w:w="86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8</w:t>
            </w:r>
          </w:p>
        </w:tc>
        <w:tc>
          <w:tcPr>
            <w:tcW w:w="86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9</w:t>
            </w:r>
          </w:p>
        </w:tc>
        <w:tc>
          <w:tcPr>
            <w:tcW w:w="616"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10</w:t>
            </w:r>
          </w:p>
        </w:tc>
        <w:tc>
          <w:tcPr>
            <w:tcW w:w="86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11</w:t>
            </w:r>
          </w:p>
        </w:tc>
        <w:tc>
          <w:tcPr>
            <w:tcW w:w="86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12</w:t>
            </w:r>
          </w:p>
        </w:tc>
        <w:tc>
          <w:tcPr>
            <w:tcW w:w="1109"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13</w:t>
            </w:r>
          </w:p>
        </w:tc>
        <w:tc>
          <w:tcPr>
            <w:tcW w:w="1109"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14</w:t>
            </w:r>
          </w:p>
        </w:tc>
        <w:tc>
          <w:tcPr>
            <w:tcW w:w="1349"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15</w:t>
            </w:r>
          </w:p>
        </w:tc>
      </w:tr>
      <w:tr w:rsidR="00B61F13" w:rsidRPr="00B61F13" w:rsidTr="00B61F13">
        <w:trPr>
          <w:trHeight w:val="316"/>
        </w:trPr>
        <w:tc>
          <w:tcPr>
            <w:tcW w:w="670" w:type="dxa"/>
            <w:vMerge w:val="restart"/>
          </w:tcPr>
          <w:p w:rsidR="009144A2" w:rsidRPr="00B61F13" w:rsidRDefault="009144A2" w:rsidP="0057761E">
            <w:pPr>
              <w:pStyle w:val="ConsPlusNormal"/>
              <w:rPr>
                <w:sz w:val="18"/>
                <w:szCs w:val="18"/>
              </w:rPr>
            </w:pPr>
          </w:p>
        </w:tc>
        <w:tc>
          <w:tcPr>
            <w:tcW w:w="986" w:type="dxa"/>
            <w:vMerge w:val="restart"/>
          </w:tcPr>
          <w:p w:rsidR="009144A2" w:rsidRPr="00B61F13" w:rsidRDefault="009144A2" w:rsidP="0057761E">
            <w:pPr>
              <w:pStyle w:val="ConsPlusNormal"/>
              <w:rPr>
                <w:sz w:val="18"/>
                <w:szCs w:val="18"/>
              </w:rPr>
            </w:pPr>
          </w:p>
        </w:tc>
        <w:tc>
          <w:tcPr>
            <w:tcW w:w="862" w:type="dxa"/>
            <w:vMerge w:val="restart"/>
          </w:tcPr>
          <w:p w:rsidR="009144A2" w:rsidRPr="00B61F13" w:rsidRDefault="009144A2" w:rsidP="0057761E">
            <w:pPr>
              <w:pStyle w:val="ConsPlusNormal"/>
              <w:rPr>
                <w:sz w:val="18"/>
                <w:szCs w:val="18"/>
              </w:rPr>
            </w:pPr>
          </w:p>
        </w:tc>
        <w:tc>
          <w:tcPr>
            <w:tcW w:w="986" w:type="dxa"/>
            <w:vMerge w:val="restart"/>
          </w:tcPr>
          <w:p w:rsidR="009144A2" w:rsidRPr="00B61F13" w:rsidRDefault="009144A2" w:rsidP="0057761E">
            <w:pPr>
              <w:pStyle w:val="ConsPlusNormal"/>
              <w:rPr>
                <w:sz w:val="18"/>
                <w:szCs w:val="18"/>
              </w:rPr>
            </w:pPr>
          </w:p>
        </w:tc>
        <w:tc>
          <w:tcPr>
            <w:tcW w:w="986" w:type="dxa"/>
            <w:vMerge w:val="restart"/>
          </w:tcPr>
          <w:p w:rsidR="009144A2" w:rsidRPr="00B61F13" w:rsidRDefault="009144A2" w:rsidP="0057761E">
            <w:pPr>
              <w:pStyle w:val="ConsPlusNormal"/>
              <w:rPr>
                <w:sz w:val="18"/>
                <w:szCs w:val="18"/>
              </w:rPr>
            </w:pPr>
          </w:p>
        </w:tc>
        <w:tc>
          <w:tcPr>
            <w:tcW w:w="986" w:type="dxa"/>
            <w:vMerge w:val="restart"/>
          </w:tcPr>
          <w:p w:rsidR="009144A2" w:rsidRPr="00B61F13" w:rsidRDefault="009144A2" w:rsidP="0057761E">
            <w:pPr>
              <w:pStyle w:val="ConsPlusNormal"/>
              <w:rPr>
                <w:sz w:val="18"/>
                <w:szCs w:val="18"/>
              </w:rPr>
            </w:pPr>
          </w:p>
        </w:tc>
        <w:tc>
          <w:tcPr>
            <w:tcW w:w="986"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616" w:type="dxa"/>
          </w:tcPr>
          <w:p w:rsidR="009144A2" w:rsidRPr="00B61F13" w:rsidRDefault="009144A2" w:rsidP="0057761E">
            <w:pPr>
              <w:pStyle w:val="ConsPlusNormal"/>
              <w:rPr>
                <w:sz w:val="18"/>
                <w:szCs w:val="18"/>
              </w:rPr>
            </w:pPr>
          </w:p>
        </w:tc>
        <w:tc>
          <w:tcPr>
            <w:tcW w:w="862"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1109" w:type="dxa"/>
          </w:tcPr>
          <w:p w:rsidR="009144A2" w:rsidRPr="00B61F13" w:rsidRDefault="009144A2" w:rsidP="0057761E">
            <w:pPr>
              <w:pStyle w:val="ConsPlusNormal"/>
              <w:rPr>
                <w:sz w:val="18"/>
                <w:szCs w:val="18"/>
              </w:rPr>
            </w:pPr>
          </w:p>
        </w:tc>
        <w:tc>
          <w:tcPr>
            <w:tcW w:w="1109" w:type="dxa"/>
          </w:tcPr>
          <w:p w:rsidR="009144A2" w:rsidRPr="00B61F13" w:rsidRDefault="009144A2" w:rsidP="0057761E">
            <w:pPr>
              <w:pStyle w:val="ConsPlusNormal"/>
              <w:rPr>
                <w:sz w:val="18"/>
                <w:szCs w:val="18"/>
              </w:rPr>
            </w:pPr>
          </w:p>
        </w:tc>
        <w:tc>
          <w:tcPr>
            <w:tcW w:w="1349" w:type="dxa"/>
          </w:tcPr>
          <w:p w:rsidR="009144A2" w:rsidRPr="00B61F13" w:rsidRDefault="009144A2" w:rsidP="0057761E">
            <w:pPr>
              <w:pStyle w:val="ConsPlusNormal"/>
              <w:rPr>
                <w:sz w:val="18"/>
                <w:szCs w:val="18"/>
              </w:rPr>
            </w:pPr>
          </w:p>
        </w:tc>
      </w:tr>
      <w:tr w:rsidR="00B61F13" w:rsidRPr="00B61F13" w:rsidTr="00B61F13">
        <w:trPr>
          <w:trHeight w:val="144"/>
        </w:trPr>
        <w:tc>
          <w:tcPr>
            <w:tcW w:w="670" w:type="dxa"/>
            <w:vMerge/>
          </w:tcPr>
          <w:p w:rsidR="009144A2" w:rsidRPr="00B61F13" w:rsidRDefault="009144A2" w:rsidP="0057761E">
            <w:pPr>
              <w:spacing w:after="0" w:line="240" w:lineRule="auto"/>
              <w:rPr>
                <w:sz w:val="18"/>
                <w:szCs w:val="18"/>
              </w:rPr>
            </w:pPr>
          </w:p>
        </w:tc>
        <w:tc>
          <w:tcPr>
            <w:tcW w:w="986" w:type="dxa"/>
            <w:vMerge/>
          </w:tcPr>
          <w:p w:rsidR="009144A2" w:rsidRPr="00B61F13" w:rsidRDefault="009144A2" w:rsidP="0057761E">
            <w:pPr>
              <w:spacing w:after="0" w:line="240" w:lineRule="auto"/>
              <w:rPr>
                <w:sz w:val="18"/>
                <w:szCs w:val="18"/>
              </w:rPr>
            </w:pPr>
          </w:p>
        </w:tc>
        <w:tc>
          <w:tcPr>
            <w:tcW w:w="862" w:type="dxa"/>
            <w:vMerge/>
          </w:tcPr>
          <w:p w:rsidR="009144A2" w:rsidRPr="00B61F13" w:rsidRDefault="009144A2" w:rsidP="0057761E">
            <w:pPr>
              <w:spacing w:after="0" w:line="240" w:lineRule="auto"/>
              <w:rPr>
                <w:sz w:val="18"/>
                <w:szCs w:val="18"/>
              </w:rPr>
            </w:pPr>
          </w:p>
        </w:tc>
        <w:tc>
          <w:tcPr>
            <w:tcW w:w="986" w:type="dxa"/>
            <w:vMerge/>
          </w:tcPr>
          <w:p w:rsidR="009144A2" w:rsidRPr="00B61F13" w:rsidRDefault="009144A2" w:rsidP="0057761E">
            <w:pPr>
              <w:spacing w:after="0" w:line="240" w:lineRule="auto"/>
              <w:rPr>
                <w:sz w:val="18"/>
                <w:szCs w:val="18"/>
              </w:rPr>
            </w:pPr>
          </w:p>
        </w:tc>
        <w:tc>
          <w:tcPr>
            <w:tcW w:w="986" w:type="dxa"/>
            <w:vMerge/>
          </w:tcPr>
          <w:p w:rsidR="009144A2" w:rsidRPr="00B61F13" w:rsidRDefault="009144A2" w:rsidP="0057761E">
            <w:pPr>
              <w:spacing w:after="0" w:line="240" w:lineRule="auto"/>
              <w:rPr>
                <w:sz w:val="18"/>
                <w:szCs w:val="18"/>
              </w:rPr>
            </w:pPr>
          </w:p>
        </w:tc>
        <w:tc>
          <w:tcPr>
            <w:tcW w:w="986" w:type="dxa"/>
            <w:vMerge/>
          </w:tcPr>
          <w:p w:rsidR="009144A2" w:rsidRPr="00B61F13" w:rsidRDefault="009144A2" w:rsidP="0057761E">
            <w:pPr>
              <w:spacing w:after="0" w:line="240" w:lineRule="auto"/>
              <w:rPr>
                <w:sz w:val="18"/>
                <w:szCs w:val="18"/>
              </w:rPr>
            </w:pPr>
          </w:p>
        </w:tc>
        <w:tc>
          <w:tcPr>
            <w:tcW w:w="986"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616" w:type="dxa"/>
          </w:tcPr>
          <w:p w:rsidR="009144A2" w:rsidRPr="00B61F13" w:rsidRDefault="009144A2" w:rsidP="0057761E">
            <w:pPr>
              <w:pStyle w:val="ConsPlusNormal"/>
              <w:rPr>
                <w:sz w:val="18"/>
                <w:szCs w:val="18"/>
              </w:rPr>
            </w:pPr>
          </w:p>
        </w:tc>
        <w:tc>
          <w:tcPr>
            <w:tcW w:w="862"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1109" w:type="dxa"/>
          </w:tcPr>
          <w:p w:rsidR="009144A2" w:rsidRPr="00B61F13" w:rsidRDefault="009144A2" w:rsidP="0057761E">
            <w:pPr>
              <w:pStyle w:val="ConsPlusNormal"/>
              <w:rPr>
                <w:sz w:val="18"/>
                <w:szCs w:val="18"/>
              </w:rPr>
            </w:pPr>
          </w:p>
        </w:tc>
        <w:tc>
          <w:tcPr>
            <w:tcW w:w="1109" w:type="dxa"/>
          </w:tcPr>
          <w:p w:rsidR="009144A2" w:rsidRPr="00B61F13" w:rsidRDefault="009144A2" w:rsidP="0057761E">
            <w:pPr>
              <w:pStyle w:val="ConsPlusNormal"/>
              <w:rPr>
                <w:sz w:val="18"/>
                <w:szCs w:val="18"/>
              </w:rPr>
            </w:pPr>
          </w:p>
        </w:tc>
        <w:tc>
          <w:tcPr>
            <w:tcW w:w="1349" w:type="dxa"/>
          </w:tcPr>
          <w:p w:rsidR="009144A2" w:rsidRPr="00B61F13" w:rsidRDefault="009144A2" w:rsidP="0057761E">
            <w:pPr>
              <w:pStyle w:val="ConsPlusNormal"/>
              <w:rPr>
                <w:sz w:val="18"/>
                <w:szCs w:val="18"/>
              </w:rPr>
            </w:pPr>
          </w:p>
        </w:tc>
      </w:tr>
      <w:tr w:rsidR="00B61F13" w:rsidRPr="00B61F13" w:rsidTr="00B61F13">
        <w:trPr>
          <w:trHeight w:val="316"/>
        </w:trPr>
        <w:tc>
          <w:tcPr>
            <w:tcW w:w="670" w:type="dxa"/>
            <w:vMerge w:val="restart"/>
          </w:tcPr>
          <w:p w:rsidR="009144A2" w:rsidRPr="00B61F13" w:rsidRDefault="009144A2" w:rsidP="0057761E">
            <w:pPr>
              <w:pStyle w:val="ConsPlusNormal"/>
              <w:rPr>
                <w:sz w:val="18"/>
                <w:szCs w:val="18"/>
              </w:rPr>
            </w:pPr>
          </w:p>
        </w:tc>
        <w:tc>
          <w:tcPr>
            <w:tcW w:w="986" w:type="dxa"/>
            <w:vMerge w:val="restart"/>
          </w:tcPr>
          <w:p w:rsidR="009144A2" w:rsidRPr="00B61F13" w:rsidRDefault="009144A2" w:rsidP="0057761E">
            <w:pPr>
              <w:pStyle w:val="ConsPlusNormal"/>
              <w:rPr>
                <w:sz w:val="18"/>
                <w:szCs w:val="18"/>
              </w:rPr>
            </w:pPr>
          </w:p>
        </w:tc>
        <w:tc>
          <w:tcPr>
            <w:tcW w:w="862" w:type="dxa"/>
            <w:vMerge w:val="restart"/>
          </w:tcPr>
          <w:p w:rsidR="009144A2" w:rsidRPr="00B61F13" w:rsidRDefault="009144A2" w:rsidP="0057761E">
            <w:pPr>
              <w:pStyle w:val="ConsPlusNormal"/>
              <w:rPr>
                <w:sz w:val="18"/>
                <w:szCs w:val="18"/>
              </w:rPr>
            </w:pPr>
          </w:p>
        </w:tc>
        <w:tc>
          <w:tcPr>
            <w:tcW w:w="986" w:type="dxa"/>
            <w:vMerge w:val="restart"/>
          </w:tcPr>
          <w:p w:rsidR="009144A2" w:rsidRPr="00B61F13" w:rsidRDefault="009144A2" w:rsidP="0057761E">
            <w:pPr>
              <w:pStyle w:val="ConsPlusNormal"/>
              <w:rPr>
                <w:sz w:val="18"/>
                <w:szCs w:val="18"/>
              </w:rPr>
            </w:pPr>
          </w:p>
        </w:tc>
        <w:tc>
          <w:tcPr>
            <w:tcW w:w="986" w:type="dxa"/>
            <w:vMerge w:val="restart"/>
          </w:tcPr>
          <w:p w:rsidR="009144A2" w:rsidRPr="00B61F13" w:rsidRDefault="009144A2" w:rsidP="0057761E">
            <w:pPr>
              <w:pStyle w:val="ConsPlusNormal"/>
              <w:rPr>
                <w:sz w:val="18"/>
                <w:szCs w:val="18"/>
              </w:rPr>
            </w:pPr>
          </w:p>
        </w:tc>
        <w:tc>
          <w:tcPr>
            <w:tcW w:w="986" w:type="dxa"/>
            <w:vMerge w:val="restart"/>
          </w:tcPr>
          <w:p w:rsidR="009144A2" w:rsidRPr="00B61F13" w:rsidRDefault="009144A2" w:rsidP="0057761E">
            <w:pPr>
              <w:pStyle w:val="ConsPlusNormal"/>
              <w:rPr>
                <w:sz w:val="18"/>
                <w:szCs w:val="18"/>
              </w:rPr>
            </w:pPr>
          </w:p>
        </w:tc>
        <w:tc>
          <w:tcPr>
            <w:tcW w:w="986"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616" w:type="dxa"/>
          </w:tcPr>
          <w:p w:rsidR="009144A2" w:rsidRPr="00B61F13" w:rsidRDefault="009144A2" w:rsidP="0057761E">
            <w:pPr>
              <w:pStyle w:val="ConsPlusNormal"/>
              <w:rPr>
                <w:sz w:val="18"/>
                <w:szCs w:val="18"/>
              </w:rPr>
            </w:pPr>
          </w:p>
        </w:tc>
        <w:tc>
          <w:tcPr>
            <w:tcW w:w="862"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1109" w:type="dxa"/>
          </w:tcPr>
          <w:p w:rsidR="009144A2" w:rsidRPr="00B61F13" w:rsidRDefault="009144A2" w:rsidP="0057761E">
            <w:pPr>
              <w:pStyle w:val="ConsPlusNormal"/>
              <w:rPr>
                <w:sz w:val="18"/>
                <w:szCs w:val="18"/>
              </w:rPr>
            </w:pPr>
          </w:p>
        </w:tc>
        <w:tc>
          <w:tcPr>
            <w:tcW w:w="1109" w:type="dxa"/>
          </w:tcPr>
          <w:p w:rsidR="009144A2" w:rsidRPr="00B61F13" w:rsidRDefault="009144A2" w:rsidP="0057761E">
            <w:pPr>
              <w:pStyle w:val="ConsPlusNormal"/>
              <w:rPr>
                <w:sz w:val="18"/>
                <w:szCs w:val="18"/>
              </w:rPr>
            </w:pPr>
          </w:p>
        </w:tc>
        <w:tc>
          <w:tcPr>
            <w:tcW w:w="1349" w:type="dxa"/>
          </w:tcPr>
          <w:p w:rsidR="009144A2" w:rsidRPr="00B61F13" w:rsidRDefault="009144A2" w:rsidP="0057761E">
            <w:pPr>
              <w:pStyle w:val="ConsPlusNormal"/>
              <w:rPr>
                <w:sz w:val="18"/>
                <w:szCs w:val="18"/>
              </w:rPr>
            </w:pPr>
          </w:p>
        </w:tc>
      </w:tr>
      <w:tr w:rsidR="00B61F13" w:rsidRPr="00B61F13" w:rsidTr="00B61F13">
        <w:trPr>
          <w:trHeight w:val="144"/>
        </w:trPr>
        <w:tc>
          <w:tcPr>
            <w:tcW w:w="670" w:type="dxa"/>
            <w:vMerge/>
          </w:tcPr>
          <w:p w:rsidR="009144A2" w:rsidRPr="00B61F13" w:rsidRDefault="009144A2" w:rsidP="0057761E">
            <w:pPr>
              <w:spacing w:after="0" w:line="240" w:lineRule="auto"/>
              <w:rPr>
                <w:sz w:val="18"/>
                <w:szCs w:val="18"/>
              </w:rPr>
            </w:pPr>
          </w:p>
        </w:tc>
        <w:tc>
          <w:tcPr>
            <w:tcW w:w="986" w:type="dxa"/>
            <w:vMerge/>
          </w:tcPr>
          <w:p w:rsidR="009144A2" w:rsidRPr="00B61F13" w:rsidRDefault="009144A2" w:rsidP="0057761E">
            <w:pPr>
              <w:spacing w:after="0" w:line="240" w:lineRule="auto"/>
              <w:rPr>
                <w:sz w:val="18"/>
                <w:szCs w:val="18"/>
              </w:rPr>
            </w:pPr>
          </w:p>
        </w:tc>
        <w:tc>
          <w:tcPr>
            <w:tcW w:w="862" w:type="dxa"/>
            <w:vMerge/>
          </w:tcPr>
          <w:p w:rsidR="009144A2" w:rsidRPr="00B61F13" w:rsidRDefault="009144A2" w:rsidP="0057761E">
            <w:pPr>
              <w:spacing w:after="0" w:line="240" w:lineRule="auto"/>
              <w:rPr>
                <w:sz w:val="18"/>
                <w:szCs w:val="18"/>
              </w:rPr>
            </w:pPr>
          </w:p>
        </w:tc>
        <w:tc>
          <w:tcPr>
            <w:tcW w:w="986" w:type="dxa"/>
            <w:vMerge/>
          </w:tcPr>
          <w:p w:rsidR="009144A2" w:rsidRPr="00B61F13" w:rsidRDefault="009144A2" w:rsidP="0057761E">
            <w:pPr>
              <w:spacing w:after="0" w:line="240" w:lineRule="auto"/>
              <w:rPr>
                <w:sz w:val="18"/>
                <w:szCs w:val="18"/>
              </w:rPr>
            </w:pPr>
          </w:p>
        </w:tc>
        <w:tc>
          <w:tcPr>
            <w:tcW w:w="986" w:type="dxa"/>
            <w:vMerge/>
          </w:tcPr>
          <w:p w:rsidR="009144A2" w:rsidRPr="00B61F13" w:rsidRDefault="009144A2" w:rsidP="0057761E">
            <w:pPr>
              <w:spacing w:after="0" w:line="240" w:lineRule="auto"/>
              <w:rPr>
                <w:sz w:val="18"/>
                <w:szCs w:val="18"/>
              </w:rPr>
            </w:pPr>
          </w:p>
        </w:tc>
        <w:tc>
          <w:tcPr>
            <w:tcW w:w="986" w:type="dxa"/>
            <w:vMerge/>
          </w:tcPr>
          <w:p w:rsidR="009144A2" w:rsidRPr="00B61F13" w:rsidRDefault="009144A2" w:rsidP="0057761E">
            <w:pPr>
              <w:spacing w:after="0" w:line="240" w:lineRule="auto"/>
              <w:rPr>
                <w:sz w:val="18"/>
                <w:szCs w:val="18"/>
              </w:rPr>
            </w:pPr>
          </w:p>
        </w:tc>
        <w:tc>
          <w:tcPr>
            <w:tcW w:w="986"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616" w:type="dxa"/>
          </w:tcPr>
          <w:p w:rsidR="009144A2" w:rsidRPr="00B61F13" w:rsidRDefault="009144A2" w:rsidP="0057761E">
            <w:pPr>
              <w:pStyle w:val="ConsPlusNormal"/>
              <w:rPr>
                <w:sz w:val="18"/>
                <w:szCs w:val="18"/>
              </w:rPr>
            </w:pPr>
          </w:p>
        </w:tc>
        <w:tc>
          <w:tcPr>
            <w:tcW w:w="862" w:type="dxa"/>
          </w:tcPr>
          <w:p w:rsidR="009144A2" w:rsidRPr="00B61F13" w:rsidRDefault="009144A2" w:rsidP="0057761E">
            <w:pPr>
              <w:pStyle w:val="ConsPlusNormal"/>
              <w:rPr>
                <w:sz w:val="18"/>
                <w:szCs w:val="18"/>
              </w:rPr>
            </w:pPr>
          </w:p>
        </w:tc>
        <w:tc>
          <w:tcPr>
            <w:tcW w:w="863" w:type="dxa"/>
          </w:tcPr>
          <w:p w:rsidR="009144A2" w:rsidRPr="00B61F13" w:rsidRDefault="009144A2" w:rsidP="0057761E">
            <w:pPr>
              <w:pStyle w:val="ConsPlusNormal"/>
              <w:rPr>
                <w:sz w:val="18"/>
                <w:szCs w:val="18"/>
              </w:rPr>
            </w:pPr>
          </w:p>
        </w:tc>
        <w:tc>
          <w:tcPr>
            <w:tcW w:w="1109" w:type="dxa"/>
          </w:tcPr>
          <w:p w:rsidR="009144A2" w:rsidRPr="00B61F13" w:rsidRDefault="009144A2" w:rsidP="0057761E">
            <w:pPr>
              <w:pStyle w:val="ConsPlusNormal"/>
              <w:rPr>
                <w:sz w:val="18"/>
                <w:szCs w:val="18"/>
              </w:rPr>
            </w:pPr>
          </w:p>
        </w:tc>
        <w:tc>
          <w:tcPr>
            <w:tcW w:w="1109" w:type="dxa"/>
          </w:tcPr>
          <w:p w:rsidR="009144A2" w:rsidRPr="00B61F13" w:rsidRDefault="009144A2" w:rsidP="0057761E">
            <w:pPr>
              <w:pStyle w:val="ConsPlusNormal"/>
              <w:rPr>
                <w:sz w:val="18"/>
                <w:szCs w:val="18"/>
              </w:rPr>
            </w:pPr>
          </w:p>
        </w:tc>
        <w:tc>
          <w:tcPr>
            <w:tcW w:w="1349" w:type="dxa"/>
          </w:tcPr>
          <w:p w:rsidR="009144A2" w:rsidRPr="00B61F13" w:rsidRDefault="009144A2" w:rsidP="0057761E">
            <w:pPr>
              <w:pStyle w:val="ConsPlusNormal"/>
              <w:rPr>
                <w:sz w:val="18"/>
                <w:szCs w:val="18"/>
              </w:rPr>
            </w:pPr>
          </w:p>
        </w:tc>
      </w:tr>
    </w:tbl>
    <w:p w:rsidR="009144A2" w:rsidRDefault="009144A2" w:rsidP="0057761E">
      <w:pPr>
        <w:pStyle w:val="ConsPlusNormal"/>
        <w:jc w:val="both"/>
      </w:pPr>
    </w:p>
    <w:p w:rsidR="009144A2" w:rsidRPr="00AF03EC" w:rsidRDefault="009144A2" w:rsidP="0057761E">
      <w:pPr>
        <w:pStyle w:val="ConsPlusNormal"/>
        <w:ind w:firstLine="540"/>
        <w:jc w:val="both"/>
        <w:rPr>
          <w:rFonts w:ascii="Times New Roman" w:hAnsi="Times New Roman" w:cs="Times New Roman"/>
        </w:rPr>
      </w:pPr>
      <w:r w:rsidRPr="00AF03EC">
        <w:rPr>
          <w:rFonts w:ascii="Times New Roman" w:hAnsi="Times New Roman" w:cs="Times New Roman"/>
        </w:rPr>
        <w:t xml:space="preserve">3.2. Сведения о фактическом достижении показателей, характеризующих объем </w:t>
      </w:r>
      <w:r w:rsidR="00AF03EC">
        <w:rPr>
          <w:rFonts w:ascii="Times New Roman" w:hAnsi="Times New Roman" w:cs="Times New Roman"/>
        </w:rPr>
        <w:t>муниципальной</w:t>
      </w:r>
      <w:r w:rsidRPr="00AF03EC">
        <w:rPr>
          <w:rFonts w:ascii="Times New Roman" w:hAnsi="Times New Roman" w:cs="Times New Roman"/>
        </w:rPr>
        <w:t xml:space="preserve"> услуги.</w:t>
      </w:r>
    </w:p>
    <w:p w:rsidR="009144A2" w:rsidRDefault="009144A2" w:rsidP="0057761E">
      <w:pPr>
        <w:pStyle w:val="ConsPlusNormal"/>
        <w:jc w:val="both"/>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134"/>
        <w:gridCol w:w="992"/>
        <w:gridCol w:w="1134"/>
        <w:gridCol w:w="1134"/>
        <w:gridCol w:w="1134"/>
        <w:gridCol w:w="851"/>
        <w:gridCol w:w="850"/>
        <w:gridCol w:w="851"/>
        <w:gridCol w:w="850"/>
        <w:gridCol w:w="993"/>
        <w:gridCol w:w="992"/>
        <w:gridCol w:w="850"/>
        <w:gridCol w:w="709"/>
        <w:gridCol w:w="851"/>
        <w:gridCol w:w="850"/>
      </w:tblGrid>
      <w:tr w:rsidR="009144A2" w:rsidRPr="00AF03EC" w:rsidTr="00B61F13">
        <w:tc>
          <w:tcPr>
            <w:tcW w:w="771"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Уникальный номер реестровой записи</w:t>
            </w:r>
          </w:p>
        </w:tc>
        <w:tc>
          <w:tcPr>
            <w:tcW w:w="3260" w:type="dxa"/>
            <w:gridSpan w:val="3"/>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Показатель, характеризующий содержание</w:t>
            </w:r>
            <w:r w:rsidR="00AF03EC">
              <w:rPr>
                <w:rFonts w:ascii="Times New Roman" w:hAnsi="Times New Roman" w:cs="Times New Roman"/>
                <w:sz w:val="18"/>
                <w:szCs w:val="18"/>
              </w:rPr>
              <w:t xml:space="preserve"> муниципальной</w:t>
            </w:r>
            <w:r w:rsidRPr="00AF03EC">
              <w:rPr>
                <w:rFonts w:ascii="Times New Roman" w:hAnsi="Times New Roman" w:cs="Times New Roman"/>
                <w:sz w:val="18"/>
                <w:szCs w:val="18"/>
              </w:rPr>
              <w:t xml:space="preserve"> услуги</w:t>
            </w:r>
          </w:p>
        </w:tc>
        <w:tc>
          <w:tcPr>
            <w:tcW w:w="2268" w:type="dxa"/>
            <w:gridSpan w:val="2"/>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Показатель, характеризующий условия (формы) оказания </w:t>
            </w:r>
            <w:r w:rsidR="00AF03EC">
              <w:rPr>
                <w:rFonts w:ascii="Times New Roman" w:hAnsi="Times New Roman" w:cs="Times New Roman"/>
                <w:sz w:val="18"/>
                <w:szCs w:val="18"/>
              </w:rPr>
              <w:t>муниципальной</w:t>
            </w:r>
            <w:r w:rsidRPr="00AF03EC">
              <w:rPr>
                <w:rFonts w:ascii="Times New Roman" w:hAnsi="Times New Roman" w:cs="Times New Roman"/>
                <w:sz w:val="18"/>
                <w:szCs w:val="18"/>
              </w:rPr>
              <w:t xml:space="preserve"> услуги</w:t>
            </w:r>
          </w:p>
        </w:tc>
        <w:tc>
          <w:tcPr>
            <w:tcW w:w="7797" w:type="dxa"/>
            <w:gridSpan w:val="9"/>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Показатель объема </w:t>
            </w:r>
            <w:r w:rsidR="00AF03EC">
              <w:rPr>
                <w:rFonts w:ascii="Times New Roman" w:hAnsi="Times New Roman" w:cs="Times New Roman"/>
                <w:sz w:val="18"/>
                <w:szCs w:val="18"/>
              </w:rPr>
              <w:t>муниципальной</w:t>
            </w:r>
            <w:r w:rsidRPr="00AF03EC">
              <w:rPr>
                <w:rFonts w:ascii="Times New Roman" w:hAnsi="Times New Roman" w:cs="Times New Roman"/>
                <w:sz w:val="18"/>
                <w:szCs w:val="18"/>
              </w:rPr>
              <w:t xml:space="preserve"> услуги</w:t>
            </w:r>
          </w:p>
        </w:tc>
        <w:tc>
          <w:tcPr>
            <w:tcW w:w="850"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Размер платы (цена, тариф)</w:t>
            </w:r>
          </w:p>
        </w:tc>
      </w:tr>
      <w:tr w:rsidR="00B61F13" w:rsidRPr="00AF03EC" w:rsidTr="00B61F13">
        <w:tc>
          <w:tcPr>
            <w:tcW w:w="771" w:type="dxa"/>
            <w:vMerge/>
          </w:tcPr>
          <w:p w:rsidR="009144A2" w:rsidRPr="00AF03EC" w:rsidRDefault="009144A2" w:rsidP="0057761E">
            <w:pPr>
              <w:spacing w:after="0" w:line="240" w:lineRule="auto"/>
              <w:rPr>
                <w:rFonts w:ascii="Times New Roman" w:hAnsi="Times New Roman" w:cs="Times New Roman"/>
                <w:sz w:val="18"/>
                <w:szCs w:val="18"/>
              </w:rPr>
            </w:pPr>
          </w:p>
        </w:tc>
        <w:tc>
          <w:tcPr>
            <w:tcW w:w="3260" w:type="dxa"/>
            <w:gridSpan w:val="3"/>
            <w:vMerge/>
          </w:tcPr>
          <w:p w:rsidR="009144A2" w:rsidRPr="00AF03EC" w:rsidRDefault="009144A2" w:rsidP="0057761E">
            <w:pPr>
              <w:spacing w:after="0" w:line="240" w:lineRule="auto"/>
              <w:rPr>
                <w:rFonts w:ascii="Times New Roman" w:hAnsi="Times New Roman" w:cs="Times New Roman"/>
                <w:sz w:val="18"/>
                <w:szCs w:val="18"/>
              </w:rPr>
            </w:pPr>
          </w:p>
        </w:tc>
        <w:tc>
          <w:tcPr>
            <w:tcW w:w="2268" w:type="dxa"/>
            <w:gridSpan w:val="2"/>
            <w:vMerge/>
          </w:tcPr>
          <w:p w:rsidR="009144A2" w:rsidRPr="00AF03EC" w:rsidRDefault="009144A2" w:rsidP="0057761E">
            <w:pPr>
              <w:spacing w:after="0" w:line="240" w:lineRule="auto"/>
              <w:rPr>
                <w:rFonts w:ascii="Times New Roman" w:hAnsi="Times New Roman" w:cs="Times New Roman"/>
                <w:sz w:val="18"/>
                <w:szCs w:val="18"/>
              </w:rPr>
            </w:pPr>
          </w:p>
        </w:tc>
        <w:tc>
          <w:tcPr>
            <w:tcW w:w="851"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1701" w:type="dxa"/>
            <w:gridSpan w:val="2"/>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единица измерения</w:t>
            </w:r>
          </w:p>
        </w:tc>
        <w:tc>
          <w:tcPr>
            <w:tcW w:w="2835" w:type="dxa"/>
            <w:gridSpan w:val="3"/>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значение</w:t>
            </w:r>
          </w:p>
        </w:tc>
        <w:tc>
          <w:tcPr>
            <w:tcW w:w="850"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допустимое (возможное) отклонение </w:t>
            </w:r>
            <w:hyperlink w:anchor="P1782" w:history="1">
              <w:r w:rsidRPr="00AF03EC">
                <w:rPr>
                  <w:rFonts w:ascii="Times New Roman" w:hAnsi="Times New Roman" w:cs="Times New Roman"/>
                  <w:color w:val="0000FF"/>
                  <w:sz w:val="18"/>
                  <w:szCs w:val="18"/>
                </w:rPr>
                <w:t>&lt;6&gt;</w:t>
              </w:r>
            </w:hyperlink>
          </w:p>
        </w:tc>
        <w:tc>
          <w:tcPr>
            <w:tcW w:w="709"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отклонение, превышающее допустимое (возможное) отклонение </w:t>
            </w:r>
            <w:hyperlink w:anchor="P1783" w:history="1">
              <w:r w:rsidRPr="00AF03EC">
                <w:rPr>
                  <w:rFonts w:ascii="Times New Roman" w:hAnsi="Times New Roman" w:cs="Times New Roman"/>
                  <w:color w:val="0000FF"/>
                  <w:sz w:val="18"/>
                  <w:szCs w:val="18"/>
                </w:rPr>
                <w:t>&lt;7&gt;</w:t>
              </w:r>
            </w:hyperlink>
          </w:p>
        </w:tc>
        <w:tc>
          <w:tcPr>
            <w:tcW w:w="851"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причина отклонения</w:t>
            </w:r>
          </w:p>
        </w:tc>
        <w:tc>
          <w:tcPr>
            <w:tcW w:w="850" w:type="dxa"/>
            <w:vMerge/>
          </w:tcPr>
          <w:p w:rsidR="009144A2" w:rsidRPr="00AF03EC" w:rsidRDefault="009144A2" w:rsidP="0057761E">
            <w:pPr>
              <w:spacing w:after="0" w:line="240" w:lineRule="auto"/>
              <w:rPr>
                <w:rFonts w:ascii="Times New Roman" w:hAnsi="Times New Roman" w:cs="Times New Roman"/>
                <w:sz w:val="18"/>
                <w:szCs w:val="18"/>
              </w:rPr>
            </w:pPr>
          </w:p>
        </w:tc>
      </w:tr>
      <w:tr w:rsidR="00B61F13" w:rsidRPr="00AF03EC" w:rsidTr="00B61F13">
        <w:tc>
          <w:tcPr>
            <w:tcW w:w="771" w:type="dxa"/>
            <w:vMerge/>
          </w:tcPr>
          <w:p w:rsidR="009144A2" w:rsidRPr="00AF03EC" w:rsidRDefault="009144A2" w:rsidP="0057761E">
            <w:pPr>
              <w:spacing w:after="0" w:line="240" w:lineRule="auto"/>
              <w:rPr>
                <w:rFonts w:ascii="Times New Roman" w:hAnsi="Times New Roman" w:cs="Times New Roman"/>
                <w:sz w:val="18"/>
                <w:szCs w:val="18"/>
              </w:rPr>
            </w:pPr>
          </w:p>
        </w:tc>
        <w:tc>
          <w:tcPr>
            <w:tcW w:w="1134"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______________________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99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______________________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1134"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______________________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1134"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______________________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1134"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______________________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851" w:type="dxa"/>
            <w:vMerge/>
          </w:tcPr>
          <w:p w:rsidR="009144A2" w:rsidRPr="00AF03EC" w:rsidRDefault="009144A2" w:rsidP="0057761E">
            <w:pPr>
              <w:spacing w:after="0" w:line="240" w:lineRule="auto"/>
              <w:rPr>
                <w:rFonts w:ascii="Times New Roman" w:hAnsi="Times New Roman" w:cs="Times New Roman"/>
                <w:sz w:val="18"/>
                <w:szCs w:val="18"/>
              </w:rPr>
            </w:pPr>
          </w:p>
        </w:tc>
        <w:tc>
          <w:tcPr>
            <w:tcW w:w="850"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w:t>
            </w:r>
          </w:p>
        </w:tc>
        <w:tc>
          <w:tcPr>
            <w:tcW w:w="851"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код по </w:t>
            </w:r>
            <w:hyperlink r:id="rId43" w:history="1">
              <w:r w:rsidRPr="00AF03EC">
                <w:rPr>
                  <w:rFonts w:ascii="Times New Roman" w:hAnsi="Times New Roman" w:cs="Times New Roman"/>
                  <w:color w:val="0000FF"/>
                  <w:sz w:val="18"/>
                  <w:szCs w:val="18"/>
                </w:rPr>
                <w:t>ОКЕИ</w:t>
              </w:r>
            </w:hyperlink>
          </w:p>
        </w:tc>
        <w:tc>
          <w:tcPr>
            <w:tcW w:w="850"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утверждено в </w:t>
            </w:r>
            <w:r w:rsidR="00AF03EC">
              <w:rPr>
                <w:rFonts w:ascii="Times New Roman" w:hAnsi="Times New Roman" w:cs="Times New Roman"/>
                <w:sz w:val="18"/>
                <w:szCs w:val="18"/>
              </w:rPr>
              <w:t>муниципальном</w:t>
            </w:r>
            <w:r w:rsidRPr="00AF03EC">
              <w:rPr>
                <w:rFonts w:ascii="Times New Roman" w:hAnsi="Times New Roman" w:cs="Times New Roman"/>
                <w:sz w:val="18"/>
                <w:szCs w:val="18"/>
              </w:rPr>
              <w:t xml:space="preserve"> задании на год</w:t>
            </w:r>
          </w:p>
        </w:tc>
        <w:tc>
          <w:tcPr>
            <w:tcW w:w="99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утверждено в </w:t>
            </w:r>
            <w:r w:rsidR="00AF03EC">
              <w:rPr>
                <w:rFonts w:ascii="Times New Roman" w:hAnsi="Times New Roman" w:cs="Times New Roman"/>
                <w:sz w:val="18"/>
                <w:szCs w:val="18"/>
              </w:rPr>
              <w:t>муниципальном</w:t>
            </w:r>
            <w:r w:rsidRPr="00AF03EC">
              <w:rPr>
                <w:rFonts w:ascii="Times New Roman" w:hAnsi="Times New Roman" w:cs="Times New Roman"/>
                <w:sz w:val="18"/>
                <w:szCs w:val="18"/>
              </w:rPr>
              <w:t xml:space="preserve"> задании на отчетную дату </w:t>
            </w:r>
            <w:hyperlink w:anchor="P1780" w:history="1">
              <w:r w:rsidRPr="00AF03EC">
                <w:rPr>
                  <w:rFonts w:ascii="Times New Roman" w:hAnsi="Times New Roman" w:cs="Times New Roman"/>
                  <w:color w:val="0000FF"/>
                  <w:sz w:val="18"/>
                  <w:szCs w:val="18"/>
                </w:rPr>
                <w:t>&lt;4&gt;</w:t>
              </w:r>
            </w:hyperlink>
          </w:p>
        </w:tc>
        <w:tc>
          <w:tcPr>
            <w:tcW w:w="99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исполнено на отчетную дату </w:t>
            </w:r>
            <w:hyperlink w:anchor="P1781" w:history="1">
              <w:r w:rsidRPr="00AF03EC">
                <w:rPr>
                  <w:rFonts w:ascii="Times New Roman" w:hAnsi="Times New Roman" w:cs="Times New Roman"/>
                  <w:color w:val="0000FF"/>
                  <w:sz w:val="18"/>
                  <w:szCs w:val="18"/>
                </w:rPr>
                <w:t>&lt;5&gt;</w:t>
              </w:r>
            </w:hyperlink>
          </w:p>
        </w:tc>
        <w:tc>
          <w:tcPr>
            <w:tcW w:w="850" w:type="dxa"/>
            <w:vMerge/>
          </w:tcPr>
          <w:p w:rsidR="009144A2" w:rsidRPr="00AF03EC" w:rsidRDefault="009144A2" w:rsidP="0057761E">
            <w:pPr>
              <w:spacing w:after="0" w:line="240" w:lineRule="auto"/>
              <w:rPr>
                <w:rFonts w:ascii="Times New Roman" w:hAnsi="Times New Roman" w:cs="Times New Roman"/>
                <w:sz w:val="18"/>
                <w:szCs w:val="18"/>
              </w:rPr>
            </w:pPr>
          </w:p>
        </w:tc>
        <w:tc>
          <w:tcPr>
            <w:tcW w:w="709" w:type="dxa"/>
            <w:vMerge/>
          </w:tcPr>
          <w:p w:rsidR="009144A2" w:rsidRPr="00AF03EC" w:rsidRDefault="009144A2" w:rsidP="0057761E">
            <w:pPr>
              <w:spacing w:after="0" w:line="240" w:lineRule="auto"/>
              <w:rPr>
                <w:rFonts w:ascii="Times New Roman" w:hAnsi="Times New Roman" w:cs="Times New Roman"/>
                <w:sz w:val="18"/>
                <w:szCs w:val="18"/>
              </w:rPr>
            </w:pPr>
          </w:p>
        </w:tc>
        <w:tc>
          <w:tcPr>
            <w:tcW w:w="851" w:type="dxa"/>
            <w:vMerge/>
          </w:tcPr>
          <w:p w:rsidR="009144A2" w:rsidRPr="00AF03EC" w:rsidRDefault="009144A2" w:rsidP="0057761E">
            <w:pPr>
              <w:spacing w:after="0" w:line="240" w:lineRule="auto"/>
              <w:rPr>
                <w:rFonts w:ascii="Times New Roman" w:hAnsi="Times New Roman" w:cs="Times New Roman"/>
                <w:sz w:val="18"/>
                <w:szCs w:val="18"/>
              </w:rPr>
            </w:pPr>
          </w:p>
        </w:tc>
        <w:tc>
          <w:tcPr>
            <w:tcW w:w="850" w:type="dxa"/>
            <w:vMerge/>
          </w:tcPr>
          <w:p w:rsidR="009144A2" w:rsidRPr="00AF03EC" w:rsidRDefault="009144A2" w:rsidP="0057761E">
            <w:pPr>
              <w:spacing w:after="0" w:line="240" w:lineRule="auto"/>
              <w:rPr>
                <w:rFonts w:ascii="Times New Roman" w:hAnsi="Times New Roman" w:cs="Times New Roman"/>
                <w:sz w:val="18"/>
                <w:szCs w:val="18"/>
              </w:rPr>
            </w:pPr>
          </w:p>
        </w:tc>
      </w:tr>
      <w:tr w:rsidR="00B61F13" w:rsidRPr="00AF03EC" w:rsidTr="00B61F13">
        <w:tc>
          <w:tcPr>
            <w:tcW w:w="771"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w:t>
            </w:r>
          </w:p>
        </w:tc>
        <w:tc>
          <w:tcPr>
            <w:tcW w:w="1134"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2</w:t>
            </w:r>
          </w:p>
        </w:tc>
        <w:tc>
          <w:tcPr>
            <w:tcW w:w="99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3</w:t>
            </w:r>
          </w:p>
        </w:tc>
        <w:tc>
          <w:tcPr>
            <w:tcW w:w="1134"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4</w:t>
            </w:r>
          </w:p>
        </w:tc>
        <w:tc>
          <w:tcPr>
            <w:tcW w:w="1134"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5</w:t>
            </w:r>
          </w:p>
        </w:tc>
        <w:tc>
          <w:tcPr>
            <w:tcW w:w="1134"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6</w:t>
            </w:r>
          </w:p>
        </w:tc>
        <w:tc>
          <w:tcPr>
            <w:tcW w:w="851"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7</w:t>
            </w:r>
          </w:p>
        </w:tc>
        <w:tc>
          <w:tcPr>
            <w:tcW w:w="850"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8</w:t>
            </w:r>
          </w:p>
        </w:tc>
        <w:tc>
          <w:tcPr>
            <w:tcW w:w="851"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9</w:t>
            </w:r>
          </w:p>
        </w:tc>
        <w:tc>
          <w:tcPr>
            <w:tcW w:w="850"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10</w:t>
            </w:r>
          </w:p>
        </w:tc>
        <w:tc>
          <w:tcPr>
            <w:tcW w:w="99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11</w:t>
            </w:r>
          </w:p>
        </w:tc>
        <w:tc>
          <w:tcPr>
            <w:tcW w:w="99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12</w:t>
            </w:r>
          </w:p>
        </w:tc>
        <w:tc>
          <w:tcPr>
            <w:tcW w:w="850"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13</w:t>
            </w:r>
          </w:p>
        </w:tc>
        <w:tc>
          <w:tcPr>
            <w:tcW w:w="709"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14</w:t>
            </w:r>
          </w:p>
        </w:tc>
        <w:tc>
          <w:tcPr>
            <w:tcW w:w="851"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15</w:t>
            </w:r>
          </w:p>
        </w:tc>
        <w:tc>
          <w:tcPr>
            <w:tcW w:w="850"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16</w:t>
            </w:r>
          </w:p>
        </w:tc>
      </w:tr>
      <w:tr w:rsidR="00B61F13" w:rsidRPr="00AF03EC" w:rsidTr="00B61F13">
        <w:tc>
          <w:tcPr>
            <w:tcW w:w="771" w:type="dxa"/>
            <w:vMerge w:val="restart"/>
          </w:tcPr>
          <w:p w:rsidR="009144A2" w:rsidRPr="00AF03EC" w:rsidRDefault="009144A2" w:rsidP="0057761E">
            <w:pPr>
              <w:pStyle w:val="ConsPlusNormal"/>
              <w:rPr>
                <w:rFonts w:ascii="Times New Roman" w:hAnsi="Times New Roman" w:cs="Times New Roman"/>
                <w:sz w:val="18"/>
                <w:szCs w:val="18"/>
              </w:rPr>
            </w:pPr>
          </w:p>
        </w:tc>
        <w:tc>
          <w:tcPr>
            <w:tcW w:w="1134" w:type="dxa"/>
            <w:vMerge w:val="restart"/>
          </w:tcPr>
          <w:p w:rsidR="009144A2" w:rsidRPr="00AF03EC" w:rsidRDefault="009144A2" w:rsidP="0057761E">
            <w:pPr>
              <w:pStyle w:val="ConsPlusNormal"/>
              <w:rPr>
                <w:rFonts w:ascii="Times New Roman" w:hAnsi="Times New Roman" w:cs="Times New Roman"/>
                <w:sz w:val="18"/>
                <w:szCs w:val="18"/>
              </w:rPr>
            </w:pPr>
          </w:p>
        </w:tc>
        <w:tc>
          <w:tcPr>
            <w:tcW w:w="992" w:type="dxa"/>
            <w:vMerge w:val="restart"/>
          </w:tcPr>
          <w:p w:rsidR="009144A2" w:rsidRPr="00AF03EC" w:rsidRDefault="009144A2" w:rsidP="0057761E">
            <w:pPr>
              <w:pStyle w:val="ConsPlusNormal"/>
              <w:rPr>
                <w:rFonts w:ascii="Times New Roman" w:hAnsi="Times New Roman" w:cs="Times New Roman"/>
                <w:sz w:val="18"/>
                <w:szCs w:val="18"/>
              </w:rPr>
            </w:pPr>
          </w:p>
        </w:tc>
        <w:tc>
          <w:tcPr>
            <w:tcW w:w="1134" w:type="dxa"/>
            <w:vMerge w:val="restart"/>
          </w:tcPr>
          <w:p w:rsidR="009144A2" w:rsidRPr="00AF03EC" w:rsidRDefault="009144A2" w:rsidP="0057761E">
            <w:pPr>
              <w:pStyle w:val="ConsPlusNormal"/>
              <w:rPr>
                <w:rFonts w:ascii="Times New Roman" w:hAnsi="Times New Roman" w:cs="Times New Roman"/>
                <w:sz w:val="18"/>
                <w:szCs w:val="18"/>
              </w:rPr>
            </w:pPr>
          </w:p>
        </w:tc>
        <w:tc>
          <w:tcPr>
            <w:tcW w:w="1134" w:type="dxa"/>
            <w:vMerge w:val="restart"/>
          </w:tcPr>
          <w:p w:rsidR="009144A2" w:rsidRPr="00AF03EC" w:rsidRDefault="009144A2" w:rsidP="0057761E">
            <w:pPr>
              <w:pStyle w:val="ConsPlusNormal"/>
              <w:rPr>
                <w:rFonts w:ascii="Times New Roman" w:hAnsi="Times New Roman" w:cs="Times New Roman"/>
                <w:sz w:val="18"/>
                <w:szCs w:val="18"/>
              </w:rPr>
            </w:pPr>
          </w:p>
        </w:tc>
        <w:tc>
          <w:tcPr>
            <w:tcW w:w="1134" w:type="dxa"/>
            <w:vMerge w:val="restart"/>
          </w:tcPr>
          <w:p w:rsidR="009144A2" w:rsidRPr="00AF03EC" w:rsidRDefault="009144A2" w:rsidP="0057761E">
            <w:pPr>
              <w:pStyle w:val="ConsPlusNormal"/>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993" w:type="dxa"/>
          </w:tcPr>
          <w:p w:rsidR="009144A2" w:rsidRPr="00AF03EC" w:rsidRDefault="009144A2" w:rsidP="0057761E">
            <w:pPr>
              <w:pStyle w:val="ConsPlusNormal"/>
              <w:rPr>
                <w:rFonts w:ascii="Times New Roman" w:hAnsi="Times New Roman" w:cs="Times New Roman"/>
                <w:sz w:val="18"/>
                <w:szCs w:val="18"/>
              </w:rPr>
            </w:pPr>
          </w:p>
        </w:tc>
        <w:tc>
          <w:tcPr>
            <w:tcW w:w="992"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709" w:type="dxa"/>
          </w:tcPr>
          <w:p w:rsidR="009144A2" w:rsidRPr="00AF03EC" w:rsidRDefault="009144A2" w:rsidP="0057761E">
            <w:pPr>
              <w:pStyle w:val="ConsPlusNormal"/>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r>
      <w:tr w:rsidR="00B61F13" w:rsidRPr="00AF03EC" w:rsidTr="00B61F13">
        <w:tc>
          <w:tcPr>
            <w:tcW w:w="771" w:type="dxa"/>
            <w:vMerge/>
          </w:tcPr>
          <w:p w:rsidR="009144A2" w:rsidRPr="00AF03EC" w:rsidRDefault="009144A2" w:rsidP="0057761E">
            <w:pPr>
              <w:spacing w:after="0" w:line="240" w:lineRule="auto"/>
              <w:rPr>
                <w:rFonts w:ascii="Times New Roman" w:hAnsi="Times New Roman" w:cs="Times New Roman"/>
                <w:sz w:val="18"/>
                <w:szCs w:val="18"/>
              </w:rPr>
            </w:pPr>
          </w:p>
        </w:tc>
        <w:tc>
          <w:tcPr>
            <w:tcW w:w="1134" w:type="dxa"/>
            <w:vMerge/>
          </w:tcPr>
          <w:p w:rsidR="009144A2" w:rsidRPr="00AF03EC" w:rsidRDefault="009144A2" w:rsidP="0057761E">
            <w:pPr>
              <w:spacing w:after="0" w:line="240" w:lineRule="auto"/>
              <w:rPr>
                <w:rFonts w:ascii="Times New Roman" w:hAnsi="Times New Roman" w:cs="Times New Roman"/>
                <w:sz w:val="18"/>
                <w:szCs w:val="18"/>
              </w:rPr>
            </w:pPr>
          </w:p>
        </w:tc>
        <w:tc>
          <w:tcPr>
            <w:tcW w:w="992" w:type="dxa"/>
            <w:vMerge/>
          </w:tcPr>
          <w:p w:rsidR="009144A2" w:rsidRPr="00AF03EC" w:rsidRDefault="009144A2" w:rsidP="0057761E">
            <w:pPr>
              <w:spacing w:after="0" w:line="240" w:lineRule="auto"/>
              <w:rPr>
                <w:rFonts w:ascii="Times New Roman" w:hAnsi="Times New Roman" w:cs="Times New Roman"/>
                <w:sz w:val="18"/>
                <w:szCs w:val="18"/>
              </w:rPr>
            </w:pPr>
          </w:p>
        </w:tc>
        <w:tc>
          <w:tcPr>
            <w:tcW w:w="1134" w:type="dxa"/>
            <w:vMerge/>
          </w:tcPr>
          <w:p w:rsidR="009144A2" w:rsidRPr="00AF03EC" w:rsidRDefault="009144A2" w:rsidP="0057761E">
            <w:pPr>
              <w:spacing w:after="0" w:line="240" w:lineRule="auto"/>
              <w:rPr>
                <w:rFonts w:ascii="Times New Roman" w:hAnsi="Times New Roman" w:cs="Times New Roman"/>
                <w:sz w:val="18"/>
                <w:szCs w:val="18"/>
              </w:rPr>
            </w:pPr>
          </w:p>
        </w:tc>
        <w:tc>
          <w:tcPr>
            <w:tcW w:w="1134" w:type="dxa"/>
            <w:vMerge/>
          </w:tcPr>
          <w:p w:rsidR="009144A2" w:rsidRPr="00AF03EC" w:rsidRDefault="009144A2" w:rsidP="0057761E">
            <w:pPr>
              <w:spacing w:after="0" w:line="240" w:lineRule="auto"/>
              <w:rPr>
                <w:rFonts w:ascii="Times New Roman" w:hAnsi="Times New Roman" w:cs="Times New Roman"/>
                <w:sz w:val="18"/>
                <w:szCs w:val="18"/>
              </w:rPr>
            </w:pPr>
          </w:p>
        </w:tc>
        <w:tc>
          <w:tcPr>
            <w:tcW w:w="1134" w:type="dxa"/>
            <w:vMerge/>
          </w:tcPr>
          <w:p w:rsidR="009144A2" w:rsidRPr="00AF03EC" w:rsidRDefault="009144A2" w:rsidP="0057761E">
            <w:pPr>
              <w:spacing w:after="0" w:line="240" w:lineRule="auto"/>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993" w:type="dxa"/>
          </w:tcPr>
          <w:p w:rsidR="009144A2" w:rsidRPr="00AF03EC" w:rsidRDefault="009144A2" w:rsidP="0057761E">
            <w:pPr>
              <w:pStyle w:val="ConsPlusNormal"/>
              <w:rPr>
                <w:rFonts w:ascii="Times New Roman" w:hAnsi="Times New Roman" w:cs="Times New Roman"/>
                <w:sz w:val="18"/>
                <w:szCs w:val="18"/>
              </w:rPr>
            </w:pPr>
          </w:p>
        </w:tc>
        <w:tc>
          <w:tcPr>
            <w:tcW w:w="992"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709" w:type="dxa"/>
          </w:tcPr>
          <w:p w:rsidR="009144A2" w:rsidRPr="00AF03EC" w:rsidRDefault="009144A2" w:rsidP="0057761E">
            <w:pPr>
              <w:pStyle w:val="ConsPlusNormal"/>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r>
      <w:tr w:rsidR="00B61F13" w:rsidRPr="00AF03EC" w:rsidTr="00B61F13">
        <w:tc>
          <w:tcPr>
            <w:tcW w:w="771" w:type="dxa"/>
            <w:vMerge w:val="restart"/>
          </w:tcPr>
          <w:p w:rsidR="009144A2" w:rsidRPr="00AF03EC" w:rsidRDefault="009144A2" w:rsidP="0057761E">
            <w:pPr>
              <w:pStyle w:val="ConsPlusNormal"/>
              <w:rPr>
                <w:rFonts w:ascii="Times New Roman" w:hAnsi="Times New Roman" w:cs="Times New Roman"/>
                <w:sz w:val="18"/>
                <w:szCs w:val="18"/>
              </w:rPr>
            </w:pPr>
          </w:p>
        </w:tc>
        <w:tc>
          <w:tcPr>
            <w:tcW w:w="1134" w:type="dxa"/>
            <w:vMerge w:val="restart"/>
          </w:tcPr>
          <w:p w:rsidR="009144A2" w:rsidRPr="00AF03EC" w:rsidRDefault="009144A2" w:rsidP="0057761E">
            <w:pPr>
              <w:pStyle w:val="ConsPlusNormal"/>
              <w:rPr>
                <w:rFonts w:ascii="Times New Roman" w:hAnsi="Times New Roman" w:cs="Times New Roman"/>
                <w:sz w:val="18"/>
                <w:szCs w:val="18"/>
              </w:rPr>
            </w:pPr>
          </w:p>
        </w:tc>
        <w:tc>
          <w:tcPr>
            <w:tcW w:w="992" w:type="dxa"/>
            <w:vMerge w:val="restart"/>
          </w:tcPr>
          <w:p w:rsidR="009144A2" w:rsidRPr="00AF03EC" w:rsidRDefault="009144A2" w:rsidP="0057761E">
            <w:pPr>
              <w:pStyle w:val="ConsPlusNormal"/>
              <w:rPr>
                <w:rFonts w:ascii="Times New Roman" w:hAnsi="Times New Roman" w:cs="Times New Roman"/>
                <w:sz w:val="18"/>
                <w:szCs w:val="18"/>
              </w:rPr>
            </w:pPr>
          </w:p>
        </w:tc>
        <w:tc>
          <w:tcPr>
            <w:tcW w:w="1134" w:type="dxa"/>
            <w:vMerge w:val="restart"/>
          </w:tcPr>
          <w:p w:rsidR="009144A2" w:rsidRPr="00AF03EC" w:rsidRDefault="009144A2" w:rsidP="0057761E">
            <w:pPr>
              <w:pStyle w:val="ConsPlusNormal"/>
              <w:rPr>
                <w:rFonts w:ascii="Times New Roman" w:hAnsi="Times New Roman" w:cs="Times New Roman"/>
                <w:sz w:val="18"/>
                <w:szCs w:val="18"/>
              </w:rPr>
            </w:pPr>
          </w:p>
        </w:tc>
        <w:tc>
          <w:tcPr>
            <w:tcW w:w="1134" w:type="dxa"/>
            <w:vMerge w:val="restart"/>
          </w:tcPr>
          <w:p w:rsidR="009144A2" w:rsidRPr="00AF03EC" w:rsidRDefault="009144A2" w:rsidP="0057761E">
            <w:pPr>
              <w:pStyle w:val="ConsPlusNormal"/>
              <w:rPr>
                <w:rFonts w:ascii="Times New Roman" w:hAnsi="Times New Roman" w:cs="Times New Roman"/>
                <w:sz w:val="18"/>
                <w:szCs w:val="18"/>
              </w:rPr>
            </w:pPr>
          </w:p>
        </w:tc>
        <w:tc>
          <w:tcPr>
            <w:tcW w:w="1134" w:type="dxa"/>
            <w:vMerge w:val="restart"/>
          </w:tcPr>
          <w:p w:rsidR="009144A2" w:rsidRPr="00AF03EC" w:rsidRDefault="009144A2" w:rsidP="0057761E">
            <w:pPr>
              <w:pStyle w:val="ConsPlusNormal"/>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993" w:type="dxa"/>
          </w:tcPr>
          <w:p w:rsidR="009144A2" w:rsidRPr="00AF03EC" w:rsidRDefault="009144A2" w:rsidP="0057761E">
            <w:pPr>
              <w:pStyle w:val="ConsPlusNormal"/>
              <w:rPr>
                <w:rFonts w:ascii="Times New Roman" w:hAnsi="Times New Roman" w:cs="Times New Roman"/>
                <w:sz w:val="18"/>
                <w:szCs w:val="18"/>
              </w:rPr>
            </w:pPr>
          </w:p>
        </w:tc>
        <w:tc>
          <w:tcPr>
            <w:tcW w:w="992"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709" w:type="dxa"/>
          </w:tcPr>
          <w:p w:rsidR="009144A2" w:rsidRPr="00AF03EC" w:rsidRDefault="009144A2" w:rsidP="0057761E">
            <w:pPr>
              <w:pStyle w:val="ConsPlusNormal"/>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r>
      <w:tr w:rsidR="00B61F13" w:rsidRPr="00AF03EC" w:rsidTr="00B61F13">
        <w:tc>
          <w:tcPr>
            <w:tcW w:w="771" w:type="dxa"/>
            <w:vMerge/>
          </w:tcPr>
          <w:p w:rsidR="009144A2" w:rsidRPr="00AF03EC" w:rsidRDefault="009144A2" w:rsidP="0057761E">
            <w:pPr>
              <w:spacing w:after="0" w:line="240" w:lineRule="auto"/>
              <w:rPr>
                <w:rFonts w:ascii="Times New Roman" w:hAnsi="Times New Roman" w:cs="Times New Roman"/>
                <w:sz w:val="18"/>
                <w:szCs w:val="18"/>
              </w:rPr>
            </w:pPr>
          </w:p>
        </w:tc>
        <w:tc>
          <w:tcPr>
            <w:tcW w:w="1134" w:type="dxa"/>
            <w:vMerge/>
          </w:tcPr>
          <w:p w:rsidR="009144A2" w:rsidRPr="00AF03EC" w:rsidRDefault="009144A2" w:rsidP="0057761E">
            <w:pPr>
              <w:spacing w:after="0" w:line="240" w:lineRule="auto"/>
              <w:rPr>
                <w:rFonts w:ascii="Times New Roman" w:hAnsi="Times New Roman" w:cs="Times New Roman"/>
                <w:sz w:val="18"/>
                <w:szCs w:val="18"/>
              </w:rPr>
            </w:pPr>
          </w:p>
        </w:tc>
        <w:tc>
          <w:tcPr>
            <w:tcW w:w="992" w:type="dxa"/>
            <w:vMerge/>
          </w:tcPr>
          <w:p w:rsidR="009144A2" w:rsidRPr="00AF03EC" w:rsidRDefault="009144A2" w:rsidP="0057761E">
            <w:pPr>
              <w:spacing w:after="0" w:line="240" w:lineRule="auto"/>
              <w:rPr>
                <w:rFonts w:ascii="Times New Roman" w:hAnsi="Times New Roman" w:cs="Times New Roman"/>
                <w:sz w:val="18"/>
                <w:szCs w:val="18"/>
              </w:rPr>
            </w:pPr>
          </w:p>
        </w:tc>
        <w:tc>
          <w:tcPr>
            <w:tcW w:w="1134" w:type="dxa"/>
            <w:vMerge/>
          </w:tcPr>
          <w:p w:rsidR="009144A2" w:rsidRPr="00AF03EC" w:rsidRDefault="009144A2" w:rsidP="0057761E">
            <w:pPr>
              <w:spacing w:after="0" w:line="240" w:lineRule="auto"/>
              <w:rPr>
                <w:rFonts w:ascii="Times New Roman" w:hAnsi="Times New Roman" w:cs="Times New Roman"/>
                <w:sz w:val="18"/>
                <w:szCs w:val="18"/>
              </w:rPr>
            </w:pPr>
          </w:p>
        </w:tc>
        <w:tc>
          <w:tcPr>
            <w:tcW w:w="1134" w:type="dxa"/>
            <w:vMerge/>
          </w:tcPr>
          <w:p w:rsidR="009144A2" w:rsidRPr="00AF03EC" w:rsidRDefault="009144A2" w:rsidP="0057761E">
            <w:pPr>
              <w:spacing w:after="0" w:line="240" w:lineRule="auto"/>
              <w:rPr>
                <w:rFonts w:ascii="Times New Roman" w:hAnsi="Times New Roman" w:cs="Times New Roman"/>
                <w:sz w:val="18"/>
                <w:szCs w:val="18"/>
              </w:rPr>
            </w:pPr>
          </w:p>
        </w:tc>
        <w:tc>
          <w:tcPr>
            <w:tcW w:w="1134" w:type="dxa"/>
            <w:vMerge/>
          </w:tcPr>
          <w:p w:rsidR="009144A2" w:rsidRPr="00AF03EC" w:rsidRDefault="009144A2" w:rsidP="0057761E">
            <w:pPr>
              <w:spacing w:after="0" w:line="240" w:lineRule="auto"/>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993" w:type="dxa"/>
          </w:tcPr>
          <w:p w:rsidR="009144A2" w:rsidRPr="00AF03EC" w:rsidRDefault="009144A2" w:rsidP="0057761E">
            <w:pPr>
              <w:pStyle w:val="ConsPlusNormal"/>
              <w:rPr>
                <w:rFonts w:ascii="Times New Roman" w:hAnsi="Times New Roman" w:cs="Times New Roman"/>
                <w:sz w:val="18"/>
                <w:szCs w:val="18"/>
              </w:rPr>
            </w:pPr>
          </w:p>
        </w:tc>
        <w:tc>
          <w:tcPr>
            <w:tcW w:w="992"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c>
          <w:tcPr>
            <w:tcW w:w="709" w:type="dxa"/>
          </w:tcPr>
          <w:p w:rsidR="009144A2" w:rsidRPr="00AF03EC" w:rsidRDefault="009144A2" w:rsidP="0057761E">
            <w:pPr>
              <w:pStyle w:val="ConsPlusNormal"/>
              <w:rPr>
                <w:rFonts w:ascii="Times New Roman" w:hAnsi="Times New Roman" w:cs="Times New Roman"/>
                <w:sz w:val="18"/>
                <w:szCs w:val="18"/>
              </w:rPr>
            </w:pPr>
          </w:p>
        </w:tc>
        <w:tc>
          <w:tcPr>
            <w:tcW w:w="851" w:type="dxa"/>
          </w:tcPr>
          <w:p w:rsidR="009144A2" w:rsidRPr="00AF03EC" w:rsidRDefault="009144A2" w:rsidP="0057761E">
            <w:pPr>
              <w:pStyle w:val="ConsPlusNormal"/>
              <w:rPr>
                <w:rFonts w:ascii="Times New Roman" w:hAnsi="Times New Roman" w:cs="Times New Roman"/>
                <w:sz w:val="18"/>
                <w:szCs w:val="18"/>
              </w:rPr>
            </w:pPr>
          </w:p>
        </w:tc>
        <w:tc>
          <w:tcPr>
            <w:tcW w:w="850" w:type="dxa"/>
          </w:tcPr>
          <w:p w:rsidR="009144A2" w:rsidRPr="00AF03EC" w:rsidRDefault="009144A2" w:rsidP="0057761E">
            <w:pPr>
              <w:pStyle w:val="ConsPlusNormal"/>
              <w:rPr>
                <w:rFonts w:ascii="Times New Roman" w:hAnsi="Times New Roman" w:cs="Times New Roman"/>
                <w:sz w:val="18"/>
                <w:szCs w:val="18"/>
              </w:rPr>
            </w:pPr>
          </w:p>
        </w:tc>
      </w:tr>
    </w:tbl>
    <w:p w:rsidR="009144A2" w:rsidRPr="00B61F13" w:rsidRDefault="009144A2" w:rsidP="0057761E">
      <w:pPr>
        <w:pStyle w:val="ConsPlusNormal"/>
        <w:jc w:val="both"/>
        <w:rPr>
          <w:sz w:val="18"/>
          <w:szCs w:val="18"/>
        </w:rPr>
      </w:pPr>
    </w:p>
    <w:p w:rsidR="009144A2" w:rsidRPr="00AF03EC" w:rsidRDefault="009144A2" w:rsidP="0057761E">
      <w:pPr>
        <w:pStyle w:val="ConsPlusNormal"/>
        <w:jc w:val="center"/>
        <w:rPr>
          <w:rFonts w:ascii="Times New Roman" w:hAnsi="Times New Roman" w:cs="Times New Roman"/>
        </w:rPr>
      </w:pPr>
      <w:r w:rsidRPr="00AF03EC">
        <w:rPr>
          <w:rFonts w:ascii="Times New Roman" w:hAnsi="Times New Roman" w:cs="Times New Roman"/>
        </w:rPr>
        <w:t xml:space="preserve">Часть 2. Сведения о выполняемых работах </w:t>
      </w:r>
      <w:hyperlink w:anchor="P1784" w:history="1">
        <w:r w:rsidRPr="00AF03EC">
          <w:rPr>
            <w:rFonts w:ascii="Times New Roman" w:hAnsi="Times New Roman" w:cs="Times New Roman"/>
            <w:color w:val="0000FF"/>
          </w:rPr>
          <w:t>&lt;8&gt;</w:t>
        </w:r>
      </w:hyperlink>
    </w:p>
    <w:p w:rsidR="009144A2" w:rsidRDefault="009144A2" w:rsidP="0057761E">
      <w:pPr>
        <w:pStyle w:val="ConsPlusNormal"/>
        <w:jc w:val="both"/>
      </w:pPr>
    </w:p>
    <w:p w:rsidR="009144A2" w:rsidRDefault="009144A2" w:rsidP="0057761E">
      <w:pPr>
        <w:pStyle w:val="ConsPlusNormal"/>
        <w:jc w:val="center"/>
      </w:pPr>
      <w:r w:rsidRPr="00AF03EC">
        <w:rPr>
          <w:rFonts w:ascii="Times New Roman" w:hAnsi="Times New Roman" w:cs="Times New Roman"/>
        </w:rPr>
        <w:t xml:space="preserve">Раздел </w:t>
      </w:r>
      <w:r>
        <w:t>____</w:t>
      </w:r>
    </w:p>
    <w:p w:rsidR="009144A2" w:rsidRDefault="009144A2" w:rsidP="0057761E">
      <w:pPr>
        <w:pStyle w:val="ConsPlusNormal"/>
        <w:jc w:val="both"/>
      </w:pPr>
    </w:p>
    <w:tbl>
      <w:tblPr>
        <w:tblW w:w="0" w:type="auto"/>
        <w:tblInd w:w="-80"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17"/>
        <w:gridCol w:w="2267"/>
        <w:gridCol w:w="1700"/>
      </w:tblGrid>
      <w:tr w:rsidR="009144A2" w:rsidTr="00AF03EC">
        <w:tc>
          <w:tcPr>
            <w:tcW w:w="9717" w:type="dxa"/>
            <w:tcBorders>
              <w:top w:val="nil"/>
              <w:left w:val="nil"/>
              <w:bottom w:val="nil"/>
              <w:right w:val="nil"/>
            </w:tcBorders>
          </w:tcPr>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1. Наименование работы __________________________________________________</w:t>
            </w:r>
          </w:p>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______________________________________________________________________</w:t>
            </w:r>
          </w:p>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2. Категории потребителей работы __________________________________________</w:t>
            </w:r>
          </w:p>
          <w:p w:rsidR="009144A2" w:rsidRPr="00AF03EC" w:rsidRDefault="009144A2" w:rsidP="0057761E">
            <w:pPr>
              <w:pStyle w:val="ConsPlusNormal"/>
              <w:rPr>
                <w:rFonts w:ascii="Times New Roman" w:hAnsi="Times New Roman" w:cs="Times New Roman"/>
              </w:rPr>
            </w:pPr>
            <w:r w:rsidRPr="00AF03EC">
              <w:rPr>
                <w:rFonts w:ascii="Times New Roman" w:hAnsi="Times New Roman" w:cs="Times New Roman"/>
              </w:rPr>
              <w:t>______________________________________________________________________</w:t>
            </w:r>
          </w:p>
          <w:p w:rsidR="009144A2" w:rsidRPr="00AF03EC" w:rsidRDefault="009144A2" w:rsidP="0057761E">
            <w:pPr>
              <w:pStyle w:val="ConsPlusNormal"/>
              <w:jc w:val="both"/>
              <w:rPr>
                <w:rFonts w:ascii="Times New Roman" w:hAnsi="Times New Roman" w:cs="Times New Roman"/>
              </w:rPr>
            </w:pPr>
            <w:r w:rsidRPr="00AF03EC">
              <w:rPr>
                <w:rFonts w:ascii="Times New Roman" w:hAnsi="Times New Roman" w:cs="Times New Roman"/>
              </w:rPr>
              <w:t>3. Сведения о фактическом достижении показателей, характеризующих объем и (или) качество работы</w:t>
            </w:r>
          </w:p>
        </w:tc>
        <w:tc>
          <w:tcPr>
            <w:tcW w:w="2267" w:type="dxa"/>
            <w:tcBorders>
              <w:top w:val="nil"/>
              <w:left w:val="nil"/>
              <w:bottom w:val="nil"/>
              <w:right w:val="single" w:sz="4" w:space="0" w:color="auto"/>
            </w:tcBorders>
          </w:tcPr>
          <w:p w:rsidR="009144A2" w:rsidRPr="00AF03EC" w:rsidRDefault="009144A2" w:rsidP="0057761E">
            <w:pPr>
              <w:pStyle w:val="ConsPlusNormal"/>
              <w:jc w:val="right"/>
              <w:rPr>
                <w:rFonts w:ascii="Times New Roman" w:hAnsi="Times New Roman" w:cs="Times New Roman"/>
              </w:rPr>
            </w:pPr>
            <w:r w:rsidRPr="00AF03EC">
              <w:rPr>
                <w:rFonts w:ascii="Times New Roman" w:hAnsi="Times New Roman" w:cs="Times New Roman"/>
              </w:rPr>
              <w:t>Код по региональному перечню</w:t>
            </w:r>
          </w:p>
        </w:tc>
        <w:tc>
          <w:tcPr>
            <w:tcW w:w="1700" w:type="dxa"/>
            <w:tcBorders>
              <w:top w:val="single" w:sz="4" w:space="0" w:color="auto"/>
              <w:left w:val="single" w:sz="4" w:space="0" w:color="auto"/>
              <w:bottom w:val="single" w:sz="4" w:space="0" w:color="auto"/>
              <w:right w:val="single" w:sz="4" w:space="0" w:color="auto"/>
            </w:tcBorders>
          </w:tcPr>
          <w:p w:rsidR="009144A2" w:rsidRDefault="009144A2" w:rsidP="0057761E">
            <w:pPr>
              <w:pStyle w:val="ConsPlusNormal"/>
            </w:pPr>
          </w:p>
        </w:tc>
      </w:tr>
    </w:tbl>
    <w:p w:rsidR="009144A2" w:rsidRDefault="009144A2" w:rsidP="0057761E">
      <w:pPr>
        <w:pStyle w:val="ConsPlusNormal"/>
        <w:jc w:val="both"/>
      </w:pPr>
    </w:p>
    <w:p w:rsidR="009144A2" w:rsidRPr="00AF03EC" w:rsidRDefault="009144A2" w:rsidP="0057761E">
      <w:pPr>
        <w:pStyle w:val="ConsPlusNormal"/>
        <w:ind w:firstLine="540"/>
        <w:jc w:val="both"/>
        <w:rPr>
          <w:rFonts w:ascii="Times New Roman" w:hAnsi="Times New Roman" w:cs="Times New Roman"/>
        </w:rPr>
      </w:pPr>
      <w:r w:rsidRPr="00AF03EC">
        <w:rPr>
          <w:rFonts w:ascii="Times New Roman" w:hAnsi="Times New Roman" w:cs="Times New Roman"/>
        </w:rPr>
        <w:t>3.1. Сведения о фактическом достижении показателей, характеризующие качество работы на 20__ год и на плановый период 20__ и 20__ годов на 1 ______ 20__ г.</w:t>
      </w:r>
    </w:p>
    <w:p w:rsidR="009144A2" w:rsidRPr="00AF03EC" w:rsidRDefault="009144A2" w:rsidP="0057761E">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918"/>
        <w:gridCol w:w="1049"/>
        <w:gridCol w:w="1180"/>
        <w:gridCol w:w="1180"/>
        <w:gridCol w:w="1049"/>
        <w:gridCol w:w="1180"/>
        <w:gridCol w:w="919"/>
        <w:gridCol w:w="918"/>
        <w:gridCol w:w="918"/>
        <w:gridCol w:w="963"/>
        <w:gridCol w:w="992"/>
        <w:gridCol w:w="1276"/>
        <w:gridCol w:w="1134"/>
        <w:gridCol w:w="850"/>
      </w:tblGrid>
      <w:tr w:rsidR="009144A2" w:rsidRPr="00AF03EC" w:rsidTr="00B61F13">
        <w:trPr>
          <w:trHeight w:val="298"/>
        </w:trPr>
        <w:tc>
          <w:tcPr>
            <w:tcW w:w="845" w:type="dxa"/>
            <w:vMerge w:val="restart"/>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Уникальный номер реестровой записи</w:t>
            </w:r>
          </w:p>
        </w:tc>
        <w:tc>
          <w:tcPr>
            <w:tcW w:w="3147" w:type="dxa"/>
            <w:gridSpan w:val="3"/>
            <w:vMerge w:val="restart"/>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Показатель, характеризующий содержание работы</w:t>
            </w:r>
          </w:p>
        </w:tc>
        <w:tc>
          <w:tcPr>
            <w:tcW w:w="2229" w:type="dxa"/>
            <w:gridSpan w:val="2"/>
            <w:vMerge w:val="restart"/>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Показатель, характеризующий условия (формы) выполнения работы</w:t>
            </w:r>
          </w:p>
        </w:tc>
        <w:tc>
          <w:tcPr>
            <w:tcW w:w="9150" w:type="dxa"/>
            <w:gridSpan w:val="9"/>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Показатель качества работы</w:t>
            </w:r>
          </w:p>
        </w:tc>
      </w:tr>
      <w:tr w:rsidR="009144A2" w:rsidRPr="00AF03EC" w:rsidTr="00B61F13">
        <w:trPr>
          <w:trHeight w:val="143"/>
        </w:trPr>
        <w:tc>
          <w:tcPr>
            <w:tcW w:w="845" w:type="dxa"/>
            <w:vMerge/>
          </w:tcPr>
          <w:p w:rsidR="009144A2" w:rsidRPr="00AF03EC" w:rsidRDefault="009144A2" w:rsidP="0057761E">
            <w:pPr>
              <w:spacing w:after="0" w:line="240" w:lineRule="auto"/>
              <w:rPr>
                <w:rFonts w:ascii="Times New Roman" w:hAnsi="Times New Roman" w:cs="Times New Roman"/>
                <w:sz w:val="16"/>
                <w:szCs w:val="16"/>
              </w:rPr>
            </w:pPr>
          </w:p>
        </w:tc>
        <w:tc>
          <w:tcPr>
            <w:tcW w:w="3147" w:type="dxa"/>
            <w:gridSpan w:val="3"/>
            <w:vMerge/>
          </w:tcPr>
          <w:p w:rsidR="009144A2" w:rsidRPr="00AF03EC" w:rsidRDefault="009144A2" w:rsidP="0057761E">
            <w:pPr>
              <w:spacing w:after="0" w:line="240" w:lineRule="auto"/>
              <w:rPr>
                <w:rFonts w:ascii="Times New Roman" w:hAnsi="Times New Roman" w:cs="Times New Roman"/>
                <w:sz w:val="16"/>
                <w:szCs w:val="16"/>
              </w:rPr>
            </w:pPr>
          </w:p>
        </w:tc>
        <w:tc>
          <w:tcPr>
            <w:tcW w:w="2229" w:type="dxa"/>
            <w:gridSpan w:val="2"/>
            <w:vMerge/>
          </w:tcPr>
          <w:p w:rsidR="009144A2" w:rsidRPr="00AF03EC" w:rsidRDefault="009144A2" w:rsidP="0057761E">
            <w:pPr>
              <w:spacing w:after="0" w:line="240" w:lineRule="auto"/>
              <w:rPr>
                <w:rFonts w:ascii="Times New Roman" w:hAnsi="Times New Roman" w:cs="Times New Roman"/>
                <w:sz w:val="16"/>
                <w:szCs w:val="16"/>
              </w:rPr>
            </w:pPr>
          </w:p>
        </w:tc>
        <w:tc>
          <w:tcPr>
            <w:tcW w:w="1180" w:type="dxa"/>
            <w:vMerge w:val="restart"/>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наименование показателя</w:t>
            </w:r>
          </w:p>
        </w:tc>
        <w:tc>
          <w:tcPr>
            <w:tcW w:w="1837" w:type="dxa"/>
            <w:gridSpan w:val="2"/>
            <w:vMerge w:val="restart"/>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единица измерения</w:t>
            </w:r>
          </w:p>
        </w:tc>
        <w:tc>
          <w:tcPr>
            <w:tcW w:w="2873" w:type="dxa"/>
            <w:gridSpan w:val="3"/>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значение</w:t>
            </w:r>
          </w:p>
        </w:tc>
        <w:tc>
          <w:tcPr>
            <w:tcW w:w="1276" w:type="dxa"/>
            <w:vMerge w:val="restart"/>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 xml:space="preserve">допустимое (возможное) отклонение </w:t>
            </w:r>
            <w:hyperlink w:anchor="P1782" w:history="1">
              <w:r w:rsidRPr="00AF03EC">
                <w:rPr>
                  <w:rFonts w:ascii="Times New Roman" w:hAnsi="Times New Roman" w:cs="Times New Roman"/>
                  <w:color w:val="0000FF"/>
                  <w:sz w:val="16"/>
                  <w:szCs w:val="16"/>
                </w:rPr>
                <w:t>&lt;6&gt;</w:t>
              </w:r>
            </w:hyperlink>
          </w:p>
        </w:tc>
        <w:tc>
          <w:tcPr>
            <w:tcW w:w="1134" w:type="dxa"/>
            <w:vMerge w:val="restart"/>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 xml:space="preserve">отклонение, превышающее допустимое (возможное) отклонение </w:t>
            </w:r>
            <w:hyperlink w:anchor="P1783" w:history="1">
              <w:r w:rsidRPr="00AF03EC">
                <w:rPr>
                  <w:rFonts w:ascii="Times New Roman" w:hAnsi="Times New Roman" w:cs="Times New Roman"/>
                  <w:color w:val="0000FF"/>
                  <w:sz w:val="16"/>
                  <w:szCs w:val="16"/>
                </w:rPr>
                <w:t>&lt;7&gt;</w:t>
              </w:r>
            </w:hyperlink>
          </w:p>
        </w:tc>
        <w:tc>
          <w:tcPr>
            <w:tcW w:w="850" w:type="dxa"/>
            <w:vMerge w:val="restart"/>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причина отклонения</w:t>
            </w:r>
          </w:p>
        </w:tc>
      </w:tr>
      <w:tr w:rsidR="009144A2" w:rsidRPr="00AF03EC" w:rsidTr="00B61F13">
        <w:trPr>
          <w:trHeight w:val="504"/>
        </w:trPr>
        <w:tc>
          <w:tcPr>
            <w:tcW w:w="845" w:type="dxa"/>
            <w:vMerge/>
          </w:tcPr>
          <w:p w:rsidR="009144A2" w:rsidRPr="00AF03EC" w:rsidRDefault="009144A2" w:rsidP="0057761E">
            <w:pPr>
              <w:spacing w:after="0" w:line="240" w:lineRule="auto"/>
              <w:rPr>
                <w:rFonts w:ascii="Times New Roman" w:hAnsi="Times New Roman" w:cs="Times New Roman"/>
                <w:sz w:val="16"/>
                <w:szCs w:val="16"/>
              </w:rPr>
            </w:pPr>
          </w:p>
        </w:tc>
        <w:tc>
          <w:tcPr>
            <w:tcW w:w="3147" w:type="dxa"/>
            <w:gridSpan w:val="3"/>
            <w:vMerge/>
          </w:tcPr>
          <w:p w:rsidR="009144A2" w:rsidRPr="00AF03EC" w:rsidRDefault="009144A2" w:rsidP="0057761E">
            <w:pPr>
              <w:spacing w:after="0" w:line="240" w:lineRule="auto"/>
              <w:rPr>
                <w:rFonts w:ascii="Times New Roman" w:hAnsi="Times New Roman" w:cs="Times New Roman"/>
                <w:sz w:val="16"/>
                <w:szCs w:val="16"/>
              </w:rPr>
            </w:pPr>
          </w:p>
        </w:tc>
        <w:tc>
          <w:tcPr>
            <w:tcW w:w="2229" w:type="dxa"/>
            <w:gridSpan w:val="2"/>
            <w:vMerge/>
          </w:tcPr>
          <w:p w:rsidR="009144A2" w:rsidRPr="00AF03EC" w:rsidRDefault="009144A2" w:rsidP="0057761E">
            <w:pPr>
              <w:spacing w:after="0" w:line="240" w:lineRule="auto"/>
              <w:rPr>
                <w:rFonts w:ascii="Times New Roman" w:hAnsi="Times New Roman" w:cs="Times New Roman"/>
                <w:sz w:val="16"/>
                <w:szCs w:val="16"/>
              </w:rPr>
            </w:pPr>
          </w:p>
        </w:tc>
        <w:tc>
          <w:tcPr>
            <w:tcW w:w="1180" w:type="dxa"/>
            <w:vMerge/>
          </w:tcPr>
          <w:p w:rsidR="009144A2" w:rsidRPr="00AF03EC" w:rsidRDefault="009144A2" w:rsidP="0057761E">
            <w:pPr>
              <w:spacing w:after="0" w:line="240" w:lineRule="auto"/>
              <w:rPr>
                <w:rFonts w:ascii="Times New Roman" w:hAnsi="Times New Roman" w:cs="Times New Roman"/>
                <w:sz w:val="16"/>
                <w:szCs w:val="16"/>
              </w:rPr>
            </w:pPr>
          </w:p>
        </w:tc>
        <w:tc>
          <w:tcPr>
            <w:tcW w:w="1837" w:type="dxa"/>
            <w:gridSpan w:val="2"/>
            <w:vMerge/>
          </w:tcPr>
          <w:p w:rsidR="009144A2" w:rsidRPr="00AF03EC" w:rsidRDefault="009144A2" w:rsidP="0057761E">
            <w:pPr>
              <w:spacing w:after="0" w:line="240" w:lineRule="auto"/>
              <w:rPr>
                <w:rFonts w:ascii="Times New Roman" w:hAnsi="Times New Roman" w:cs="Times New Roman"/>
                <w:sz w:val="16"/>
                <w:szCs w:val="16"/>
              </w:rPr>
            </w:pPr>
          </w:p>
        </w:tc>
        <w:tc>
          <w:tcPr>
            <w:tcW w:w="918" w:type="dxa"/>
            <w:vMerge w:val="restart"/>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 xml:space="preserve">утверждено в </w:t>
            </w:r>
            <w:r w:rsidR="00AF03EC">
              <w:rPr>
                <w:rFonts w:ascii="Times New Roman" w:hAnsi="Times New Roman" w:cs="Times New Roman"/>
                <w:sz w:val="16"/>
                <w:szCs w:val="16"/>
              </w:rPr>
              <w:t>муниципальном</w:t>
            </w:r>
            <w:r w:rsidRPr="00AF03EC">
              <w:rPr>
                <w:rFonts w:ascii="Times New Roman" w:hAnsi="Times New Roman" w:cs="Times New Roman"/>
                <w:sz w:val="16"/>
                <w:szCs w:val="16"/>
              </w:rPr>
              <w:t xml:space="preserve"> задании на год</w:t>
            </w:r>
          </w:p>
        </w:tc>
        <w:tc>
          <w:tcPr>
            <w:tcW w:w="963" w:type="dxa"/>
            <w:vMerge w:val="restart"/>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 xml:space="preserve">утверждено в </w:t>
            </w:r>
            <w:r w:rsidR="00AF03EC">
              <w:rPr>
                <w:rFonts w:ascii="Times New Roman" w:hAnsi="Times New Roman" w:cs="Times New Roman"/>
                <w:sz w:val="16"/>
                <w:szCs w:val="16"/>
              </w:rPr>
              <w:t>муниципальном</w:t>
            </w:r>
            <w:r w:rsidRPr="00AF03EC">
              <w:rPr>
                <w:rFonts w:ascii="Times New Roman" w:hAnsi="Times New Roman" w:cs="Times New Roman"/>
                <w:sz w:val="16"/>
                <w:szCs w:val="16"/>
              </w:rPr>
              <w:t xml:space="preserve"> задании на отчетную дату </w:t>
            </w:r>
            <w:hyperlink w:anchor="P1780" w:history="1">
              <w:r w:rsidRPr="00AF03EC">
                <w:rPr>
                  <w:rFonts w:ascii="Times New Roman" w:hAnsi="Times New Roman" w:cs="Times New Roman"/>
                  <w:color w:val="0000FF"/>
                  <w:sz w:val="16"/>
                  <w:szCs w:val="16"/>
                </w:rPr>
                <w:t>&lt;4&gt;</w:t>
              </w:r>
            </w:hyperlink>
          </w:p>
        </w:tc>
        <w:tc>
          <w:tcPr>
            <w:tcW w:w="992" w:type="dxa"/>
            <w:vMerge w:val="restart"/>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 xml:space="preserve">исполнено на отчетную дату </w:t>
            </w:r>
            <w:hyperlink w:anchor="P1781" w:history="1">
              <w:r w:rsidRPr="00AF03EC">
                <w:rPr>
                  <w:rFonts w:ascii="Times New Roman" w:hAnsi="Times New Roman" w:cs="Times New Roman"/>
                  <w:color w:val="0000FF"/>
                  <w:sz w:val="16"/>
                  <w:szCs w:val="16"/>
                </w:rPr>
                <w:t>&lt;5&gt;</w:t>
              </w:r>
            </w:hyperlink>
          </w:p>
        </w:tc>
        <w:tc>
          <w:tcPr>
            <w:tcW w:w="1276" w:type="dxa"/>
            <w:vMerge/>
          </w:tcPr>
          <w:p w:rsidR="009144A2" w:rsidRPr="00AF03EC" w:rsidRDefault="009144A2" w:rsidP="0057761E">
            <w:pPr>
              <w:spacing w:after="0" w:line="240" w:lineRule="auto"/>
              <w:rPr>
                <w:rFonts w:ascii="Times New Roman" w:hAnsi="Times New Roman" w:cs="Times New Roman"/>
                <w:sz w:val="16"/>
                <w:szCs w:val="16"/>
              </w:rPr>
            </w:pPr>
          </w:p>
        </w:tc>
        <w:tc>
          <w:tcPr>
            <w:tcW w:w="1134" w:type="dxa"/>
            <w:vMerge/>
          </w:tcPr>
          <w:p w:rsidR="009144A2" w:rsidRPr="00AF03EC" w:rsidRDefault="009144A2" w:rsidP="0057761E">
            <w:pPr>
              <w:spacing w:after="0" w:line="240" w:lineRule="auto"/>
              <w:rPr>
                <w:rFonts w:ascii="Times New Roman" w:hAnsi="Times New Roman" w:cs="Times New Roman"/>
                <w:sz w:val="16"/>
                <w:szCs w:val="16"/>
              </w:rPr>
            </w:pPr>
          </w:p>
        </w:tc>
        <w:tc>
          <w:tcPr>
            <w:tcW w:w="850" w:type="dxa"/>
            <w:vMerge/>
          </w:tcPr>
          <w:p w:rsidR="009144A2" w:rsidRPr="00AF03EC" w:rsidRDefault="009144A2" w:rsidP="0057761E">
            <w:pPr>
              <w:spacing w:after="0" w:line="240" w:lineRule="auto"/>
              <w:rPr>
                <w:rFonts w:ascii="Times New Roman" w:hAnsi="Times New Roman" w:cs="Times New Roman"/>
                <w:sz w:val="16"/>
                <w:szCs w:val="16"/>
              </w:rPr>
            </w:pPr>
          </w:p>
        </w:tc>
      </w:tr>
      <w:tr w:rsidR="00B61F13" w:rsidRPr="00AF03EC" w:rsidTr="00B61F13">
        <w:trPr>
          <w:trHeight w:val="143"/>
        </w:trPr>
        <w:tc>
          <w:tcPr>
            <w:tcW w:w="845" w:type="dxa"/>
            <w:vMerge/>
          </w:tcPr>
          <w:p w:rsidR="009144A2" w:rsidRPr="00AF03EC" w:rsidRDefault="009144A2" w:rsidP="0057761E">
            <w:pPr>
              <w:spacing w:after="0" w:line="240" w:lineRule="auto"/>
              <w:rPr>
                <w:rFonts w:ascii="Times New Roman" w:hAnsi="Times New Roman" w:cs="Times New Roman"/>
                <w:sz w:val="16"/>
                <w:szCs w:val="16"/>
              </w:rPr>
            </w:pPr>
          </w:p>
        </w:tc>
        <w:tc>
          <w:tcPr>
            <w:tcW w:w="918"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______________________</w:t>
            </w:r>
          </w:p>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(наименование показателя)</w:t>
            </w:r>
          </w:p>
        </w:tc>
        <w:tc>
          <w:tcPr>
            <w:tcW w:w="1049"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______________________</w:t>
            </w:r>
          </w:p>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(наименование показателя)</w:t>
            </w:r>
          </w:p>
        </w:tc>
        <w:tc>
          <w:tcPr>
            <w:tcW w:w="1180"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______________________</w:t>
            </w:r>
          </w:p>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(наименование показателя)</w:t>
            </w:r>
          </w:p>
        </w:tc>
        <w:tc>
          <w:tcPr>
            <w:tcW w:w="1180"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______________________</w:t>
            </w:r>
          </w:p>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(наименование показателя)</w:t>
            </w:r>
          </w:p>
        </w:tc>
        <w:tc>
          <w:tcPr>
            <w:tcW w:w="1049"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______________________</w:t>
            </w:r>
          </w:p>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(наименование показателя)</w:t>
            </w:r>
          </w:p>
        </w:tc>
        <w:tc>
          <w:tcPr>
            <w:tcW w:w="1180" w:type="dxa"/>
            <w:vMerge/>
          </w:tcPr>
          <w:p w:rsidR="009144A2" w:rsidRPr="00AF03EC" w:rsidRDefault="009144A2" w:rsidP="0057761E">
            <w:pPr>
              <w:spacing w:after="0" w:line="240" w:lineRule="auto"/>
              <w:rPr>
                <w:rFonts w:ascii="Times New Roman" w:hAnsi="Times New Roman" w:cs="Times New Roman"/>
                <w:sz w:val="16"/>
                <w:szCs w:val="16"/>
              </w:rPr>
            </w:pPr>
          </w:p>
        </w:tc>
        <w:tc>
          <w:tcPr>
            <w:tcW w:w="919"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наименование</w:t>
            </w:r>
          </w:p>
        </w:tc>
        <w:tc>
          <w:tcPr>
            <w:tcW w:w="918"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 xml:space="preserve">код по </w:t>
            </w:r>
            <w:hyperlink r:id="rId44" w:history="1">
              <w:r w:rsidRPr="00AF03EC">
                <w:rPr>
                  <w:rFonts w:ascii="Times New Roman" w:hAnsi="Times New Roman" w:cs="Times New Roman"/>
                  <w:color w:val="0000FF"/>
                  <w:sz w:val="16"/>
                  <w:szCs w:val="16"/>
                </w:rPr>
                <w:t>ОКЕИ</w:t>
              </w:r>
            </w:hyperlink>
          </w:p>
        </w:tc>
        <w:tc>
          <w:tcPr>
            <w:tcW w:w="918" w:type="dxa"/>
            <w:vMerge/>
          </w:tcPr>
          <w:p w:rsidR="009144A2" w:rsidRPr="00AF03EC" w:rsidRDefault="009144A2" w:rsidP="0057761E">
            <w:pPr>
              <w:spacing w:after="0" w:line="240" w:lineRule="auto"/>
              <w:rPr>
                <w:rFonts w:ascii="Times New Roman" w:hAnsi="Times New Roman" w:cs="Times New Roman"/>
                <w:sz w:val="16"/>
                <w:szCs w:val="16"/>
              </w:rPr>
            </w:pPr>
          </w:p>
        </w:tc>
        <w:tc>
          <w:tcPr>
            <w:tcW w:w="963" w:type="dxa"/>
            <w:vMerge/>
          </w:tcPr>
          <w:p w:rsidR="009144A2" w:rsidRPr="00AF03EC" w:rsidRDefault="009144A2" w:rsidP="0057761E">
            <w:pPr>
              <w:spacing w:after="0" w:line="240" w:lineRule="auto"/>
              <w:rPr>
                <w:rFonts w:ascii="Times New Roman" w:hAnsi="Times New Roman" w:cs="Times New Roman"/>
                <w:sz w:val="16"/>
                <w:szCs w:val="16"/>
              </w:rPr>
            </w:pPr>
          </w:p>
        </w:tc>
        <w:tc>
          <w:tcPr>
            <w:tcW w:w="992" w:type="dxa"/>
            <w:vMerge/>
          </w:tcPr>
          <w:p w:rsidR="009144A2" w:rsidRPr="00AF03EC" w:rsidRDefault="009144A2" w:rsidP="0057761E">
            <w:pPr>
              <w:spacing w:after="0" w:line="240" w:lineRule="auto"/>
              <w:rPr>
                <w:rFonts w:ascii="Times New Roman" w:hAnsi="Times New Roman" w:cs="Times New Roman"/>
                <w:sz w:val="16"/>
                <w:szCs w:val="16"/>
              </w:rPr>
            </w:pPr>
          </w:p>
        </w:tc>
        <w:tc>
          <w:tcPr>
            <w:tcW w:w="1276" w:type="dxa"/>
            <w:vMerge/>
          </w:tcPr>
          <w:p w:rsidR="009144A2" w:rsidRPr="00AF03EC" w:rsidRDefault="009144A2" w:rsidP="0057761E">
            <w:pPr>
              <w:spacing w:after="0" w:line="240" w:lineRule="auto"/>
              <w:rPr>
                <w:rFonts w:ascii="Times New Roman" w:hAnsi="Times New Roman" w:cs="Times New Roman"/>
                <w:sz w:val="16"/>
                <w:szCs w:val="16"/>
              </w:rPr>
            </w:pPr>
          </w:p>
        </w:tc>
        <w:tc>
          <w:tcPr>
            <w:tcW w:w="1134" w:type="dxa"/>
            <w:vMerge/>
          </w:tcPr>
          <w:p w:rsidR="009144A2" w:rsidRPr="00AF03EC" w:rsidRDefault="009144A2" w:rsidP="0057761E">
            <w:pPr>
              <w:spacing w:after="0" w:line="240" w:lineRule="auto"/>
              <w:rPr>
                <w:rFonts w:ascii="Times New Roman" w:hAnsi="Times New Roman" w:cs="Times New Roman"/>
                <w:sz w:val="16"/>
                <w:szCs w:val="16"/>
              </w:rPr>
            </w:pPr>
          </w:p>
        </w:tc>
        <w:tc>
          <w:tcPr>
            <w:tcW w:w="850" w:type="dxa"/>
            <w:vMerge/>
          </w:tcPr>
          <w:p w:rsidR="009144A2" w:rsidRPr="00AF03EC" w:rsidRDefault="009144A2" w:rsidP="0057761E">
            <w:pPr>
              <w:spacing w:after="0" w:line="240" w:lineRule="auto"/>
              <w:rPr>
                <w:rFonts w:ascii="Times New Roman" w:hAnsi="Times New Roman" w:cs="Times New Roman"/>
                <w:sz w:val="16"/>
                <w:szCs w:val="16"/>
              </w:rPr>
            </w:pPr>
          </w:p>
        </w:tc>
      </w:tr>
      <w:tr w:rsidR="00B61F13" w:rsidRPr="00AF03EC" w:rsidTr="00B61F13">
        <w:trPr>
          <w:trHeight w:val="204"/>
        </w:trPr>
        <w:tc>
          <w:tcPr>
            <w:tcW w:w="845"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1</w:t>
            </w:r>
          </w:p>
        </w:tc>
        <w:tc>
          <w:tcPr>
            <w:tcW w:w="918"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2</w:t>
            </w:r>
          </w:p>
        </w:tc>
        <w:tc>
          <w:tcPr>
            <w:tcW w:w="1049"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3</w:t>
            </w:r>
          </w:p>
        </w:tc>
        <w:tc>
          <w:tcPr>
            <w:tcW w:w="1180"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4</w:t>
            </w:r>
          </w:p>
        </w:tc>
        <w:tc>
          <w:tcPr>
            <w:tcW w:w="1180"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5</w:t>
            </w:r>
          </w:p>
        </w:tc>
        <w:tc>
          <w:tcPr>
            <w:tcW w:w="1049"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6</w:t>
            </w:r>
          </w:p>
        </w:tc>
        <w:tc>
          <w:tcPr>
            <w:tcW w:w="1180"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7</w:t>
            </w:r>
          </w:p>
        </w:tc>
        <w:tc>
          <w:tcPr>
            <w:tcW w:w="919"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8</w:t>
            </w:r>
          </w:p>
        </w:tc>
        <w:tc>
          <w:tcPr>
            <w:tcW w:w="918"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9</w:t>
            </w:r>
          </w:p>
        </w:tc>
        <w:tc>
          <w:tcPr>
            <w:tcW w:w="918"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10</w:t>
            </w:r>
          </w:p>
        </w:tc>
        <w:tc>
          <w:tcPr>
            <w:tcW w:w="963"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11</w:t>
            </w:r>
          </w:p>
        </w:tc>
        <w:tc>
          <w:tcPr>
            <w:tcW w:w="992"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12</w:t>
            </w:r>
          </w:p>
        </w:tc>
        <w:tc>
          <w:tcPr>
            <w:tcW w:w="1276"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13</w:t>
            </w:r>
          </w:p>
        </w:tc>
        <w:tc>
          <w:tcPr>
            <w:tcW w:w="1134"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14</w:t>
            </w:r>
          </w:p>
        </w:tc>
        <w:tc>
          <w:tcPr>
            <w:tcW w:w="850" w:type="dxa"/>
          </w:tcPr>
          <w:p w:rsidR="009144A2" w:rsidRPr="00AF03EC" w:rsidRDefault="009144A2" w:rsidP="0057761E">
            <w:pPr>
              <w:pStyle w:val="ConsPlusNormal"/>
              <w:jc w:val="center"/>
              <w:rPr>
                <w:rFonts w:ascii="Times New Roman" w:hAnsi="Times New Roman" w:cs="Times New Roman"/>
                <w:sz w:val="16"/>
                <w:szCs w:val="16"/>
              </w:rPr>
            </w:pPr>
            <w:r w:rsidRPr="00AF03EC">
              <w:rPr>
                <w:rFonts w:ascii="Times New Roman" w:hAnsi="Times New Roman" w:cs="Times New Roman"/>
                <w:sz w:val="16"/>
                <w:szCs w:val="16"/>
              </w:rPr>
              <w:t>15</w:t>
            </w:r>
          </w:p>
        </w:tc>
      </w:tr>
      <w:tr w:rsidR="00B61F13" w:rsidRPr="00B61F13" w:rsidTr="00B61F13">
        <w:trPr>
          <w:trHeight w:val="298"/>
        </w:trPr>
        <w:tc>
          <w:tcPr>
            <w:tcW w:w="845" w:type="dxa"/>
            <w:vMerge w:val="restart"/>
          </w:tcPr>
          <w:p w:rsidR="009144A2" w:rsidRPr="00B61F13" w:rsidRDefault="009144A2" w:rsidP="0057761E">
            <w:pPr>
              <w:pStyle w:val="ConsPlusNormal"/>
              <w:rPr>
                <w:sz w:val="16"/>
                <w:szCs w:val="16"/>
              </w:rPr>
            </w:pPr>
          </w:p>
        </w:tc>
        <w:tc>
          <w:tcPr>
            <w:tcW w:w="918" w:type="dxa"/>
            <w:vMerge w:val="restart"/>
          </w:tcPr>
          <w:p w:rsidR="009144A2" w:rsidRPr="00B61F13" w:rsidRDefault="009144A2" w:rsidP="0057761E">
            <w:pPr>
              <w:pStyle w:val="ConsPlusNormal"/>
              <w:rPr>
                <w:sz w:val="16"/>
                <w:szCs w:val="16"/>
              </w:rPr>
            </w:pPr>
          </w:p>
        </w:tc>
        <w:tc>
          <w:tcPr>
            <w:tcW w:w="1049" w:type="dxa"/>
            <w:vMerge w:val="restart"/>
          </w:tcPr>
          <w:p w:rsidR="009144A2" w:rsidRPr="00B61F13" w:rsidRDefault="009144A2" w:rsidP="0057761E">
            <w:pPr>
              <w:pStyle w:val="ConsPlusNormal"/>
              <w:rPr>
                <w:sz w:val="16"/>
                <w:szCs w:val="16"/>
              </w:rPr>
            </w:pPr>
          </w:p>
        </w:tc>
        <w:tc>
          <w:tcPr>
            <w:tcW w:w="1180" w:type="dxa"/>
            <w:vMerge w:val="restart"/>
          </w:tcPr>
          <w:p w:rsidR="009144A2" w:rsidRPr="00B61F13" w:rsidRDefault="009144A2" w:rsidP="0057761E">
            <w:pPr>
              <w:pStyle w:val="ConsPlusNormal"/>
              <w:rPr>
                <w:sz w:val="16"/>
                <w:szCs w:val="16"/>
              </w:rPr>
            </w:pPr>
          </w:p>
        </w:tc>
        <w:tc>
          <w:tcPr>
            <w:tcW w:w="1180" w:type="dxa"/>
            <w:vMerge w:val="restart"/>
          </w:tcPr>
          <w:p w:rsidR="009144A2" w:rsidRPr="00B61F13" w:rsidRDefault="009144A2" w:rsidP="0057761E">
            <w:pPr>
              <w:pStyle w:val="ConsPlusNormal"/>
              <w:rPr>
                <w:sz w:val="16"/>
                <w:szCs w:val="16"/>
              </w:rPr>
            </w:pPr>
          </w:p>
        </w:tc>
        <w:tc>
          <w:tcPr>
            <w:tcW w:w="1049" w:type="dxa"/>
            <w:vMerge w:val="restart"/>
          </w:tcPr>
          <w:p w:rsidR="009144A2" w:rsidRPr="00B61F13" w:rsidRDefault="009144A2" w:rsidP="0057761E">
            <w:pPr>
              <w:pStyle w:val="ConsPlusNormal"/>
              <w:rPr>
                <w:sz w:val="16"/>
                <w:szCs w:val="16"/>
              </w:rPr>
            </w:pPr>
          </w:p>
        </w:tc>
        <w:tc>
          <w:tcPr>
            <w:tcW w:w="1180" w:type="dxa"/>
          </w:tcPr>
          <w:p w:rsidR="009144A2" w:rsidRPr="00B61F13" w:rsidRDefault="009144A2" w:rsidP="0057761E">
            <w:pPr>
              <w:pStyle w:val="ConsPlusNormal"/>
              <w:rPr>
                <w:sz w:val="16"/>
                <w:szCs w:val="16"/>
              </w:rPr>
            </w:pPr>
          </w:p>
        </w:tc>
        <w:tc>
          <w:tcPr>
            <w:tcW w:w="919" w:type="dxa"/>
          </w:tcPr>
          <w:p w:rsidR="009144A2" w:rsidRPr="00B61F13" w:rsidRDefault="009144A2" w:rsidP="0057761E">
            <w:pPr>
              <w:pStyle w:val="ConsPlusNormal"/>
              <w:rPr>
                <w:sz w:val="16"/>
                <w:szCs w:val="16"/>
              </w:rPr>
            </w:pPr>
          </w:p>
        </w:tc>
        <w:tc>
          <w:tcPr>
            <w:tcW w:w="918" w:type="dxa"/>
          </w:tcPr>
          <w:p w:rsidR="009144A2" w:rsidRPr="00B61F13" w:rsidRDefault="009144A2" w:rsidP="0057761E">
            <w:pPr>
              <w:pStyle w:val="ConsPlusNormal"/>
              <w:rPr>
                <w:sz w:val="16"/>
                <w:szCs w:val="16"/>
              </w:rPr>
            </w:pPr>
          </w:p>
        </w:tc>
        <w:tc>
          <w:tcPr>
            <w:tcW w:w="918" w:type="dxa"/>
          </w:tcPr>
          <w:p w:rsidR="009144A2" w:rsidRPr="00B61F13" w:rsidRDefault="009144A2" w:rsidP="0057761E">
            <w:pPr>
              <w:pStyle w:val="ConsPlusNormal"/>
              <w:rPr>
                <w:sz w:val="16"/>
                <w:szCs w:val="16"/>
              </w:rPr>
            </w:pPr>
          </w:p>
        </w:tc>
        <w:tc>
          <w:tcPr>
            <w:tcW w:w="963" w:type="dxa"/>
          </w:tcPr>
          <w:p w:rsidR="009144A2" w:rsidRPr="00B61F13" w:rsidRDefault="009144A2" w:rsidP="0057761E">
            <w:pPr>
              <w:pStyle w:val="ConsPlusNormal"/>
              <w:rPr>
                <w:sz w:val="16"/>
                <w:szCs w:val="16"/>
              </w:rPr>
            </w:pPr>
          </w:p>
        </w:tc>
        <w:tc>
          <w:tcPr>
            <w:tcW w:w="992" w:type="dxa"/>
          </w:tcPr>
          <w:p w:rsidR="009144A2" w:rsidRPr="00B61F13" w:rsidRDefault="009144A2" w:rsidP="0057761E">
            <w:pPr>
              <w:pStyle w:val="ConsPlusNormal"/>
              <w:rPr>
                <w:sz w:val="16"/>
                <w:szCs w:val="16"/>
              </w:rPr>
            </w:pPr>
          </w:p>
        </w:tc>
        <w:tc>
          <w:tcPr>
            <w:tcW w:w="1276" w:type="dxa"/>
          </w:tcPr>
          <w:p w:rsidR="009144A2" w:rsidRPr="00B61F13" w:rsidRDefault="009144A2" w:rsidP="0057761E">
            <w:pPr>
              <w:pStyle w:val="ConsPlusNormal"/>
              <w:rPr>
                <w:sz w:val="16"/>
                <w:szCs w:val="16"/>
              </w:rPr>
            </w:pPr>
          </w:p>
        </w:tc>
        <w:tc>
          <w:tcPr>
            <w:tcW w:w="1134" w:type="dxa"/>
          </w:tcPr>
          <w:p w:rsidR="009144A2" w:rsidRPr="00B61F13" w:rsidRDefault="009144A2" w:rsidP="0057761E">
            <w:pPr>
              <w:pStyle w:val="ConsPlusNormal"/>
              <w:rPr>
                <w:sz w:val="16"/>
                <w:szCs w:val="16"/>
              </w:rPr>
            </w:pPr>
          </w:p>
        </w:tc>
        <w:tc>
          <w:tcPr>
            <w:tcW w:w="850" w:type="dxa"/>
          </w:tcPr>
          <w:p w:rsidR="009144A2" w:rsidRPr="00B61F13" w:rsidRDefault="009144A2" w:rsidP="0057761E">
            <w:pPr>
              <w:pStyle w:val="ConsPlusNormal"/>
              <w:rPr>
                <w:sz w:val="16"/>
                <w:szCs w:val="16"/>
              </w:rPr>
            </w:pPr>
          </w:p>
        </w:tc>
      </w:tr>
      <w:tr w:rsidR="00B61F13" w:rsidRPr="00B61F13" w:rsidTr="00B61F13">
        <w:trPr>
          <w:trHeight w:val="143"/>
        </w:trPr>
        <w:tc>
          <w:tcPr>
            <w:tcW w:w="845" w:type="dxa"/>
            <w:vMerge/>
          </w:tcPr>
          <w:p w:rsidR="009144A2" w:rsidRPr="00B61F13" w:rsidRDefault="009144A2" w:rsidP="0057761E">
            <w:pPr>
              <w:spacing w:after="0" w:line="240" w:lineRule="auto"/>
              <w:rPr>
                <w:sz w:val="16"/>
                <w:szCs w:val="16"/>
              </w:rPr>
            </w:pPr>
          </w:p>
        </w:tc>
        <w:tc>
          <w:tcPr>
            <w:tcW w:w="918" w:type="dxa"/>
            <w:vMerge/>
          </w:tcPr>
          <w:p w:rsidR="009144A2" w:rsidRPr="00B61F13" w:rsidRDefault="009144A2" w:rsidP="0057761E">
            <w:pPr>
              <w:spacing w:after="0" w:line="240" w:lineRule="auto"/>
              <w:rPr>
                <w:sz w:val="16"/>
                <w:szCs w:val="16"/>
              </w:rPr>
            </w:pPr>
          </w:p>
        </w:tc>
        <w:tc>
          <w:tcPr>
            <w:tcW w:w="1049" w:type="dxa"/>
            <w:vMerge/>
          </w:tcPr>
          <w:p w:rsidR="009144A2" w:rsidRPr="00B61F13" w:rsidRDefault="009144A2" w:rsidP="0057761E">
            <w:pPr>
              <w:spacing w:after="0" w:line="240" w:lineRule="auto"/>
              <w:rPr>
                <w:sz w:val="16"/>
                <w:szCs w:val="16"/>
              </w:rPr>
            </w:pPr>
          </w:p>
        </w:tc>
        <w:tc>
          <w:tcPr>
            <w:tcW w:w="1180" w:type="dxa"/>
            <w:vMerge/>
          </w:tcPr>
          <w:p w:rsidR="009144A2" w:rsidRPr="00B61F13" w:rsidRDefault="009144A2" w:rsidP="0057761E">
            <w:pPr>
              <w:spacing w:after="0" w:line="240" w:lineRule="auto"/>
              <w:rPr>
                <w:sz w:val="16"/>
                <w:szCs w:val="16"/>
              </w:rPr>
            </w:pPr>
          </w:p>
        </w:tc>
        <w:tc>
          <w:tcPr>
            <w:tcW w:w="1180" w:type="dxa"/>
            <w:vMerge/>
          </w:tcPr>
          <w:p w:rsidR="009144A2" w:rsidRPr="00B61F13" w:rsidRDefault="009144A2" w:rsidP="0057761E">
            <w:pPr>
              <w:spacing w:after="0" w:line="240" w:lineRule="auto"/>
              <w:rPr>
                <w:sz w:val="16"/>
                <w:szCs w:val="16"/>
              </w:rPr>
            </w:pPr>
          </w:p>
        </w:tc>
        <w:tc>
          <w:tcPr>
            <w:tcW w:w="1049" w:type="dxa"/>
            <w:vMerge/>
          </w:tcPr>
          <w:p w:rsidR="009144A2" w:rsidRPr="00B61F13" w:rsidRDefault="009144A2" w:rsidP="0057761E">
            <w:pPr>
              <w:spacing w:after="0" w:line="240" w:lineRule="auto"/>
              <w:rPr>
                <w:sz w:val="16"/>
                <w:szCs w:val="16"/>
              </w:rPr>
            </w:pPr>
          </w:p>
        </w:tc>
        <w:tc>
          <w:tcPr>
            <w:tcW w:w="1180" w:type="dxa"/>
          </w:tcPr>
          <w:p w:rsidR="009144A2" w:rsidRPr="00B61F13" w:rsidRDefault="009144A2" w:rsidP="0057761E">
            <w:pPr>
              <w:pStyle w:val="ConsPlusNormal"/>
              <w:rPr>
                <w:sz w:val="16"/>
                <w:szCs w:val="16"/>
              </w:rPr>
            </w:pPr>
          </w:p>
        </w:tc>
        <w:tc>
          <w:tcPr>
            <w:tcW w:w="919" w:type="dxa"/>
          </w:tcPr>
          <w:p w:rsidR="009144A2" w:rsidRPr="00B61F13" w:rsidRDefault="009144A2" w:rsidP="0057761E">
            <w:pPr>
              <w:pStyle w:val="ConsPlusNormal"/>
              <w:rPr>
                <w:sz w:val="16"/>
                <w:szCs w:val="16"/>
              </w:rPr>
            </w:pPr>
          </w:p>
        </w:tc>
        <w:tc>
          <w:tcPr>
            <w:tcW w:w="918" w:type="dxa"/>
          </w:tcPr>
          <w:p w:rsidR="009144A2" w:rsidRPr="00B61F13" w:rsidRDefault="009144A2" w:rsidP="0057761E">
            <w:pPr>
              <w:pStyle w:val="ConsPlusNormal"/>
              <w:rPr>
                <w:sz w:val="16"/>
                <w:szCs w:val="16"/>
              </w:rPr>
            </w:pPr>
          </w:p>
        </w:tc>
        <w:tc>
          <w:tcPr>
            <w:tcW w:w="918" w:type="dxa"/>
          </w:tcPr>
          <w:p w:rsidR="009144A2" w:rsidRPr="00B61F13" w:rsidRDefault="009144A2" w:rsidP="0057761E">
            <w:pPr>
              <w:pStyle w:val="ConsPlusNormal"/>
              <w:rPr>
                <w:sz w:val="16"/>
                <w:szCs w:val="16"/>
              </w:rPr>
            </w:pPr>
          </w:p>
        </w:tc>
        <w:tc>
          <w:tcPr>
            <w:tcW w:w="963" w:type="dxa"/>
          </w:tcPr>
          <w:p w:rsidR="009144A2" w:rsidRPr="00B61F13" w:rsidRDefault="009144A2" w:rsidP="0057761E">
            <w:pPr>
              <w:pStyle w:val="ConsPlusNormal"/>
              <w:rPr>
                <w:sz w:val="16"/>
                <w:szCs w:val="16"/>
              </w:rPr>
            </w:pPr>
          </w:p>
        </w:tc>
        <w:tc>
          <w:tcPr>
            <w:tcW w:w="992" w:type="dxa"/>
          </w:tcPr>
          <w:p w:rsidR="009144A2" w:rsidRPr="00B61F13" w:rsidRDefault="009144A2" w:rsidP="0057761E">
            <w:pPr>
              <w:pStyle w:val="ConsPlusNormal"/>
              <w:rPr>
                <w:sz w:val="16"/>
                <w:szCs w:val="16"/>
              </w:rPr>
            </w:pPr>
          </w:p>
        </w:tc>
        <w:tc>
          <w:tcPr>
            <w:tcW w:w="1276" w:type="dxa"/>
          </w:tcPr>
          <w:p w:rsidR="009144A2" w:rsidRPr="00B61F13" w:rsidRDefault="009144A2" w:rsidP="0057761E">
            <w:pPr>
              <w:pStyle w:val="ConsPlusNormal"/>
              <w:rPr>
                <w:sz w:val="16"/>
                <w:szCs w:val="16"/>
              </w:rPr>
            </w:pPr>
          </w:p>
        </w:tc>
        <w:tc>
          <w:tcPr>
            <w:tcW w:w="1134" w:type="dxa"/>
          </w:tcPr>
          <w:p w:rsidR="009144A2" w:rsidRPr="00B61F13" w:rsidRDefault="009144A2" w:rsidP="0057761E">
            <w:pPr>
              <w:pStyle w:val="ConsPlusNormal"/>
              <w:rPr>
                <w:sz w:val="16"/>
                <w:szCs w:val="16"/>
              </w:rPr>
            </w:pPr>
          </w:p>
        </w:tc>
        <w:tc>
          <w:tcPr>
            <w:tcW w:w="850" w:type="dxa"/>
          </w:tcPr>
          <w:p w:rsidR="009144A2" w:rsidRPr="00B61F13" w:rsidRDefault="009144A2" w:rsidP="0057761E">
            <w:pPr>
              <w:pStyle w:val="ConsPlusNormal"/>
              <w:rPr>
                <w:sz w:val="16"/>
                <w:szCs w:val="16"/>
              </w:rPr>
            </w:pPr>
          </w:p>
        </w:tc>
      </w:tr>
      <w:tr w:rsidR="00B61F13" w:rsidRPr="00B61F13" w:rsidTr="00B61F13">
        <w:trPr>
          <w:trHeight w:val="298"/>
        </w:trPr>
        <w:tc>
          <w:tcPr>
            <w:tcW w:w="845" w:type="dxa"/>
            <w:vMerge w:val="restart"/>
          </w:tcPr>
          <w:p w:rsidR="009144A2" w:rsidRPr="00B61F13" w:rsidRDefault="009144A2" w:rsidP="0057761E">
            <w:pPr>
              <w:pStyle w:val="ConsPlusNormal"/>
              <w:rPr>
                <w:sz w:val="16"/>
                <w:szCs w:val="16"/>
              </w:rPr>
            </w:pPr>
          </w:p>
        </w:tc>
        <w:tc>
          <w:tcPr>
            <w:tcW w:w="918" w:type="dxa"/>
            <w:vMerge w:val="restart"/>
          </w:tcPr>
          <w:p w:rsidR="009144A2" w:rsidRPr="00B61F13" w:rsidRDefault="009144A2" w:rsidP="0057761E">
            <w:pPr>
              <w:pStyle w:val="ConsPlusNormal"/>
              <w:rPr>
                <w:sz w:val="16"/>
                <w:szCs w:val="16"/>
              </w:rPr>
            </w:pPr>
          </w:p>
        </w:tc>
        <w:tc>
          <w:tcPr>
            <w:tcW w:w="1049" w:type="dxa"/>
            <w:vMerge w:val="restart"/>
          </w:tcPr>
          <w:p w:rsidR="009144A2" w:rsidRPr="00B61F13" w:rsidRDefault="009144A2" w:rsidP="0057761E">
            <w:pPr>
              <w:pStyle w:val="ConsPlusNormal"/>
              <w:rPr>
                <w:sz w:val="16"/>
                <w:szCs w:val="16"/>
              </w:rPr>
            </w:pPr>
          </w:p>
        </w:tc>
        <w:tc>
          <w:tcPr>
            <w:tcW w:w="1180" w:type="dxa"/>
            <w:vMerge w:val="restart"/>
          </w:tcPr>
          <w:p w:rsidR="009144A2" w:rsidRPr="00B61F13" w:rsidRDefault="009144A2" w:rsidP="0057761E">
            <w:pPr>
              <w:pStyle w:val="ConsPlusNormal"/>
              <w:rPr>
                <w:sz w:val="16"/>
                <w:szCs w:val="16"/>
              </w:rPr>
            </w:pPr>
          </w:p>
        </w:tc>
        <w:tc>
          <w:tcPr>
            <w:tcW w:w="1180" w:type="dxa"/>
            <w:vMerge w:val="restart"/>
          </w:tcPr>
          <w:p w:rsidR="009144A2" w:rsidRPr="00B61F13" w:rsidRDefault="009144A2" w:rsidP="0057761E">
            <w:pPr>
              <w:pStyle w:val="ConsPlusNormal"/>
              <w:rPr>
                <w:sz w:val="16"/>
                <w:szCs w:val="16"/>
              </w:rPr>
            </w:pPr>
          </w:p>
        </w:tc>
        <w:tc>
          <w:tcPr>
            <w:tcW w:w="1049" w:type="dxa"/>
            <w:vMerge w:val="restart"/>
          </w:tcPr>
          <w:p w:rsidR="009144A2" w:rsidRPr="00B61F13" w:rsidRDefault="009144A2" w:rsidP="0057761E">
            <w:pPr>
              <w:pStyle w:val="ConsPlusNormal"/>
              <w:rPr>
                <w:sz w:val="16"/>
                <w:szCs w:val="16"/>
              </w:rPr>
            </w:pPr>
          </w:p>
        </w:tc>
        <w:tc>
          <w:tcPr>
            <w:tcW w:w="1180" w:type="dxa"/>
          </w:tcPr>
          <w:p w:rsidR="009144A2" w:rsidRPr="00B61F13" w:rsidRDefault="009144A2" w:rsidP="0057761E">
            <w:pPr>
              <w:pStyle w:val="ConsPlusNormal"/>
              <w:rPr>
                <w:sz w:val="16"/>
                <w:szCs w:val="16"/>
              </w:rPr>
            </w:pPr>
          </w:p>
        </w:tc>
        <w:tc>
          <w:tcPr>
            <w:tcW w:w="919" w:type="dxa"/>
          </w:tcPr>
          <w:p w:rsidR="009144A2" w:rsidRPr="00B61F13" w:rsidRDefault="009144A2" w:rsidP="0057761E">
            <w:pPr>
              <w:pStyle w:val="ConsPlusNormal"/>
              <w:rPr>
                <w:sz w:val="16"/>
                <w:szCs w:val="16"/>
              </w:rPr>
            </w:pPr>
          </w:p>
        </w:tc>
        <w:tc>
          <w:tcPr>
            <w:tcW w:w="918" w:type="dxa"/>
          </w:tcPr>
          <w:p w:rsidR="009144A2" w:rsidRPr="00B61F13" w:rsidRDefault="009144A2" w:rsidP="0057761E">
            <w:pPr>
              <w:pStyle w:val="ConsPlusNormal"/>
              <w:rPr>
                <w:sz w:val="16"/>
                <w:szCs w:val="16"/>
              </w:rPr>
            </w:pPr>
          </w:p>
        </w:tc>
        <w:tc>
          <w:tcPr>
            <w:tcW w:w="918" w:type="dxa"/>
          </w:tcPr>
          <w:p w:rsidR="009144A2" w:rsidRPr="00B61F13" w:rsidRDefault="009144A2" w:rsidP="0057761E">
            <w:pPr>
              <w:pStyle w:val="ConsPlusNormal"/>
              <w:rPr>
                <w:sz w:val="16"/>
                <w:szCs w:val="16"/>
              </w:rPr>
            </w:pPr>
          </w:p>
        </w:tc>
        <w:tc>
          <w:tcPr>
            <w:tcW w:w="963" w:type="dxa"/>
          </w:tcPr>
          <w:p w:rsidR="009144A2" w:rsidRPr="00B61F13" w:rsidRDefault="009144A2" w:rsidP="0057761E">
            <w:pPr>
              <w:pStyle w:val="ConsPlusNormal"/>
              <w:rPr>
                <w:sz w:val="16"/>
                <w:szCs w:val="16"/>
              </w:rPr>
            </w:pPr>
          </w:p>
        </w:tc>
        <w:tc>
          <w:tcPr>
            <w:tcW w:w="992" w:type="dxa"/>
          </w:tcPr>
          <w:p w:rsidR="009144A2" w:rsidRPr="00B61F13" w:rsidRDefault="009144A2" w:rsidP="0057761E">
            <w:pPr>
              <w:pStyle w:val="ConsPlusNormal"/>
              <w:rPr>
                <w:sz w:val="16"/>
                <w:szCs w:val="16"/>
              </w:rPr>
            </w:pPr>
          </w:p>
        </w:tc>
        <w:tc>
          <w:tcPr>
            <w:tcW w:w="1276" w:type="dxa"/>
          </w:tcPr>
          <w:p w:rsidR="009144A2" w:rsidRPr="00B61F13" w:rsidRDefault="009144A2" w:rsidP="0057761E">
            <w:pPr>
              <w:pStyle w:val="ConsPlusNormal"/>
              <w:rPr>
                <w:sz w:val="16"/>
                <w:szCs w:val="16"/>
              </w:rPr>
            </w:pPr>
          </w:p>
        </w:tc>
        <w:tc>
          <w:tcPr>
            <w:tcW w:w="1134" w:type="dxa"/>
          </w:tcPr>
          <w:p w:rsidR="009144A2" w:rsidRPr="00B61F13" w:rsidRDefault="009144A2" w:rsidP="0057761E">
            <w:pPr>
              <w:pStyle w:val="ConsPlusNormal"/>
              <w:rPr>
                <w:sz w:val="16"/>
                <w:szCs w:val="16"/>
              </w:rPr>
            </w:pPr>
          </w:p>
        </w:tc>
        <w:tc>
          <w:tcPr>
            <w:tcW w:w="850" w:type="dxa"/>
          </w:tcPr>
          <w:p w:rsidR="009144A2" w:rsidRPr="00B61F13" w:rsidRDefault="009144A2" w:rsidP="0057761E">
            <w:pPr>
              <w:pStyle w:val="ConsPlusNormal"/>
              <w:rPr>
                <w:sz w:val="16"/>
                <w:szCs w:val="16"/>
              </w:rPr>
            </w:pPr>
          </w:p>
        </w:tc>
      </w:tr>
      <w:tr w:rsidR="00B61F13" w:rsidRPr="00B61F13" w:rsidTr="00B61F13">
        <w:trPr>
          <w:trHeight w:val="143"/>
        </w:trPr>
        <w:tc>
          <w:tcPr>
            <w:tcW w:w="845" w:type="dxa"/>
            <w:vMerge/>
          </w:tcPr>
          <w:p w:rsidR="009144A2" w:rsidRPr="00B61F13" w:rsidRDefault="009144A2" w:rsidP="0057761E">
            <w:pPr>
              <w:spacing w:after="0" w:line="240" w:lineRule="auto"/>
              <w:rPr>
                <w:sz w:val="16"/>
                <w:szCs w:val="16"/>
              </w:rPr>
            </w:pPr>
          </w:p>
        </w:tc>
        <w:tc>
          <w:tcPr>
            <w:tcW w:w="918" w:type="dxa"/>
            <w:vMerge/>
          </w:tcPr>
          <w:p w:rsidR="009144A2" w:rsidRPr="00B61F13" w:rsidRDefault="009144A2" w:rsidP="0057761E">
            <w:pPr>
              <w:spacing w:after="0" w:line="240" w:lineRule="auto"/>
              <w:rPr>
                <w:sz w:val="16"/>
                <w:szCs w:val="16"/>
              </w:rPr>
            </w:pPr>
          </w:p>
        </w:tc>
        <w:tc>
          <w:tcPr>
            <w:tcW w:w="1049" w:type="dxa"/>
            <w:vMerge/>
          </w:tcPr>
          <w:p w:rsidR="009144A2" w:rsidRPr="00B61F13" w:rsidRDefault="009144A2" w:rsidP="0057761E">
            <w:pPr>
              <w:spacing w:after="0" w:line="240" w:lineRule="auto"/>
              <w:rPr>
                <w:sz w:val="16"/>
                <w:szCs w:val="16"/>
              </w:rPr>
            </w:pPr>
          </w:p>
        </w:tc>
        <w:tc>
          <w:tcPr>
            <w:tcW w:w="1180" w:type="dxa"/>
            <w:vMerge/>
          </w:tcPr>
          <w:p w:rsidR="009144A2" w:rsidRPr="00B61F13" w:rsidRDefault="009144A2" w:rsidP="0057761E">
            <w:pPr>
              <w:spacing w:after="0" w:line="240" w:lineRule="auto"/>
              <w:rPr>
                <w:sz w:val="16"/>
                <w:szCs w:val="16"/>
              </w:rPr>
            </w:pPr>
          </w:p>
        </w:tc>
        <w:tc>
          <w:tcPr>
            <w:tcW w:w="1180" w:type="dxa"/>
            <w:vMerge/>
          </w:tcPr>
          <w:p w:rsidR="009144A2" w:rsidRPr="00B61F13" w:rsidRDefault="009144A2" w:rsidP="0057761E">
            <w:pPr>
              <w:spacing w:after="0" w:line="240" w:lineRule="auto"/>
              <w:rPr>
                <w:sz w:val="16"/>
                <w:szCs w:val="16"/>
              </w:rPr>
            </w:pPr>
          </w:p>
        </w:tc>
        <w:tc>
          <w:tcPr>
            <w:tcW w:w="1049" w:type="dxa"/>
            <w:vMerge/>
          </w:tcPr>
          <w:p w:rsidR="009144A2" w:rsidRPr="00B61F13" w:rsidRDefault="009144A2" w:rsidP="0057761E">
            <w:pPr>
              <w:spacing w:after="0" w:line="240" w:lineRule="auto"/>
              <w:rPr>
                <w:sz w:val="16"/>
                <w:szCs w:val="16"/>
              </w:rPr>
            </w:pPr>
          </w:p>
        </w:tc>
        <w:tc>
          <w:tcPr>
            <w:tcW w:w="1180" w:type="dxa"/>
          </w:tcPr>
          <w:p w:rsidR="009144A2" w:rsidRPr="00B61F13" w:rsidRDefault="009144A2" w:rsidP="0057761E">
            <w:pPr>
              <w:pStyle w:val="ConsPlusNormal"/>
              <w:rPr>
                <w:sz w:val="16"/>
                <w:szCs w:val="16"/>
              </w:rPr>
            </w:pPr>
          </w:p>
        </w:tc>
        <w:tc>
          <w:tcPr>
            <w:tcW w:w="919" w:type="dxa"/>
          </w:tcPr>
          <w:p w:rsidR="009144A2" w:rsidRPr="00B61F13" w:rsidRDefault="009144A2" w:rsidP="0057761E">
            <w:pPr>
              <w:pStyle w:val="ConsPlusNormal"/>
              <w:rPr>
                <w:sz w:val="16"/>
                <w:szCs w:val="16"/>
              </w:rPr>
            </w:pPr>
          </w:p>
        </w:tc>
        <w:tc>
          <w:tcPr>
            <w:tcW w:w="918" w:type="dxa"/>
          </w:tcPr>
          <w:p w:rsidR="009144A2" w:rsidRPr="00B61F13" w:rsidRDefault="009144A2" w:rsidP="0057761E">
            <w:pPr>
              <w:pStyle w:val="ConsPlusNormal"/>
              <w:rPr>
                <w:sz w:val="16"/>
                <w:szCs w:val="16"/>
              </w:rPr>
            </w:pPr>
          </w:p>
        </w:tc>
        <w:tc>
          <w:tcPr>
            <w:tcW w:w="918" w:type="dxa"/>
          </w:tcPr>
          <w:p w:rsidR="009144A2" w:rsidRPr="00B61F13" w:rsidRDefault="009144A2" w:rsidP="0057761E">
            <w:pPr>
              <w:pStyle w:val="ConsPlusNormal"/>
              <w:rPr>
                <w:sz w:val="16"/>
                <w:szCs w:val="16"/>
              </w:rPr>
            </w:pPr>
          </w:p>
        </w:tc>
        <w:tc>
          <w:tcPr>
            <w:tcW w:w="963" w:type="dxa"/>
          </w:tcPr>
          <w:p w:rsidR="009144A2" w:rsidRPr="00B61F13" w:rsidRDefault="009144A2" w:rsidP="0057761E">
            <w:pPr>
              <w:pStyle w:val="ConsPlusNormal"/>
              <w:rPr>
                <w:sz w:val="16"/>
                <w:szCs w:val="16"/>
              </w:rPr>
            </w:pPr>
          </w:p>
        </w:tc>
        <w:tc>
          <w:tcPr>
            <w:tcW w:w="992" w:type="dxa"/>
          </w:tcPr>
          <w:p w:rsidR="009144A2" w:rsidRPr="00B61F13" w:rsidRDefault="009144A2" w:rsidP="0057761E">
            <w:pPr>
              <w:pStyle w:val="ConsPlusNormal"/>
              <w:rPr>
                <w:sz w:val="16"/>
                <w:szCs w:val="16"/>
              </w:rPr>
            </w:pPr>
          </w:p>
        </w:tc>
        <w:tc>
          <w:tcPr>
            <w:tcW w:w="1276" w:type="dxa"/>
          </w:tcPr>
          <w:p w:rsidR="009144A2" w:rsidRPr="00B61F13" w:rsidRDefault="009144A2" w:rsidP="0057761E">
            <w:pPr>
              <w:pStyle w:val="ConsPlusNormal"/>
              <w:rPr>
                <w:sz w:val="16"/>
                <w:szCs w:val="16"/>
              </w:rPr>
            </w:pPr>
          </w:p>
        </w:tc>
        <w:tc>
          <w:tcPr>
            <w:tcW w:w="1134" w:type="dxa"/>
          </w:tcPr>
          <w:p w:rsidR="009144A2" w:rsidRPr="00B61F13" w:rsidRDefault="009144A2" w:rsidP="0057761E">
            <w:pPr>
              <w:pStyle w:val="ConsPlusNormal"/>
              <w:rPr>
                <w:sz w:val="16"/>
                <w:szCs w:val="16"/>
              </w:rPr>
            </w:pPr>
          </w:p>
        </w:tc>
        <w:tc>
          <w:tcPr>
            <w:tcW w:w="850" w:type="dxa"/>
          </w:tcPr>
          <w:p w:rsidR="009144A2" w:rsidRPr="00B61F13" w:rsidRDefault="009144A2" w:rsidP="0057761E">
            <w:pPr>
              <w:pStyle w:val="ConsPlusNormal"/>
              <w:rPr>
                <w:sz w:val="16"/>
                <w:szCs w:val="16"/>
              </w:rPr>
            </w:pPr>
          </w:p>
        </w:tc>
      </w:tr>
    </w:tbl>
    <w:p w:rsidR="009144A2" w:rsidRDefault="009144A2" w:rsidP="0057761E">
      <w:pPr>
        <w:spacing w:after="0" w:line="240" w:lineRule="auto"/>
        <w:sectPr w:rsidR="009144A2" w:rsidSect="006C5A57">
          <w:pgSz w:w="16839" w:h="11907" w:orient="landscape" w:code="9"/>
          <w:pgMar w:top="1701" w:right="1134" w:bottom="851" w:left="1134" w:header="0" w:footer="0" w:gutter="0"/>
          <w:cols w:space="720"/>
          <w:docGrid w:linePitch="299"/>
        </w:sectPr>
      </w:pPr>
    </w:p>
    <w:p w:rsidR="009144A2" w:rsidRDefault="009144A2" w:rsidP="0057761E">
      <w:pPr>
        <w:pStyle w:val="ConsPlusNormal"/>
        <w:jc w:val="both"/>
      </w:pPr>
    </w:p>
    <w:p w:rsidR="009144A2" w:rsidRPr="00AF03EC" w:rsidRDefault="009144A2" w:rsidP="0057761E">
      <w:pPr>
        <w:pStyle w:val="ConsPlusNormal"/>
        <w:ind w:firstLine="540"/>
        <w:jc w:val="both"/>
        <w:rPr>
          <w:rFonts w:ascii="Times New Roman" w:hAnsi="Times New Roman" w:cs="Times New Roman"/>
        </w:rPr>
      </w:pPr>
      <w:r w:rsidRPr="00AF03EC">
        <w:rPr>
          <w:rFonts w:ascii="Times New Roman" w:hAnsi="Times New Roman" w:cs="Times New Roman"/>
        </w:rPr>
        <w:t>3.2. Сведения о фактическом достижении показателей, характеризующих объем работы.</w:t>
      </w:r>
    </w:p>
    <w:p w:rsidR="009144A2" w:rsidRPr="00AF03EC" w:rsidRDefault="009144A2" w:rsidP="0057761E">
      <w:pPr>
        <w:pStyle w:val="ConsPlusNormal"/>
        <w:jc w:val="both"/>
        <w:rPr>
          <w:rFonts w:ascii="Times New Roman" w:hAnsi="Times New Roman" w:cs="Times New Roman"/>
        </w:rPr>
      </w:pPr>
    </w:p>
    <w:tbl>
      <w:tblP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807"/>
        <w:gridCol w:w="923"/>
        <w:gridCol w:w="923"/>
        <w:gridCol w:w="808"/>
        <w:gridCol w:w="807"/>
        <w:gridCol w:w="1038"/>
        <w:gridCol w:w="807"/>
        <w:gridCol w:w="692"/>
        <w:gridCol w:w="692"/>
        <w:gridCol w:w="1153"/>
        <w:gridCol w:w="693"/>
        <w:gridCol w:w="923"/>
        <w:gridCol w:w="807"/>
        <w:gridCol w:w="978"/>
        <w:gridCol w:w="992"/>
      </w:tblGrid>
      <w:tr w:rsidR="009144A2" w:rsidRPr="00AF03EC" w:rsidTr="00B61F13">
        <w:trPr>
          <w:trHeight w:val="324"/>
        </w:trPr>
        <w:tc>
          <w:tcPr>
            <w:tcW w:w="627"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Уникальный номер реестровой записи</w:t>
            </w:r>
          </w:p>
        </w:tc>
        <w:tc>
          <w:tcPr>
            <w:tcW w:w="2653" w:type="dxa"/>
            <w:gridSpan w:val="3"/>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Показатель, характеризующий содержание работы</w:t>
            </w:r>
          </w:p>
        </w:tc>
        <w:tc>
          <w:tcPr>
            <w:tcW w:w="1615" w:type="dxa"/>
            <w:gridSpan w:val="2"/>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Показатель, характеризующий условия (формы) выполнения работы</w:t>
            </w:r>
          </w:p>
        </w:tc>
        <w:tc>
          <w:tcPr>
            <w:tcW w:w="7783" w:type="dxa"/>
            <w:gridSpan w:val="9"/>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Показатель объема работы</w:t>
            </w:r>
          </w:p>
        </w:tc>
        <w:tc>
          <w:tcPr>
            <w:tcW w:w="992"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Размер платы (цена, тариф)</w:t>
            </w:r>
          </w:p>
        </w:tc>
      </w:tr>
      <w:tr w:rsidR="009144A2" w:rsidRPr="00AF03EC" w:rsidTr="00B61F13">
        <w:trPr>
          <w:trHeight w:val="140"/>
        </w:trPr>
        <w:tc>
          <w:tcPr>
            <w:tcW w:w="627" w:type="dxa"/>
            <w:vMerge/>
          </w:tcPr>
          <w:p w:rsidR="009144A2" w:rsidRPr="00AF03EC" w:rsidRDefault="009144A2" w:rsidP="0057761E">
            <w:pPr>
              <w:spacing w:after="0" w:line="240" w:lineRule="auto"/>
              <w:rPr>
                <w:rFonts w:ascii="Times New Roman" w:hAnsi="Times New Roman" w:cs="Times New Roman"/>
                <w:sz w:val="18"/>
                <w:szCs w:val="18"/>
              </w:rPr>
            </w:pPr>
          </w:p>
        </w:tc>
        <w:tc>
          <w:tcPr>
            <w:tcW w:w="2653" w:type="dxa"/>
            <w:gridSpan w:val="3"/>
            <w:vMerge/>
          </w:tcPr>
          <w:p w:rsidR="009144A2" w:rsidRPr="00AF03EC" w:rsidRDefault="009144A2" w:rsidP="0057761E">
            <w:pPr>
              <w:spacing w:after="0" w:line="240" w:lineRule="auto"/>
              <w:rPr>
                <w:rFonts w:ascii="Times New Roman" w:hAnsi="Times New Roman" w:cs="Times New Roman"/>
                <w:sz w:val="18"/>
                <w:szCs w:val="18"/>
              </w:rPr>
            </w:pPr>
          </w:p>
        </w:tc>
        <w:tc>
          <w:tcPr>
            <w:tcW w:w="1615" w:type="dxa"/>
            <w:gridSpan w:val="2"/>
            <w:vMerge/>
          </w:tcPr>
          <w:p w:rsidR="009144A2" w:rsidRPr="00AF03EC" w:rsidRDefault="009144A2" w:rsidP="0057761E">
            <w:pPr>
              <w:spacing w:after="0" w:line="240" w:lineRule="auto"/>
              <w:rPr>
                <w:rFonts w:ascii="Times New Roman" w:hAnsi="Times New Roman" w:cs="Times New Roman"/>
                <w:sz w:val="18"/>
                <w:szCs w:val="18"/>
              </w:rPr>
            </w:pPr>
          </w:p>
        </w:tc>
        <w:tc>
          <w:tcPr>
            <w:tcW w:w="1038"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1499" w:type="dxa"/>
            <w:gridSpan w:val="2"/>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единица измерения</w:t>
            </w:r>
          </w:p>
        </w:tc>
        <w:tc>
          <w:tcPr>
            <w:tcW w:w="2538" w:type="dxa"/>
            <w:gridSpan w:val="3"/>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значение</w:t>
            </w:r>
          </w:p>
        </w:tc>
        <w:tc>
          <w:tcPr>
            <w:tcW w:w="923" w:type="dxa"/>
            <w:vMerge w:val="restart"/>
          </w:tcPr>
          <w:p w:rsidR="009144A2" w:rsidRPr="00AF03EC" w:rsidRDefault="009144A2" w:rsidP="0057761E">
            <w:pPr>
              <w:pStyle w:val="ConsPlusNormal"/>
              <w:jc w:val="center"/>
              <w:rPr>
                <w:rFonts w:ascii="Times New Roman" w:hAnsi="Times New Roman" w:cs="Times New Roman"/>
                <w:sz w:val="18"/>
                <w:szCs w:val="18"/>
              </w:rPr>
            </w:pPr>
            <w:bookmarkStart w:id="37" w:name="P1683"/>
            <w:bookmarkEnd w:id="37"/>
            <w:r w:rsidRPr="00AF03EC">
              <w:rPr>
                <w:rFonts w:ascii="Times New Roman" w:hAnsi="Times New Roman" w:cs="Times New Roman"/>
                <w:sz w:val="18"/>
                <w:szCs w:val="18"/>
              </w:rPr>
              <w:t xml:space="preserve">допустимое (возможное) отклонение </w:t>
            </w:r>
            <w:hyperlink w:anchor="P1782" w:history="1">
              <w:r w:rsidRPr="00AF03EC">
                <w:rPr>
                  <w:rFonts w:ascii="Times New Roman" w:hAnsi="Times New Roman" w:cs="Times New Roman"/>
                  <w:color w:val="0000FF"/>
                  <w:sz w:val="18"/>
                  <w:szCs w:val="18"/>
                </w:rPr>
                <w:t>&lt;6&gt;</w:t>
              </w:r>
            </w:hyperlink>
          </w:p>
        </w:tc>
        <w:tc>
          <w:tcPr>
            <w:tcW w:w="807" w:type="dxa"/>
            <w:vMerge w:val="restart"/>
          </w:tcPr>
          <w:p w:rsidR="009144A2" w:rsidRPr="00AF03EC" w:rsidRDefault="009144A2" w:rsidP="0057761E">
            <w:pPr>
              <w:pStyle w:val="ConsPlusNormal"/>
              <w:jc w:val="center"/>
              <w:rPr>
                <w:rFonts w:ascii="Times New Roman" w:hAnsi="Times New Roman" w:cs="Times New Roman"/>
                <w:sz w:val="18"/>
                <w:szCs w:val="18"/>
              </w:rPr>
            </w:pPr>
            <w:bookmarkStart w:id="38" w:name="P1684"/>
            <w:bookmarkEnd w:id="38"/>
            <w:r w:rsidRPr="00AF03EC">
              <w:rPr>
                <w:rFonts w:ascii="Times New Roman" w:hAnsi="Times New Roman" w:cs="Times New Roman"/>
                <w:sz w:val="18"/>
                <w:szCs w:val="18"/>
              </w:rPr>
              <w:t xml:space="preserve">отклонение, превышающее допустимое (возможное) отклонение </w:t>
            </w:r>
            <w:hyperlink w:anchor="P1783" w:history="1">
              <w:r w:rsidRPr="00AF03EC">
                <w:rPr>
                  <w:rFonts w:ascii="Times New Roman" w:hAnsi="Times New Roman" w:cs="Times New Roman"/>
                  <w:color w:val="0000FF"/>
                  <w:sz w:val="18"/>
                  <w:szCs w:val="18"/>
                </w:rPr>
                <w:t>&lt;7&gt;</w:t>
              </w:r>
            </w:hyperlink>
          </w:p>
        </w:tc>
        <w:tc>
          <w:tcPr>
            <w:tcW w:w="978" w:type="dxa"/>
            <w:vMerge w:val="restart"/>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причина отклонения</w:t>
            </w:r>
          </w:p>
        </w:tc>
        <w:tc>
          <w:tcPr>
            <w:tcW w:w="992" w:type="dxa"/>
            <w:vMerge/>
          </w:tcPr>
          <w:p w:rsidR="009144A2" w:rsidRPr="00AF03EC" w:rsidRDefault="009144A2" w:rsidP="0057761E">
            <w:pPr>
              <w:spacing w:after="0" w:line="240" w:lineRule="auto"/>
              <w:rPr>
                <w:rFonts w:ascii="Times New Roman" w:hAnsi="Times New Roman" w:cs="Times New Roman"/>
                <w:sz w:val="18"/>
                <w:szCs w:val="18"/>
              </w:rPr>
            </w:pPr>
          </w:p>
        </w:tc>
      </w:tr>
      <w:tr w:rsidR="00B61F13" w:rsidRPr="00AF03EC" w:rsidTr="00B61F13">
        <w:trPr>
          <w:trHeight w:val="140"/>
        </w:trPr>
        <w:tc>
          <w:tcPr>
            <w:tcW w:w="627" w:type="dxa"/>
            <w:vMerge/>
          </w:tcPr>
          <w:p w:rsidR="009144A2" w:rsidRPr="00AF03EC" w:rsidRDefault="009144A2" w:rsidP="0057761E">
            <w:pPr>
              <w:spacing w:after="0" w:line="240" w:lineRule="auto"/>
              <w:rPr>
                <w:rFonts w:ascii="Times New Roman" w:hAnsi="Times New Roman" w:cs="Times New Roman"/>
                <w:sz w:val="18"/>
                <w:szCs w:val="18"/>
              </w:rPr>
            </w:pPr>
          </w:p>
        </w:tc>
        <w:tc>
          <w:tcPr>
            <w:tcW w:w="807"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______________________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92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______________________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92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______________________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808"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______________________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807"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______________________</w:t>
            </w:r>
          </w:p>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 показателя)</w:t>
            </w:r>
          </w:p>
        </w:tc>
        <w:tc>
          <w:tcPr>
            <w:tcW w:w="1038" w:type="dxa"/>
            <w:vMerge/>
          </w:tcPr>
          <w:p w:rsidR="009144A2" w:rsidRPr="00AF03EC" w:rsidRDefault="009144A2" w:rsidP="0057761E">
            <w:pPr>
              <w:spacing w:after="0" w:line="240" w:lineRule="auto"/>
              <w:rPr>
                <w:rFonts w:ascii="Times New Roman" w:hAnsi="Times New Roman" w:cs="Times New Roman"/>
                <w:sz w:val="18"/>
                <w:szCs w:val="18"/>
              </w:rPr>
            </w:pPr>
          </w:p>
        </w:tc>
        <w:tc>
          <w:tcPr>
            <w:tcW w:w="807"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наименование</w:t>
            </w:r>
          </w:p>
        </w:tc>
        <w:tc>
          <w:tcPr>
            <w:tcW w:w="69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код по </w:t>
            </w:r>
            <w:hyperlink r:id="rId45" w:history="1">
              <w:r w:rsidRPr="00AF03EC">
                <w:rPr>
                  <w:rFonts w:ascii="Times New Roman" w:hAnsi="Times New Roman" w:cs="Times New Roman"/>
                  <w:color w:val="0000FF"/>
                  <w:sz w:val="18"/>
                  <w:szCs w:val="18"/>
                </w:rPr>
                <w:t>ОКЕИ</w:t>
              </w:r>
            </w:hyperlink>
          </w:p>
        </w:tc>
        <w:tc>
          <w:tcPr>
            <w:tcW w:w="69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утверждено в </w:t>
            </w:r>
            <w:r w:rsidR="00AF03EC">
              <w:rPr>
                <w:rFonts w:ascii="Times New Roman" w:hAnsi="Times New Roman" w:cs="Times New Roman"/>
                <w:sz w:val="18"/>
                <w:szCs w:val="18"/>
              </w:rPr>
              <w:t>муниципальном</w:t>
            </w:r>
            <w:r w:rsidRPr="00AF03EC">
              <w:rPr>
                <w:rFonts w:ascii="Times New Roman" w:hAnsi="Times New Roman" w:cs="Times New Roman"/>
                <w:sz w:val="18"/>
                <w:szCs w:val="18"/>
              </w:rPr>
              <w:t xml:space="preserve"> задании на год</w:t>
            </w:r>
          </w:p>
        </w:tc>
        <w:tc>
          <w:tcPr>
            <w:tcW w:w="115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утверждено в </w:t>
            </w:r>
            <w:r w:rsidR="00AF03EC">
              <w:rPr>
                <w:rFonts w:ascii="Times New Roman" w:hAnsi="Times New Roman" w:cs="Times New Roman"/>
                <w:sz w:val="18"/>
                <w:szCs w:val="18"/>
              </w:rPr>
              <w:t>муниципальном</w:t>
            </w:r>
            <w:r w:rsidRPr="00AF03EC">
              <w:rPr>
                <w:rFonts w:ascii="Times New Roman" w:hAnsi="Times New Roman" w:cs="Times New Roman"/>
                <w:sz w:val="18"/>
                <w:szCs w:val="18"/>
              </w:rPr>
              <w:t xml:space="preserve"> задании на отчетную дату </w:t>
            </w:r>
            <w:hyperlink w:anchor="P1780" w:history="1">
              <w:r w:rsidRPr="00AF03EC">
                <w:rPr>
                  <w:rFonts w:ascii="Times New Roman" w:hAnsi="Times New Roman" w:cs="Times New Roman"/>
                  <w:color w:val="0000FF"/>
                  <w:sz w:val="18"/>
                  <w:szCs w:val="18"/>
                </w:rPr>
                <w:t>&lt;4&gt;</w:t>
              </w:r>
            </w:hyperlink>
          </w:p>
        </w:tc>
        <w:tc>
          <w:tcPr>
            <w:tcW w:w="69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 xml:space="preserve">исполнено на отчетную дату </w:t>
            </w:r>
            <w:hyperlink w:anchor="P1781" w:history="1">
              <w:r w:rsidRPr="00AF03EC">
                <w:rPr>
                  <w:rFonts w:ascii="Times New Roman" w:hAnsi="Times New Roman" w:cs="Times New Roman"/>
                  <w:color w:val="0000FF"/>
                  <w:sz w:val="18"/>
                  <w:szCs w:val="18"/>
                </w:rPr>
                <w:t>&lt;5&gt;</w:t>
              </w:r>
            </w:hyperlink>
          </w:p>
        </w:tc>
        <w:tc>
          <w:tcPr>
            <w:tcW w:w="923" w:type="dxa"/>
            <w:vMerge/>
          </w:tcPr>
          <w:p w:rsidR="009144A2" w:rsidRPr="00AF03EC" w:rsidRDefault="009144A2" w:rsidP="0057761E">
            <w:pPr>
              <w:spacing w:after="0" w:line="240" w:lineRule="auto"/>
              <w:rPr>
                <w:rFonts w:ascii="Times New Roman" w:hAnsi="Times New Roman" w:cs="Times New Roman"/>
                <w:sz w:val="18"/>
                <w:szCs w:val="18"/>
              </w:rPr>
            </w:pPr>
          </w:p>
        </w:tc>
        <w:tc>
          <w:tcPr>
            <w:tcW w:w="807" w:type="dxa"/>
            <w:vMerge/>
          </w:tcPr>
          <w:p w:rsidR="009144A2" w:rsidRPr="00AF03EC" w:rsidRDefault="009144A2" w:rsidP="0057761E">
            <w:pPr>
              <w:spacing w:after="0" w:line="240" w:lineRule="auto"/>
              <w:rPr>
                <w:rFonts w:ascii="Times New Roman" w:hAnsi="Times New Roman" w:cs="Times New Roman"/>
                <w:sz w:val="18"/>
                <w:szCs w:val="18"/>
              </w:rPr>
            </w:pPr>
          </w:p>
        </w:tc>
        <w:tc>
          <w:tcPr>
            <w:tcW w:w="978" w:type="dxa"/>
            <w:vMerge/>
          </w:tcPr>
          <w:p w:rsidR="009144A2" w:rsidRPr="00AF03EC" w:rsidRDefault="009144A2" w:rsidP="0057761E">
            <w:pPr>
              <w:spacing w:after="0" w:line="240" w:lineRule="auto"/>
              <w:rPr>
                <w:rFonts w:ascii="Times New Roman" w:hAnsi="Times New Roman" w:cs="Times New Roman"/>
                <w:sz w:val="18"/>
                <w:szCs w:val="18"/>
              </w:rPr>
            </w:pPr>
          </w:p>
        </w:tc>
        <w:tc>
          <w:tcPr>
            <w:tcW w:w="992" w:type="dxa"/>
            <w:vMerge/>
          </w:tcPr>
          <w:p w:rsidR="009144A2" w:rsidRPr="00AF03EC" w:rsidRDefault="009144A2" w:rsidP="0057761E">
            <w:pPr>
              <w:spacing w:after="0" w:line="240" w:lineRule="auto"/>
              <w:rPr>
                <w:rFonts w:ascii="Times New Roman" w:hAnsi="Times New Roman" w:cs="Times New Roman"/>
                <w:sz w:val="18"/>
                <w:szCs w:val="18"/>
              </w:rPr>
            </w:pPr>
          </w:p>
        </w:tc>
      </w:tr>
      <w:tr w:rsidR="00B61F13" w:rsidRPr="00AF03EC" w:rsidTr="00B61F13">
        <w:trPr>
          <w:trHeight w:val="216"/>
        </w:trPr>
        <w:tc>
          <w:tcPr>
            <w:tcW w:w="627"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w:t>
            </w:r>
          </w:p>
        </w:tc>
        <w:tc>
          <w:tcPr>
            <w:tcW w:w="807"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2</w:t>
            </w:r>
          </w:p>
        </w:tc>
        <w:tc>
          <w:tcPr>
            <w:tcW w:w="92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3</w:t>
            </w:r>
          </w:p>
        </w:tc>
        <w:tc>
          <w:tcPr>
            <w:tcW w:w="92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4</w:t>
            </w:r>
          </w:p>
        </w:tc>
        <w:tc>
          <w:tcPr>
            <w:tcW w:w="808"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5</w:t>
            </w:r>
          </w:p>
        </w:tc>
        <w:tc>
          <w:tcPr>
            <w:tcW w:w="807"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6</w:t>
            </w:r>
          </w:p>
        </w:tc>
        <w:tc>
          <w:tcPr>
            <w:tcW w:w="1038"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7</w:t>
            </w:r>
          </w:p>
        </w:tc>
        <w:tc>
          <w:tcPr>
            <w:tcW w:w="807"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8</w:t>
            </w:r>
          </w:p>
        </w:tc>
        <w:tc>
          <w:tcPr>
            <w:tcW w:w="69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9</w:t>
            </w:r>
          </w:p>
        </w:tc>
        <w:tc>
          <w:tcPr>
            <w:tcW w:w="69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10</w:t>
            </w:r>
          </w:p>
        </w:tc>
        <w:tc>
          <w:tcPr>
            <w:tcW w:w="115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11</w:t>
            </w:r>
          </w:p>
        </w:tc>
        <w:tc>
          <w:tcPr>
            <w:tcW w:w="69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12</w:t>
            </w:r>
          </w:p>
        </w:tc>
        <w:tc>
          <w:tcPr>
            <w:tcW w:w="923"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13</w:t>
            </w:r>
          </w:p>
        </w:tc>
        <w:tc>
          <w:tcPr>
            <w:tcW w:w="807"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14</w:t>
            </w:r>
          </w:p>
        </w:tc>
        <w:tc>
          <w:tcPr>
            <w:tcW w:w="978"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15</w:t>
            </w:r>
          </w:p>
        </w:tc>
        <w:tc>
          <w:tcPr>
            <w:tcW w:w="992" w:type="dxa"/>
          </w:tcPr>
          <w:p w:rsidR="009144A2" w:rsidRPr="00AF03EC" w:rsidRDefault="009144A2" w:rsidP="0057761E">
            <w:pPr>
              <w:pStyle w:val="ConsPlusNormal"/>
              <w:jc w:val="center"/>
              <w:rPr>
                <w:rFonts w:ascii="Times New Roman" w:hAnsi="Times New Roman" w:cs="Times New Roman"/>
                <w:sz w:val="18"/>
                <w:szCs w:val="18"/>
              </w:rPr>
            </w:pPr>
            <w:r w:rsidRPr="00AF03EC">
              <w:rPr>
                <w:rFonts w:ascii="Times New Roman" w:hAnsi="Times New Roman" w:cs="Times New Roman"/>
                <w:sz w:val="18"/>
                <w:szCs w:val="18"/>
              </w:rPr>
              <w:t>16</w:t>
            </w:r>
          </w:p>
        </w:tc>
      </w:tr>
      <w:tr w:rsidR="00B61F13" w:rsidRPr="00AF03EC" w:rsidTr="00B61F13">
        <w:trPr>
          <w:trHeight w:val="324"/>
        </w:trPr>
        <w:tc>
          <w:tcPr>
            <w:tcW w:w="627" w:type="dxa"/>
            <w:vMerge w:val="restart"/>
          </w:tcPr>
          <w:p w:rsidR="009144A2" w:rsidRPr="00AF03EC" w:rsidRDefault="009144A2" w:rsidP="0057761E">
            <w:pPr>
              <w:pStyle w:val="ConsPlusNormal"/>
              <w:rPr>
                <w:rFonts w:ascii="Times New Roman" w:hAnsi="Times New Roman" w:cs="Times New Roman"/>
                <w:sz w:val="18"/>
                <w:szCs w:val="18"/>
              </w:rPr>
            </w:pPr>
          </w:p>
        </w:tc>
        <w:tc>
          <w:tcPr>
            <w:tcW w:w="807" w:type="dxa"/>
            <w:vMerge w:val="restart"/>
          </w:tcPr>
          <w:p w:rsidR="009144A2" w:rsidRPr="00AF03EC" w:rsidRDefault="009144A2" w:rsidP="0057761E">
            <w:pPr>
              <w:pStyle w:val="ConsPlusNormal"/>
              <w:rPr>
                <w:rFonts w:ascii="Times New Roman" w:hAnsi="Times New Roman" w:cs="Times New Roman"/>
                <w:sz w:val="18"/>
                <w:szCs w:val="18"/>
              </w:rPr>
            </w:pPr>
          </w:p>
        </w:tc>
        <w:tc>
          <w:tcPr>
            <w:tcW w:w="923" w:type="dxa"/>
            <w:vMerge w:val="restart"/>
          </w:tcPr>
          <w:p w:rsidR="009144A2" w:rsidRPr="00AF03EC" w:rsidRDefault="009144A2" w:rsidP="0057761E">
            <w:pPr>
              <w:pStyle w:val="ConsPlusNormal"/>
              <w:rPr>
                <w:rFonts w:ascii="Times New Roman" w:hAnsi="Times New Roman" w:cs="Times New Roman"/>
                <w:sz w:val="18"/>
                <w:szCs w:val="18"/>
              </w:rPr>
            </w:pPr>
          </w:p>
        </w:tc>
        <w:tc>
          <w:tcPr>
            <w:tcW w:w="923" w:type="dxa"/>
            <w:vMerge w:val="restart"/>
          </w:tcPr>
          <w:p w:rsidR="009144A2" w:rsidRPr="00AF03EC" w:rsidRDefault="009144A2" w:rsidP="0057761E">
            <w:pPr>
              <w:pStyle w:val="ConsPlusNormal"/>
              <w:rPr>
                <w:rFonts w:ascii="Times New Roman" w:hAnsi="Times New Roman" w:cs="Times New Roman"/>
                <w:sz w:val="18"/>
                <w:szCs w:val="18"/>
              </w:rPr>
            </w:pPr>
          </w:p>
        </w:tc>
        <w:tc>
          <w:tcPr>
            <w:tcW w:w="808" w:type="dxa"/>
            <w:vMerge w:val="restart"/>
          </w:tcPr>
          <w:p w:rsidR="009144A2" w:rsidRPr="00AF03EC" w:rsidRDefault="009144A2" w:rsidP="0057761E">
            <w:pPr>
              <w:pStyle w:val="ConsPlusNormal"/>
              <w:rPr>
                <w:rFonts w:ascii="Times New Roman" w:hAnsi="Times New Roman" w:cs="Times New Roman"/>
                <w:sz w:val="18"/>
                <w:szCs w:val="18"/>
              </w:rPr>
            </w:pPr>
          </w:p>
        </w:tc>
        <w:tc>
          <w:tcPr>
            <w:tcW w:w="807" w:type="dxa"/>
            <w:vMerge w:val="restart"/>
          </w:tcPr>
          <w:p w:rsidR="009144A2" w:rsidRPr="00AF03EC" w:rsidRDefault="009144A2" w:rsidP="0057761E">
            <w:pPr>
              <w:pStyle w:val="ConsPlusNormal"/>
              <w:rPr>
                <w:rFonts w:ascii="Times New Roman" w:hAnsi="Times New Roman" w:cs="Times New Roman"/>
                <w:sz w:val="18"/>
                <w:szCs w:val="18"/>
              </w:rPr>
            </w:pPr>
          </w:p>
        </w:tc>
        <w:tc>
          <w:tcPr>
            <w:tcW w:w="1038" w:type="dxa"/>
          </w:tcPr>
          <w:p w:rsidR="009144A2" w:rsidRPr="00AF03EC" w:rsidRDefault="009144A2" w:rsidP="0057761E">
            <w:pPr>
              <w:pStyle w:val="ConsPlusNormal"/>
              <w:rPr>
                <w:rFonts w:ascii="Times New Roman" w:hAnsi="Times New Roman" w:cs="Times New Roman"/>
                <w:sz w:val="18"/>
                <w:szCs w:val="18"/>
              </w:rPr>
            </w:pPr>
          </w:p>
        </w:tc>
        <w:tc>
          <w:tcPr>
            <w:tcW w:w="807" w:type="dxa"/>
          </w:tcPr>
          <w:p w:rsidR="009144A2" w:rsidRPr="00AF03EC" w:rsidRDefault="009144A2" w:rsidP="0057761E">
            <w:pPr>
              <w:pStyle w:val="ConsPlusNormal"/>
              <w:rPr>
                <w:rFonts w:ascii="Times New Roman" w:hAnsi="Times New Roman" w:cs="Times New Roman"/>
                <w:sz w:val="18"/>
                <w:szCs w:val="18"/>
              </w:rPr>
            </w:pPr>
          </w:p>
        </w:tc>
        <w:tc>
          <w:tcPr>
            <w:tcW w:w="692" w:type="dxa"/>
          </w:tcPr>
          <w:p w:rsidR="009144A2" w:rsidRPr="00AF03EC" w:rsidRDefault="009144A2" w:rsidP="0057761E">
            <w:pPr>
              <w:pStyle w:val="ConsPlusNormal"/>
              <w:rPr>
                <w:rFonts w:ascii="Times New Roman" w:hAnsi="Times New Roman" w:cs="Times New Roman"/>
                <w:sz w:val="18"/>
                <w:szCs w:val="18"/>
              </w:rPr>
            </w:pPr>
          </w:p>
        </w:tc>
        <w:tc>
          <w:tcPr>
            <w:tcW w:w="692" w:type="dxa"/>
          </w:tcPr>
          <w:p w:rsidR="009144A2" w:rsidRPr="00AF03EC" w:rsidRDefault="009144A2" w:rsidP="0057761E">
            <w:pPr>
              <w:pStyle w:val="ConsPlusNormal"/>
              <w:rPr>
                <w:rFonts w:ascii="Times New Roman" w:hAnsi="Times New Roman" w:cs="Times New Roman"/>
                <w:sz w:val="18"/>
                <w:szCs w:val="18"/>
              </w:rPr>
            </w:pPr>
          </w:p>
        </w:tc>
        <w:tc>
          <w:tcPr>
            <w:tcW w:w="1153" w:type="dxa"/>
          </w:tcPr>
          <w:p w:rsidR="009144A2" w:rsidRPr="00AF03EC" w:rsidRDefault="009144A2" w:rsidP="0057761E">
            <w:pPr>
              <w:pStyle w:val="ConsPlusNormal"/>
              <w:rPr>
                <w:rFonts w:ascii="Times New Roman" w:hAnsi="Times New Roman" w:cs="Times New Roman"/>
                <w:sz w:val="18"/>
                <w:szCs w:val="18"/>
              </w:rPr>
            </w:pPr>
          </w:p>
        </w:tc>
        <w:tc>
          <w:tcPr>
            <w:tcW w:w="693" w:type="dxa"/>
          </w:tcPr>
          <w:p w:rsidR="009144A2" w:rsidRPr="00AF03EC" w:rsidRDefault="009144A2" w:rsidP="0057761E">
            <w:pPr>
              <w:pStyle w:val="ConsPlusNormal"/>
              <w:rPr>
                <w:rFonts w:ascii="Times New Roman" w:hAnsi="Times New Roman" w:cs="Times New Roman"/>
                <w:sz w:val="18"/>
                <w:szCs w:val="18"/>
              </w:rPr>
            </w:pPr>
          </w:p>
        </w:tc>
        <w:tc>
          <w:tcPr>
            <w:tcW w:w="923" w:type="dxa"/>
          </w:tcPr>
          <w:p w:rsidR="009144A2" w:rsidRPr="00AF03EC" w:rsidRDefault="009144A2" w:rsidP="0057761E">
            <w:pPr>
              <w:pStyle w:val="ConsPlusNormal"/>
              <w:rPr>
                <w:rFonts w:ascii="Times New Roman" w:hAnsi="Times New Roman" w:cs="Times New Roman"/>
                <w:sz w:val="18"/>
                <w:szCs w:val="18"/>
              </w:rPr>
            </w:pPr>
          </w:p>
        </w:tc>
        <w:tc>
          <w:tcPr>
            <w:tcW w:w="807" w:type="dxa"/>
          </w:tcPr>
          <w:p w:rsidR="009144A2" w:rsidRPr="00AF03EC" w:rsidRDefault="009144A2" w:rsidP="0057761E">
            <w:pPr>
              <w:pStyle w:val="ConsPlusNormal"/>
              <w:rPr>
                <w:rFonts w:ascii="Times New Roman" w:hAnsi="Times New Roman" w:cs="Times New Roman"/>
                <w:sz w:val="18"/>
                <w:szCs w:val="18"/>
              </w:rPr>
            </w:pPr>
          </w:p>
        </w:tc>
        <w:tc>
          <w:tcPr>
            <w:tcW w:w="978" w:type="dxa"/>
          </w:tcPr>
          <w:p w:rsidR="009144A2" w:rsidRPr="00AF03EC" w:rsidRDefault="009144A2" w:rsidP="0057761E">
            <w:pPr>
              <w:pStyle w:val="ConsPlusNormal"/>
              <w:rPr>
                <w:rFonts w:ascii="Times New Roman" w:hAnsi="Times New Roman" w:cs="Times New Roman"/>
                <w:sz w:val="18"/>
                <w:szCs w:val="18"/>
              </w:rPr>
            </w:pPr>
          </w:p>
        </w:tc>
        <w:tc>
          <w:tcPr>
            <w:tcW w:w="992" w:type="dxa"/>
          </w:tcPr>
          <w:p w:rsidR="009144A2" w:rsidRPr="00AF03EC" w:rsidRDefault="009144A2" w:rsidP="0057761E">
            <w:pPr>
              <w:pStyle w:val="ConsPlusNormal"/>
              <w:rPr>
                <w:rFonts w:ascii="Times New Roman" w:hAnsi="Times New Roman" w:cs="Times New Roman"/>
                <w:sz w:val="18"/>
                <w:szCs w:val="18"/>
              </w:rPr>
            </w:pPr>
          </w:p>
        </w:tc>
      </w:tr>
      <w:tr w:rsidR="00B61F13" w:rsidRPr="00B61F13" w:rsidTr="00B61F13">
        <w:trPr>
          <w:trHeight w:val="140"/>
        </w:trPr>
        <w:tc>
          <w:tcPr>
            <w:tcW w:w="627" w:type="dxa"/>
            <w:vMerge/>
          </w:tcPr>
          <w:p w:rsidR="009144A2" w:rsidRPr="00B61F13" w:rsidRDefault="009144A2" w:rsidP="0057761E">
            <w:pPr>
              <w:spacing w:after="0" w:line="240" w:lineRule="auto"/>
              <w:rPr>
                <w:sz w:val="18"/>
                <w:szCs w:val="18"/>
              </w:rPr>
            </w:pPr>
          </w:p>
        </w:tc>
        <w:tc>
          <w:tcPr>
            <w:tcW w:w="807" w:type="dxa"/>
            <w:vMerge/>
          </w:tcPr>
          <w:p w:rsidR="009144A2" w:rsidRPr="00B61F13" w:rsidRDefault="009144A2" w:rsidP="0057761E">
            <w:pPr>
              <w:spacing w:after="0" w:line="240" w:lineRule="auto"/>
              <w:rPr>
                <w:sz w:val="18"/>
                <w:szCs w:val="18"/>
              </w:rPr>
            </w:pPr>
          </w:p>
        </w:tc>
        <w:tc>
          <w:tcPr>
            <w:tcW w:w="923" w:type="dxa"/>
            <w:vMerge/>
          </w:tcPr>
          <w:p w:rsidR="009144A2" w:rsidRPr="00B61F13" w:rsidRDefault="009144A2" w:rsidP="0057761E">
            <w:pPr>
              <w:spacing w:after="0" w:line="240" w:lineRule="auto"/>
              <w:rPr>
                <w:sz w:val="18"/>
                <w:szCs w:val="18"/>
              </w:rPr>
            </w:pPr>
          </w:p>
        </w:tc>
        <w:tc>
          <w:tcPr>
            <w:tcW w:w="923" w:type="dxa"/>
            <w:vMerge/>
          </w:tcPr>
          <w:p w:rsidR="009144A2" w:rsidRPr="00B61F13" w:rsidRDefault="009144A2" w:rsidP="0057761E">
            <w:pPr>
              <w:spacing w:after="0" w:line="240" w:lineRule="auto"/>
              <w:rPr>
                <w:sz w:val="18"/>
                <w:szCs w:val="18"/>
              </w:rPr>
            </w:pPr>
          </w:p>
        </w:tc>
        <w:tc>
          <w:tcPr>
            <w:tcW w:w="808" w:type="dxa"/>
            <w:vMerge/>
          </w:tcPr>
          <w:p w:rsidR="009144A2" w:rsidRPr="00B61F13" w:rsidRDefault="009144A2" w:rsidP="0057761E">
            <w:pPr>
              <w:spacing w:after="0" w:line="240" w:lineRule="auto"/>
              <w:rPr>
                <w:sz w:val="18"/>
                <w:szCs w:val="18"/>
              </w:rPr>
            </w:pPr>
          </w:p>
        </w:tc>
        <w:tc>
          <w:tcPr>
            <w:tcW w:w="807" w:type="dxa"/>
            <w:vMerge/>
          </w:tcPr>
          <w:p w:rsidR="009144A2" w:rsidRPr="00B61F13" w:rsidRDefault="009144A2" w:rsidP="0057761E">
            <w:pPr>
              <w:spacing w:after="0" w:line="240" w:lineRule="auto"/>
              <w:rPr>
                <w:sz w:val="18"/>
                <w:szCs w:val="18"/>
              </w:rPr>
            </w:pPr>
          </w:p>
        </w:tc>
        <w:tc>
          <w:tcPr>
            <w:tcW w:w="1038" w:type="dxa"/>
          </w:tcPr>
          <w:p w:rsidR="009144A2" w:rsidRPr="00B61F13" w:rsidRDefault="009144A2" w:rsidP="0057761E">
            <w:pPr>
              <w:pStyle w:val="ConsPlusNormal"/>
              <w:rPr>
                <w:sz w:val="18"/>
                <w:szCs w:val="18"/>
              </w:rPr>
            </w:pPr>
          </w:p>
        </w:tc>
        <w:tc>
          <w:tcPr>
            <w:tcW w:w="807" w:type="dxa"/>
          </w:tcPr>
          <w:p w:rsidR="009144A2" w:rsidRPr="00B61F13" w:rsidRDefault="009144A2" w:rsidP="0057761E">
            <w:pPr>
              <w:pStyle w:val="ConsPlusNormal"/>
              <w:rPr>
                <w:sz w:val="18"/>
                <w:szCs w:val="18"/>
              </w:rPr>
            </w:pPr>
          </w:p>
        </w:tc>
        <w:tc>
          <w:tcPr>
            <w:tcW w:w="692" w:type="dxa"/>
          </w:tcPr>
          <w:p w:rsidR="009144A2" w:rsidRPr="00B61F13" w:rsidRDefault="009144A2" w:rsidP="0057761E">
            <w:pPr>
              <w:pStyle w:val="ConsPlusNormal"/>
              <w:rPr>
                <w:sz w:val="18"/>
                <w:szCs w:val="18"/>
              </w:rPr>
            </w:pPr>
          </w:p>
        </w:tc>
        <w:tc>
          <w:tcPr>
            <w:tcW w:w="692" w:type="dxa"/>
          </w:tcPr>
          <w:p w:rsidR="009144A2" w:rsidRPr="00B61F13" w:rsidRDefault="009144A2" w:rsidP="0057761E">
            <w:pPr>
              <w:pStyle w:val="ConsPlusNormal"/>
              <w:rPr>
                <w:sz w:val="18"/>
                <w:szCs w:val="18"/>
              </w:rPr>
            </w:pPr>
          </w:p>
        </w:tc>
        <w:tc>
          <w:tcPr>
            <w:tcW w:w="1153" w:type="dxa"/>
          </w:tcPr>
          <w:p w:rsidR="009144A2" w:rsidRPr="00B61F13" w:rsidRDefault="009144A2" w:rsidP="0057761E">
            <w:pPr>
              <w:pStyle w:val="ConsPlusNormal"/>
              <w:rPr>
                <w:sz w:val="18"/>
                <w:szCs w:val="18"/>
              </w:rPr>
            </w:pPr>
          </w:p>
        </w:tc>
        <w:tc>
          <w:tcPr>
            <w:tcW w:w="693" w:type="dxa"/>
          </w:tcPr>
          <w:p w:rsidR="009144A2" w:rsidRPr="00B61F13" w:rsidRDefault="009144A2" w:rsidP="0057761E">
            <w:pPr>
              <w:pStyle w:val="ConsPlusNormal"/>
              <w:rPr>
                <w:sz w:val="18"/>
                <w:szCs w:val="18"/>
              </w:rPr>
            </w:pPr>
          </w:p>
        </w:tc>
        <w:tc>
          <w:tcPr>
            <w:tcW w:w="923" w:type="dxa"/>
          </w:tcPr>
          <w:p w:rsidR="009144A2" w:rsidRPr="00B61F13" w:rsidRDefault="009144A2" w:rsidP="0057761E">
            <w:pPr>
              <w:pStyle w:val="ConsPlusNormal"/>
              <w:rPr>
                <w:sz w:val="18"/>
                <w:szCs w:val="18"/>
              </w:rPr>
            </w:pPr>
          </w:p>
        </w:tc>
        <w:tc>
          <w:tcPr>
            <w:tcW w:w="807" w:type="dxa"/>
          </w:tcPr>
          <w:p w:rsidR="009144A2" w:rsidRPr="00B61F13" w:rsidRDefault="009144A2" w:rsidP="0057761E">
            <w:pPr>
              <w:pStyle w:val="ConsPlusNormal"/>
              <w:rPr>
                <w:sz w:val="18"/>
                <w:szCs w:val="18"/>
              </w:rPr>
            </w:pPr>
          </w:p>
        </w:tc>
        <w:tc>
          <w:tcPr>
            <w:tcW w:w="978" w:type="dxa"/>
          </w:tcPr>
          <w:p w:rsidR="009144A2" w:rsidRPr="00B61F13" w:rsidRDefault="009144A2" w:rsidP="0057761E">
            <w:pPr>
              <w:pStyle w:val="ConsPlusNormal"/>
              <w:rPr>
                <w:sz w:val="18"/>
                <w:szCs w:val="18"/>
              </w:rPr>
            </w:pPr>
          </w:p>
        </w:tc>
        <w:tc>
          <w:tcPr>
            <w:tcW w:w="992" w:type="dxa"/>
          </w:tcPr>
          <w:p w:rsidR="009144A2" w:rsidRPr="00B61F13" w:rsidRDefault="009144A2" w:rsidP="0057761E">
            <w:pPr>
              <w:pStyle w:val="ConsPlusNormal"/>
              <w:rPr>
                <w:sz w:val="18"/>
                <w:szCs w:val="18"/>
              </w:rPr>
            </w:pPr>
          </w:p>
        </w:tc>
      </w:tr>
      <w:tr w:rsidR="00B61F13" w:rsidRPr="00B61F13" w:rsidTr="00B61F13">
        <w:trPr>
          <w:trHeight w:val="324"/>
        </w:trPr>
        <w:tc>
          <w:tcPr>
            <w:tcW w:w="627" w:type="dxa"/>
            <w:vMerge w:val="restart"/>
          </w:tcPr>
          <w:p w:rsidR="009144A2" w:rsidRPr="00B61F13" w:rsidRDefault="009144A2" w:rsidP="0057761E">
            <w:pPr>
              <w:pStyle w:val="ConsPlusNormal"/>
              <w:rPr>
                <w:sz w:val="18"/>
                <w:szCs w:val="18"/>
              </w:rPr>
            </w:pPr>
          </w:p>
        </w:tc>
        <w:tc>
          <w:tcPr>
            <w:tcW w:w="807" w:type="dxa"/>
            <w:vMerge w:val="restart"/>
          </w:tcPr>
          <w:p w:rsidR="009144A2" w:rsidRPr="00B61F13" w:rsidRDefault="009144A2" w:rsidP="0057761E">
            <w:pPr>
              <w:pStyle w:val="ConsPlusNormal"/>
              <w:rPr>
                <w:sz w:val="18"/>
                <w:szCs w:val="18"/>
              </w:rPr>
            </w:pPr>
          </w:p>
        </w:tc>
        <w:tc>
          <w:tcPr>
            <w:tcW w:w="923" w:type="dxa"/>
            <w:vMerge w:val="restart"/>
          </w:tcPr>
          <w:p w:rsidR="009144A2" w:rsidRPr="00B61F13" w:rsidRDefault="009144A2" w:rsidP="0057761E">
            <w:pPr>
              <w:pStyle w:val="ConsPlusNormal"/>
              <w:rPr>
                <w:sz w:val="18"/>
                <w:szCs w:val="18"/>
              </w:rPr>
            </w:pPr>
          </w:p>
        </w:tc>
        <w:tc>
          <w:tcPr>
            <w:tcW w:w="923" w:type="dxa"/>
            <w:vMerge w:val="restart"/>
          </w:tcPr>
          <w:p w:rsidR="009144A2" w:rsidRPr="00B61F13" w:rsidRDefault="009144A2" w:rsidP="0057761E">
            <w:pPr>
              <w:pStyle w:val="ConsPlusNormal"/>
              <w:rPr>
                <w:sz w:val="18"/>
                <w:szCs w:val="18"/>
              </w:rPr>
            </w:pPr>
          </w:p>
        </w:tc>
        <w:tc>
          <w:tcPr>
            <w:tcW w:w="808" w:type="dxa"/>
            <w:vMerge w:val="restart"/>
          </w:tcPr>
          <w:p w:rsidR="009144A2" w:rsidRPr="00B61F13" w:rsidRDefault="009144A2" w:rsidP="0057761E">
            <w:pPr>
              <w:pStyle w:val="ConsPlusNormal"/>
              <w:rPr>
                <w:sz w:val="18"/>
                <w:szCs w:val="18"/>
              </w:rPr>
            </w:pPr>
          </w:p>
        </w:tc>
        <w:tc>
          <w:tcPr>
            <w:tcW w:w="807" w:type="dxa"/>
            <w:vMerge w:val="restart"/>
          </w:tcPr>
          <w:p w:rsidR="009144A2" w:rsidRPr="00B61F13" w:rsidRDefault="009144A2" w:rsidP="0057761E">
            <w:pPr>
              <w:pStyle w:val="ConsPlusNormal"/>
              <w:rPr>
                <w:sz w:val="18"/>
                <w:szCs w:val="18"/>
              </w:rPr>
            </w:pPr>
          </w:p>
        </w:tc>
        <w:tc>
          <w:tcPr>
            <w:tcW w:w="1038" w:type="dxa"/>
          </w:tcPr>
          <w:p w:rsidR="009144A2" w:rsidRPr="00B61F13" w:rsidRDefault="009144A2" w:rsidP="0057761E">
            <w:pPr>
              <w:pStyle w:val="ConsPlusNormal"/>
              <w:rPr>
                <w:sz w:val="18"/>
                <w:szCs w:val="18"/>
              </w:rPr>
            </w:pPr>
          </w:p>
        </w:tc>
        <w:tc>
          <w:tcPr>
            <w:tcW w:w="807" w:type="dxa"/>
          </w:tcPr>
          <w:p w:rsidR="009144A2" w:rsidRPr="00B61F13" w:rsidRDefault="009144A2" w:rsidP="0057761E">
            <w:pPr>
              <w:pStyle w:val="ConsPlusNormal"/>
              <w:rPr>
                <w:sz w:val="18"/>
                <w:szCs w:val="18"/>
              </w:rPr>
            </w:pPr>
          </w:p>
        </w:tc>
        <w:tc>
          <w:tcPr>
            <w:tcW w:w="692" w:type="dxa"/>
          </w:tcPr>
          <w:p w:rsidR="009144A2" w:rsidRPr="00B61F13" w:rsidRDefault="009144A2" w:rsidP="0057761E">
            <w:pPr>
              <w:pStyle w:val="ConsPlusNormal"/>
              <w:rPr>
                <w:sz w:val="18"/>
                <w:szCs w:val="18"/>
              </w:rPr>
            </w:pPr>
          </w:p>
        </w:tc>
        <w:tc>
          <w:tcPr>
            <w:tcW w:w="692" w:type="dxa"/>
          </w:tcPr>
          <w:p w:rsidR="009144A2" w:rsidRPr="00B61F13" w:rsidRDefault="009144A2" w:rsidP="0057761E">
            <w:pPr>
              <w:pStyle w:val="ConsPlusNormal"/>
              <w:rPr>
                <w:sz w:val="18"/>
                <w:szCs w:val="18"/>
              </w:rPr>
            </w:pPr>
          </w:p>
        </w:tc>
        <w:tc>
          <w:tcPr>
            <w:tcW w:w="1153" w:type="dxa"/>
          </w:tcPr>
          <w:p w:rsidR="009144A2" w:rsidRPr="00B61F13" w:rsidRDefault="009144A2" w:rsidP="0057761E">
            <w:pPr>
              <w:pStyle w:val="ConsPlusNormal"/>
              <w:rPr>
                <w:sz w:val="18"/>
                <w:szCs w:val="18"/>
              </w:rPr>
            </w:pPr>
          </w:p>
        </w:tc>
        <w:tc>
          <w:tcPr>
            <w:tcW w:w="693" w:type="dxa"/>
          </w:tcPr>
          <w:p w:rsidR="009144A2" w:rsidRPr="00B61F13" w:rsidRDefault="009144A2" w:rsidP="0057761E">
            <w:pPr>
              <w:pStyle w:val="ConsPlusNormal"/>
              <w:rPr>
                <w:sz w:val="18"/>
                <w:szCs w:val="18"/>
              </w:rPr>
            </w:pPr>
          </w:p>
        </w:tc>
        <w:tc>
          <w:tcPr>
            <w:tcW w:w="923" w:type="dxa"/>
          </w:tcPr>
          <w:p w:rsidR="009144A2" w:rsidRPr="00B61F13" w:rsidRDefault="009144A2" w:rsidP="0057761E">
            <w:pPr>
              <w:pStyle w:val="ConsPlusNormal"/>
              <w:rPr>
                <w:sz w:val="18"/>
                <w:szCs w:val="18"/>
              </w:rPr>
            </w:pPr>
          </w:p>
        </w:tc>
        <w:tc>
          <w:tcPr>
            <w:tcW w:w="807" w:type="dxa"/>
          </w:tcPr>
          <w:p w:rsidR="009144A2" w:rsidRPr="00B61F13" w:rsidRDefault="009144A2" w:rsidP="0057761E">
            <w:pPr>
              <w:pStyle w:val="ConsPlusNormal"/>
              <w:rPr>
                <w:sz w:val="18"/>
                <w:szCs w:val="18"/>
              </w:rPr>
            </w:pPr>
          </w:p>
        </w:tc>
        <w:tc>
          <w:tcPr>
            <w:tcW w:w="978" w:type="dxa"/>
          </w:tcPr>
          <w:p w:rsidR="009144A2" w:rsidRPr="00B61F13" w:rsidRDefault="009144A2" w:rsidP="0057761E">
            <w:pPr>
              <w:pStyle w:val="ConsPlusNormal"/>
              <w:rPr>
                <w:sz w:val="18"/>
                <w:szCs w:val="18"/>
              </w:rPr>
            </w:pPr>
          </w:p>
        </w:tc>
        <w:tc>
          <w:tcPr>
            <w:tcW w:w="992" w:type="dxa"/>
          </w:tcPr>
          <w:p w:rsidR="009144A2" w:rsidRPr="00B61F13" w:rsidRDefault="009144A2" w:rsidP="0057761E">
            <w:pPr>
              <w:pStyle w:val="ConsPlusNormal"/>
              <w:rPr>
                <w:sz w:val="18"/>
                <w:szCs w:val="18"/>
              </w:rPr>
            </w:pPr>
          </w:p>
        </w:tc>
      </w:tr>
      <w:tr w:rsidR="00B61F13" w:rsidRPr="00B61F13" w:rsidTr="00B61F13">
        <w:trPr>
          <w:trHeight w:val="140"/>
        </w:trPr>
        <w:tc>
          <w:tcPr>
            <w:tcW w:w="627" w:type="dxa"/>
            <w:vMerge/>
          </w:tcPr>
          <w:p w:rsidR="009144A2" w:rsidRPr="00B61F13" w:rsidRDefault="009144A2" w:rsidP="0057761E">
            <w:pPr>
              <w:spacing w:after="0" w:line="240" w:lineRule="auto"/>
              <w:rPr>
                <w:sz w:val="18"/>
                <w:szCs w:val="18"/>
              </w:rPr>
            </w:pPr>
          </w:p>
        </w:tc>
        <w:tc>
          <w:tcPr>
            <w:tcW w:w="807" w:type="dxa"/>
            <w:vMerge/>
          </w:tcPr>
          <w:p w:rsidR="009144A2" w:rsidRPr="00B61F13" w:rsidRDefault="009144A2" w:rsidP="0057761E">
            <w:pPr>
              <w:spacing w:after="0" w:line="240" w:lineRule="auto"/>
              <w:rPr>
                <w:sz w:val="18"/>
                <w:szCs w:val="18"/>
              </w:rPr>
            </w:pPr>
          </w:p>
        </w:tc>
        <w:tc>
          <w:tcPr>
            <w:tcW w:w="923" w:type="dxa"/>
            <w:vMerge/>
          </w:tcPr>
          <w:p w:rsidR="009144A2" w:rsidRPr="00B61F13" w:rsidRDefault="009144A2" w:rsidP="0057761E">
            <w:pPr>
              <w:spacing w:after="0" w:line="240" w:lineRule="auto"/>
              <w:rPr>
                <w:sz w:val="18"/>
                <w:szCs w:val="18"/>
              </w:rPr>
            </w:pPr>
          </w:p>
        </w:tc>
        <w:tc>
          <w:tcPr>
            <w:tcW w:w="923" w:type="dxa"/>
            <w:vMerge/>
          </w:tcPr>
          <w:p w:rsidR="009144A2" w:rsidRPr="00B61F13" w:rsidRDefault="009144A2" w:rsidP="0057761E">
            <w:pPr>
              <w:spacing w:after="0" w:line="240" w:lineRule="auto"/>
              <w:rPr>
                <w:sz w:val="18"/>
                <w:szCs w:val="18"/>
              </w:rPr>
            </w:pPr>
          </w:p>
        </w:tc>
        <w:tc>
          <w:tcPr>
            <w:tcW w:w="808" w:type="dxa"/>
            <w:vMerge/>
          </w:tcPr>
          <w:p w:rsidR="009144A2" w:rsidRPr="00B61F13" w:rsidRDefault="009144A2" w:rsidP="0057761E">
            <w:pPr>
              <w:spacing w:after="0" w:line="240" w:lineRule="auto"/>
              <w:rPr>
                <w:sz w:val="18"/>
                <w:szCs w:val="18"/>
              </w:rPr>
            </w:pPr>
          </w:p>
        </w:tc>
        <w:tc>
          <w:tcPr>
            <w:tcW w:w="807" w:type="dxa"/>
            <w:vMerge/>
          </w:tcPr>
          <w:p w:rsidR="009144A2" w:rsidRPr="00B61F13" w:rsidRDefault="009144A2" w:rsidP="0057761E">
            <w:pPr>
              <w:spacing w:after="0" w:line="240" w:lineRule="auto"/>
              <w:rPr>
                <w:sz w:val="18"/>
                <w:szCs w:val="18"/>
              </w:rPr>
            </w:pPr>
          </w:p>
        </w:tc>
        <w:tc>
          <w:tcPr>
            <w:tcW w:w="1038" w:type="dxa"/>
          </w:tcPr>
          <w:p w:rsidR="009144A2" w:rsidRPr="00B61F13" w:rsidRDefault="009144A2" w:rsidP="0057761E">
            <w:pPr>
              <w:pStyle w:val="ConsPlusNormal"/>
              <w:rPr>
                <w:sz w:val="18"/>
                <w:szCs w:val="18"/>
              </w:rPr>
            </w:pPr>
          </w:p>
        </w:tc>
        <w:tc>
          <w:tcPr>
            <w:tcW w:w="807" w:type="dxa"/>
          </w:tcPr>
          <w:p w:rsidR="009144A2" w:rsidRPr="00B61F13" w:rsidRDefault="009144A2" w:rsidP="0057761E">
            <w:pPr>
              <w:pStyle w:val="ConsPlusNormal"/>
              <w:rPr>
                <w:sz w:val="18"/>
                <w:szCs w:val="18"/>
              </w:rPr>
            </w:pPr>
          </w:p>
        </w:tc>
        <w:tc>
          <w:tcPr>
            <w:tcW w:w="692" w:type="dxa"/>
          </w:tcPr>
          <w:p w:rsidR="009144A2" w:rsidRPr="00B61F13" w:rsidRDefault="009144A2" w:rsidP="0057761E">
            <w:pPr>
              <w:pStyle w:val="ConsPlusNormal"/>
              <w:rPr>
                <w:sz w:val="18"/>
                <w:szCs w:val="18"/>
              </w:rPr>
            </w:pPr>
          </w:p>
        </w:tc>
        <w:tc>
          <w:tcPr>
            <w:tcW w:w="692" w:type="dxa"/>
          </w:tcPr>
          <w:p w:rsidR="009144A2" w:rsidRPr="00B61F13" w:rsidRDefault="009144A2" w:rsidP="0057761E">
            <w:pPr>
              <w:pStyle w:val="ConsPlusNormal"/>
              <w:rPr>
                <w:sz w:val="18"/>
                <w:szCs w:val="18"/>
              </w:rPr>
            </w:pPr>
          </w:p>
        </w:tc>
        <w:tc>
          <w:tcPr>
            <w:tcW w:w="1153" w:type="dxa"/>
          </w:tcPr>
          <w:p w:rsidR="009144A2" w:rsidRPr="00B61F13" w:rsidRDefault="009144A2" w:rsidP="0057761E">
            <w:pPr>
              <w:pStyle w:val="ConsPlusNormal"/>
              <w:rPr>
                <w:sz w:val="18"/>
                <w:szCs w:val="18"/>
              </w:rPr>
            </w:pPr>
          </w:p>
        </w:tc>
        <w:tc>
          <w:tcPr>
            <w:tcW w:w="693" w:type="dxa"/>
          </w:tcPr>
          <w:p w:rsidR="009144A2" w:rsidRPr="00B61F13" w:rsidRDefault="009144A2" w:rsidP="0057761E">
            <w:pPr>
              <w:pStyle w:val="ConsPlusNormal"/>
              <w:rPr>
                <w:sz w:val="18"/>
                <w:szCs w:val="18"/>
              </w:rPr>
            </w:pPr>
          </w:p>
        </w:tc>
        <w:tc>
          <w:tcPr>
            <w:tcW w:w="923" w:type="dxa"/>
          </w:tcPr>
          <w:p w:rsidR="009144A2" w:rsidRPr="00B61F13" w:rsidRDefault="009144A2" w:rsidP="0057761E">
            <w:pPr>
              <w:pStyle w:val="ConsPlusNormal"/>
              <w:rPr>
                <w:sz w:val="18"/>
                <w:szCs w:val="18"/>
              </w:rPr>
            </w:pPr>
          </w:p>
        </w:tc>
        <w:tc>
          <w:tcPr>
            <w:tcW w:w="807" w:type="dxa"/>
          </w:tcPr>
          <w:p w:rsidR="009144A2" w:rsidRPr="00B61F13" w:rsidRDefault="009144A2" w:rsidP="0057761E">
            <w:pPr>
              <w:pStyle w:val="ConsPlusNormal"/>
              <w:rPr>
                <w:sz w:val="18"/>
                <w:szCs w:val="18"/>
              </w:rPr>
            </w:pPr>
          </w:p>
        </w:tc>
        <w:tc>
          <w:tcPr>
            <w:tcW w:w="978" w:type="dxa"/>
          </w:tcPr>
          <w:p w:rsidR="009144A2" w:rsidRPr="00B61F13" w:rsidRDefault="009144A2" w:rsidP="0057761E">
            <w:pPr>
              <w:pStyle w:val="ConsPlusNormal"/>
              <w:rPr>
                <w:sz w:val="18"/>
                <w:szCs w:val="18"/>
              </w:rPr>
            </w:pPr>
          </w:p>
        </w:tc>
        <w:tc>
          <w:tcPr>
            <w:tcW w:w="992" w:type="dxa"/>
          </w:tcPr>
          <w:p w:rsidR="009144A2" w:rsidRPr="00B61F13" w:rsidRDefault="009144A2" w:rsidP="0057761E">
            <w:pPr>
              <w:pStyle w:val="ConsPlusNormal"/>
              <w:rPr>
                <w:sz w:val="18"/>
                <w:szCs w:val="18"/>
              </w:rPr>
            </w:pPr>
          </w:p>
        </w:tc>
      </w:tr>
    </w:tbl>
    <w:p w:rsidR="00AF03EC" w:rsidRDefault="00AF03EC" w:rsidP="0057761E">
      <w:pPr>
        <w:pStyle w:val="ConsPlusNonformat"/>
        <w:jc w:val="both"/>
        <w:rPr>
          <w:rFonts w:ascii="Times New Roman" w:hAnsi="Times New Roman" w:cs="Times New Roman"/>
        </w:rPr>
      </w:pPr>
    </w:p>
    <w:p w:rsidR="00AF03EC" w:rsidRPr="00AF03EC" w:rsidRDefault="00AF03EC" w:rsidP="0057761E">
      <w:pPr>
        <w:pStyle w:val="ConsPlusNonformat"/>
        <w:jc w:val="both"/>
        <w:rPr>
          <w:rFonts w:ascii="Times New Roman" w:hAnsi="Times New Roman" w:cs="Times New Roman"/>
        </w:rPr>
      </w:pPr>
      <w:r w:rsidRPr="00AF03EC">
        <w:rPr>
          <w:rFonts w:ascii="Times New Roman" w:hAnsi="Times New Roman" w:cs="Times New Roman"/>
        </w:rPr>
        <w:t>Руководитель</w:t>
      </w:r>
    </w:p>
    <w:p w:rsidR="00AF03EC" w:rsidRPr="00AF03EC" w:rsidRDefault="00AF03EC" w:rsidP="0057761E">
      <w:pPr>
        <w:pStyle w:val="ConsPlusNonformat"/>
        <w:jc w:val="both"/>
        <w:rPr>
          <w:rFonts w:ascii="Times New Roman" w:hAnsi="Times New Roman" w:cs="Times New Roman"/>
        </w:rPr>
      </w:pPr>
      <w:r w:rsidRPr="00AF03EC">
        <w:rPr>
          <w:rFonts w:ascii="Times New Roman" w:hAnsi="Times New Roman" w:cs="Times New Roman"/>
        </w:rPr>
        <w:t>(уполномоченное лицо) _______________ ___________ _________________________</w:t>
      </w:r>
    </w:p>
    <w:p w:rsidR="00AF03EC" w:rsidRPr="00AF03EC" w:rsidRDefault="00AF03EC" w:rsidP="0057761E">
      <w:pPr>
        <w:pStyle w:val="ConsPlusNonformat"/>
        <w:jc w:val="both"/>
        <w:rPr>
          <w:rFonts w:ascii="Times New Roman" w:hAnsi="Times New Roman" w:cs="Times New Roman"/>
        </w:rPr>
      </w:pPr>
      <w:r w:rsidRPr="00AF03EC">
        <w:rPr>
          <w:rFonts w:ascii="Times New Roman" w:hAnsi="Times New Roman" w:cs="Times New Roman"/>
        </w:rPr>
        <w:t xml:space="preserve">                        (должность)    (подпись)    (расшифровка подписи)</w:t>
      </w:r>
    </w:p>
    <w:p w:rsidR="00AF03EC" w:rsidRPr="00AF03EC" w:rsidRDefault="00AF03EC" w:rsidP="0057761E">
      <w:pPr>
        <w:pStyle w:val="ConsPlusNonformat"/>
        <w:jc w:val="both"/>
        <w:rPr>
          <w:rFonts w:ascii="Times New Roman" w:hAnsi="Times New Roman" w:cs="Times New Roman"/>
        </w:rPr>
      </w:pPr>
    </w:p>
    <w:p w:rsidR="00AF03EC" w:rsidRPr="00AF03EC" w:rsidRDefault="00AF03EC" w:rsidP="0057761E">
      <w:pPr>
        <w:pStyle w:val="ConsPlusNonformat"/>
        <w:jc w:val="both"/>
        <w:rPr>
          <w:rFonts w:ascii="Times New Roman" w:hAnsi="Times New Roman" w:cs="Times New Roman"/>
        </w:rPr>
      </w:pPr>
      <w:r w:rsidRPr="00AF03EC">
        <w:rPr>
          <w:rFonts w:ascii="Times New Roman" w:hAnsi="Times New Roman" w:cs="Times New Roman"/>
        </w:rPr>
        <w:t>"___" _________ 20__ г.</w:t>
      </w:r>
    </w:p>
    <w:p w:rsidR="009144A2" w:rsidRDefault="009144A2" w:rsidP="0057761E">
      <w:pPr>
        <w:spacing w:after="0" w:line="240" w:lineRule="auto"/>
        <w:sectPr w:rsidR="009144A2" w:rsidSect="006C5A57">
          <w:pgSz w:w="16839" w:h="11907" w:orient="landscape" w:code="9"/>
          <w:pgMar w:top="1701" w:right="1134" w:bottom="850" w:left="1134" w:header="0" w:footer="0" w:gutter="0"/>
          <w:cols w:space="720"/>
          <w:docGrid w:linePitch="299"/>
        </w:sectPr>
      </w:pPr>
    </w:p>
    <w:p w:rsidR="009144A2" w:rsidRDefault="009144A2" w:rsidP="0057761E">
      <w:pPr>
        <w:pStyle w:val="ConsPlusNormal"/>
        <w:jc w:val="both"/>
      </w:pPr>
    </w:p>
    <w:p w:rsidR="009144A2" w:rsidRPr="00AF03EC" w:rsidRDefault="009144A2" w:rsidP="0057761E">
      <w:pPr>
        <w:pStyle w:val="ConsPlusNormal"/>
        <w:jc w:val="both"/>
        <w:rPr>
          <w:rFonts w:ascii="Times New Roman" w:hAnsi="Times New Roman" w:cs="Times New Roman"/>
        </w:rPr>
      </w:pPr>
    </w:p>
    <w:p w:rsidR="009144A2" w:rsidRPr="00AF03EC" w:rsidRDefault="009144A2" w:rsidP="0057761E">
      <w:pPr>
        <w:pStyle w:val="ConsPlusNormal"/>
        <w:ind w:firstLine="540"/>
        <w:jc w:val="both"/>
        <w:rPr>
          <w:rFonts w:ascii="Times New Roman" w:hAnsi="Times New Roman" w:cs="Times New Roman"/>
        </w:rPr>
      </w:pPr>
      <w:r w:rsidRPr="00AF03EC">
        <w:rPr>
          <w:rFonts w:ascii="Times New Roman" w:hAnsi="Times New Roman" w:cs="Times New Roman"/>
        </w:rPr>
        <w:t>--------------------------------</w:t>
      </w:r>
    </w:p>
    <w:p w:rsidR="009144A2" w:rsidRPr="00AF03EC" w:rsidRDefault="009144A2" w:rsidP="0057761E">
      <w:pPr>
        <w:pStyle w:val="ConsPlusNormal"/>
        <w:ind w:firstLine="540"/>
        <w:jc w:val="both"/>
        <w:rPr>
          <w:rFonts w:ascii="Times New Roman" w:hAnsi="Times New Roman" w:cs="Times New Roman"/>
        </w:rPr>
      </w:pPr>
      <w:bookmarkStart w:id="39" w:name="P1777"/>
      <w:bookmarkEnd w:id="39"/>
      <w:r w:rsidRPr="00AF03EC">
        <w:rPr>
          <w:rFonts w:ascii="Times New Roman" w:hAnsi="Times New Roman" w:cs="Times New Roman"/>
        </w:rPr>
        <w:t xml:space="preserve">&lt;1&gt; Номер </w:t>
      </w:r>
      <w:r w:rsidR="001759F9">
        <w:rPr>
          <w:rFonts w:ascii="Times New Roman" w:hAnsi="Times New Roman" w:cs="Times New Roman"/>
        </w:rPr>
        <w:t>муниципального</w:t>
      </w:r>
      <w:r w:rsidRPr="00AF03EC">
        <w:rPr>
          <w:rFonts w:ascii="Times New Roman" w:hAnsi="Times New Roman" w:cs="Times New Roman"/>
        </w:rPr>
        <w:t xml:space="preserve">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w:t>
      </w:r>
      <w:r w:rsidR="001759F9">
        <w:rPr>
          <w:rFonts w:ascii="Times New Roman" w:hAnsi="Times New Roman" w:cs="Times New Roman"/>
        </w:rPr>
        <w:t>муниципального</w:t>
      </w:r>
      <w:r w:rsidRPr="00AF03EC">
        <w:rPr>
          <w:rFonts w:ascii="Times New Roman" w:hAnsi="Times New Roman" w:cs="Times New Roman"/>
        </w:rPr>
        <w:t xml:space="preserve"> задания на бумажном носителе присваивается последовательно в соответствии со сквозной нумерацией.</w:t>
      </w:r>
    </w:p>
    <w:p w:rsidR="009144A2" w:rsidRPr="00AF03EC" w:rsidRDefault="009144A2" w:rsidP="0057761E">
      <w:pPr>
        <w:pStyle w:val="ConsPlusNormal"/>
        <w:ind w:firstLine="540"/>
        <w:jc w:val="both"/>
        <w:rPr>
          <w:rFonts w:ascii="Times New Roman" w:hAnsi="Times New Roman" w:cs="Times New Roman"/>
        </w:rPr>
      </w:pPr>
      <w:bookmarkStart w:id="40" w:name="P1778"/>
      <w:bookmarkEnd w:id="40"/>
      <w:r w:rsidRPr="00AF03EC">
        <w:rPr>
          <w:rFonts w:ascii="Times New Roman" w:hAnsi="Times New Roman" w:cs="Times New Roman"/>
        </w:rPr>
        <w:t>&lt;2</w:t>
      </w:r>
      <w:proofErr w:type="gramStart"/>
      <w:r w:rsidRPr="00AF03EC">
        <w:rPr>
          <w:rFonts w:ascii="Times New Roman" w:hAnsi="Times New Roman" w:cs="Times New Roman"/>
        </w:rPr>
        <w:t>&gt; У</w:t>
      </w:r>
      <w:proofErr w:type="gramEnd"/>
      <w:r w:rsidRPr="00AF03EC">
        <w:rPr>
          <w:rFonts w:ascii="Times New Roman" w:hAnsi="Times New Roman" w:cs="Times New Roman"/>
        </w:rPr>
        <w:t>казывается дата, на которую составляется отчет.</w:t>
      </w:r>
    </w:p>
    <w:p w:rsidR="009144A2" w:rsidRPr="00AF03EC" w:rsidRDefault="009144A2" w:rsidP="0057761E">
      <w:pPr>
        <w:pStyle w:val="ConsPlusNormal"/>
        <w:ind w:firstLine="540"/>
        <w:jc w:val="both"/>
        <w:rPr>
          <w:rFonts w:ascii="Times New Roman" w:hAnsi="Times New Roman" w:cs="Times New Roman"/>
        </w:rPr>
      </w:pPr>
      <w:bookmarkStart w:id="41" w:name="P1779"/>
      <w:bookmarkEnd w:id="41"/>
      <w:r w:rsidRPr="00AF03EC">
        <w:rPr>
          <w:rFonts w:ascii="Times New Roman" w:hAnsi="Times New Roman" w:cs="Times New Roman"/>
        </w:rPr>
        <w:t xml:space="preserve">&lt;3&gt; Формируется при установлении </w:t>
      </w:r>
      <w:r w:rsidR="001759F9">
        <w:rPr>
          <w:rFonts w:ascii="Times New Roman" w:hAnsi="Times New Roman" w:cs="Times New Roman"/>
        </w:rPr>
        <w:t>муниципального</w:t>
      </w:r>
      <w:r w:rsidRPr="00AF03EC">
        <w:rPr>
          <w:rFonts w:ascii="Times New Roman" w:hAnsi="Times New Roman" w:cs="Times New Roman"/>
        </w:rPr>
        <w:t xml:space="preserve"> задания на оказание </w:t>
      </w:r>
      <w:r w:rsidR="001759F9">
        <w:rPr>
          <w:rFonts w:ascii="Times New Roman" w:hAnsi="Times New Roman" w:cs="Times New Roman"/>
        </w:rPr>
        <w:t>муниципально</w:t>
      </w:r>
      <w:proofErr w:type="gramStart"/>
      <w:r w:rsidR="001759F9">
        <w:rPr>
          <w:rFonts w:ascii="Times New Roman" w:hAnsi="Times New Roman" w:cs="Times New Roman"/>
        </w:rPr>
        <w:t>й</w:t>
      </w:r>
      <w:r w:rsidRPr="00AF03EC">
        <w:rPr>
          <w:rFonts w:ascii="Times New Roman" w:hAnsi="Times New Roman" w:cs="Times New Roman"/>
        </w:rPr>
        <w:t>(</w:t>
      </w:r>
      <w:proofErr w:type="spellStart"/>
      <w:proofErr w:type="gramEnd"/>
      <w:r w:rsidRPr="00AF03EC">
        <w:rPr>
          <w:rFonts w:ascii="Times New Roman" w:hAnsi="Times New Roman" w:cs="Times New Roman"/>
        </w:rPr>
        <w:t>ых</w:t>
      </w:r>
      <w:proofErr w:type="spellEnd"/>
      <w:r w:rsidRPr="00AF03EC">
        <w:rPr>
          <w:rFonts w:ascii="Times New Roman" w:hAnsi="Times New Roman" w:cs="Times New Roman"/>
        </w:rPr>
        <w:t xml:space="preserve">) услуги (услуг) и работы (работ) и содержит требования к оказанию </w:t>
      </w:r>
      <w:r w:rsidR="001759F9">
        <w:rPr>
          <w:rFonts w:ascii="Times New Roman" w:hAnsi="Times New Roman" w:cs="Times New Roman"/>
        </w:rPr>
        <w:t>муниципальной</w:t>
      </w:r>
      <w:r w:rsidRPr="00AF03EC">
        <w:rPr>
          <w:rFonts w:ascii="Times New Roman" w:hAnsi="Times New Roman" w:cs="Times New Roman"/>
        </w:rPr>
        <w:t>(</w:t>
      </w:r>
      <w:proofErr w:type="spellStart"/>
      <w:r w:rsidRPr="00AF03EC">
        <w:rPr>
          <w:rFonts w:ascii="Times New Roman" w:hAnsi="Times New Roman" w:cs="Times New Roman"/>
        </w:rPr>
        <w:t>ых</w:t>
      </w:r>
      <w:proofErr w:type="spellEnd"/>
      <w:r w:rsidRPr="00AF03EC">
        <w:rPr>
          <w:rFonts w:ascii="Times New Roman" w:hAnsi="Times New Roman" w:cs="Times New Roman"/>
        </w:rPr>
        <w:t xml:space="preserve">) услуги (услуг) раздельно по каждой из </w:t>
      </w:r>
      <w:r w:rsidR="001759F9">
        <w:rPr>
          <w:rFonts w:ascii="Times New Roman" w:hAnsi="Times New Roman" w:cs="Times New Roman"/>
        </w:rPr>
        <w:t>муниципальных</w:t>
      </w:r>
      <w:r w:rsidRPr="00AF03EC">
        <w:rPr>
          <w:rFonts w:ascii="Times New Roman" w:hAnsi="Times New Roman" w:cs="Times New Roman"/>
        </w:rPr>
        <w:t xml:space="preserve"> услуг с указанием порядкового номера раздела.</w:t>
      </w:r>
    </w:p>
    <w:p w:rsidR="009144A2" w:rsidRPr="00AF03EC" w:rsidRDefault="009144A2" w:rsidP="0057761E">
      <w:pPr>
        <w:pStyle w:val="ConsPlusNormal"/>
        <w:ind w:firstLine="540"/>
        <w:jc w:val="both"/>
        <w:rPr>
          <w:rFonts w:ascii="Times New Roman" w:hAnsi="Times New Roman" w:cs="Times New Roman"/>
        </w:rPr>
      </w:pPr>
      <w:bookmarkStart w:id="42" w:name="P1780"/>
      <w:bookmarkEnd w:id="42"/>
      <w:r w:rsidRPr="00AF03EC">
        <w:rPr>
          <w:rFonts w:ascii="Times New Roman" w:hAnsi="Times New Roman" w:cs="Times New Roman"/>
        </w:rPr>
        <w:t>&lt;4</w:t>
      </w:r>
      <w:proofErr w:type="gramStart"/>
      <w:r w:rsidRPr="00AF03EC">
        <w:rPr>
          <w:rFonts w:ascii="Times New Roman" w:hAnsi="Times New Roman" w:cs="Times New Roman"/>
        </w:rPr>
        <w:t>&gt; З</w:t>
      </w:r>
      <w:proofErr w:type="gramEnd"/>
      <w:r w:rsidRPr="00AF03EC">
        <w:rPr>
          <w:rFonts w:ascii="Times New Roman" w:hAnsi="Times New Roman" w:cs="Times New Roman"/>
        </w:rPr>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w:t>
      </w:r>
      <w:r w:rsidR="001759F9">
        <w:rPr>
          <w:rFonts w:ascii="Times New Roman" w:hAnsi="Times New Roman" w:cs="Times New Roman"/>
        </w:rPr>
        <w:t>муниципального</w:t>
      </w:r>
      <w:r w:rsidRPr="00AF03EC">
        <w:rPr>
          <w:rFonts w:ascii="Times New Roman" w:hAnsi="Times New Roman" w:cs="Times New Roman"/>
        </w:rPr>
        <w:t xml:space="preserve"> задания. </w:t>
      </w:r>
      <w:proofErr w:type="gramStart"/>
      <w:r w:rsidRPr="00AF03EC">
        <w:rPr>
          <w:rFonts w:ascii="Times New Roman" w:hAnsi="Times New Roman" w:cs="Times New Roman"/>
        </w:rPr>
        <w:t xml:space="preserve">При установлении показателя достижения результатов выполнения </w:t>
      </w:r>
      <w:r w:rsidR="001759F9">
        <w:rPr>
          <w:rFonts w:ascii="Times New Roman" w:hAnsi="Times New Roman" w:cs="Times New Roman"/>
        </w:rPr>
        <w:t>муниципального</w:t>
      </w:r>
      <w:r w:rsidRPr="00AF03EC">
        <w:rPr>
          <w:rFonts w:ascii="Times New Roman" w:hAnsi="Times New Roman" w:cs="Times New Roman"/>
        </w:rPr>
        <w:t xml:space="preserve"> задания на отчетную дату в процентах от годового объема оказания </w:t>
      </w:r>
      <w:r w:rsidR="001759F9">
        <w:rPr>
          <w:rFonts w:ascii="Times New Roman" w:hAnsi="Times New Roman" w:cs="Times New Roman"/>
        </w:rPr>
        <w:t>муниципальной</w:t>
      </w:r>
      <w:r w:rsidRPr="00AF03EC">
        <w:rPr>
          <w:rFonts w:ascii="Times New Roman" w:hAnsi="Times New Roman" w:cs="Times New Roman"/>
        </w:rPr>
        <w:t xml:space="preserve"> услуги (выполнения работы) рассчитывается путем умножения годового объема </w:t>
      </w:r>
      <w:r w:rsidR="001759F9">
        <w:rPr>
          <w:rFonts w:ascii="Times New Roman" w:hAnsi="Times New Roman" w:cs="Times New Roman"/>
        </w:rPr>
        <w:t>муниципальной</w:t>
      </w:r>
      <w:r w:rsidRPr="00AF03EC">
        <w:rPr>
          <w:rFonts w:ascii="Times New Roman" w:hAnsi="Times New Roman" w:cs="Times New Roman"/>
        </w:rPr>
        <w:t xml:space="preserve"> услуги (работы) на установленный процент достижения результатов выполнения </w:t>
      </w:r>
      <w:r w:rsidR="001759F9">
        <w:rPr>
          <w:rFonts w:ascii="Times New Roman" w:hAnsi="Times New Roman" w:cs="Times New Roman"/>
        </w:rPr>
        <w:t>муниципального</w:t>
      </w:r>
      <w:r w:rsidRPr="00AF03EC">
        <w:rPr>
          <w:rFonts w:ascii="Times New Roman" w:hAnsi="Times New Roman" w:cs="Times New Roman"/>
        </w:rPr>
        <w:t xml:space="preserve"> задания на отчетную дату, в том числе с учетом неравномерного оказания </w:t>
      </w:r>
      <w:r w:rsidR="001759F9">
        <w:rPr>
          <w:rFonts w:ascii="Times New Roman" w:hAnsi="Times New Roman" w:cs="Times New Roman"/>
        </w:rPr>
        <w:t>муниципальных</w:t>
      </w:r>
      <w:r w:rsidRPr="00AF03EC">
        <w:rPr>
          <w:rFonts w:ascii="Times New Roman" w:hAnsi="Times New Roman" w:cs="Times New Roman"/>
        </w:rPr>
        <w:t xml:space="preserve"> услуг (выполнения работ) в течение календарного года.</w:t>
      </w:r>
      <w:proofErr w:type="gramEnd"/>
      <w:r w:rsidRPr="00AF03EC">
        <w:rPr>
          <w:rFonts w:ascii="Times New Roman" w:hAnsi="Times New Roman" w:cs="Times New Roman"/>
        </w:rPr>
        <w:t xml:space="preserve"> При установлении </w:t>
      </w:r>
      <w:proofErr w:type="gramStart"/>
      <w:r w:rsidRPr="00AF03EC">
        <w:rPr>
          <w:rFonts w:ascii="Times New Roman" w:hAnsi="Times New Roman" w:cs="Times New Roman"/>
        </w:rPr>
        <w:t xml:space="preserve">показателя достижения результатов выполнения </w:t>
      </w:r>
      <w:r w:rsidR="001759F9">
        <w:rPr>
          <w:rFonts w:ascii="Times New Roman" w:hAnsi="Times New Roman" w:cs="Times New Roman"/>
        </w:rPr>
        <w:t>муниципального</w:t>
      </w:r>
      <w:r w:rsidRPr="00AF03EC">
        <w:rPr>
          <w:rFonts w:ascii="Times New Roman" w:hAnsi="Times New Roman" w:cs="Times New Roman"/>
        </w:rPr>
        <w:t xml:space="preserve"> задания</w:t>
      </w:r>
      <w:proofErr w:type="gramEnd"/>
      <w:r w:rsidRPr="00AF03EC">
        <w:rPr>
          <w:rFonts w:ascii="Times New Roman" w:hAnsi="Times New Roman" w:cs="Times New Roman"/>
        </w:rPr>
        <w:t xml:space="preserve"> на отчетную дату в абсолютных величинах заполняется в соответствии с </w:t>
      </w:r>
      <w:r w:rsidR="001759F9">
        <w:rPr>
          <w:rFonts w:ascii="Times New Roman" w:hAnsi="Times New Roman" w:cs="Times New Roman"/>
        </w:rPr>
        <w:t>муниципальным</w:t>
      </w:r>
      <w:r w:rsidRPr="00AF03EC">
        <w:rPr>
          <w:rFonts w:ascii="Times New Roman" w:hAnsi="Times New Roman" w:cs="Times New Roman"/>
        </w:rPr>
        <w:t xml:space="preserve"> заданием (в том числе с учетом неравномерного оказания </w:t>
      </w:r>
      <w:r w:rsidR="001759F9">
        <w:rPr>
          <w:rFonts w:ascii="Times New Roman" w:hAnsi="Times New Roman" w:cs="Times New Roman"/>
        </w:rPr>
        <w:t>муниципальных</w:t>
      </w:r>
      <w:r w:rsidRPr="00AF03EC">
        <w:rPr>
          <w:rFonts w:ascii="Times New Roman" w:hAnsi="Times New Roman" w:cs="Times New Roman"/>
        </w:rPr>
        <w:t xml:space="preserve"> услуг (выполнения работ) в течение календарного года).</w:t>
      </w:r>
    </w:p>
    <w:p w:rsidR="009144A2" w:rsidRPr="00AF03EC" w:rsidRDefault="009144A2" w:rsidP="0057761E">
      <w:pPr>
        <w:pStyle w:val="ConsPlusNormal"/>
        <w:ind w:firstLine="540"/>
        <w:jc w:val="both"/>
        <w:rPr>
          <w:rFonts w:ascii="Times New Roman" w:hAnsi="Times New Roman" w:cs="Times New Roman"/>
        </w:rPr>
      </w:pPr>
      <w:bookmarkStart w:id="43" w:name="P1781"/>
      <w:bookmarkEnd w:id="43"/>
      <w:r w:rsidRPr="00AF03EC">
        <w:rPr>
          <w:rFonts w:ascii="Times New Roman" w:hAnsi="Times New Roman" w:cs="Times New Roman"/>
        </w:rPr>
        <w:t>&lt;5</w:t>
      </w:r>
      <w:proofErr w:type="gramStart"/>
      <w:r w:rsidRPr="00AF03EC">
        <w:rPr>
          <w:rFonts w:ascii="Times New Roman" w:hAnsi="Times New Roman" w:cs="Times New Roman"/>
        </w:rPr>
        <w:t>&gt; В</w:t>
      </w:r>
      <w:proofErr w:type="gramEnd"/>
      <w:r w:rsidRPr="00AF03EC">
        <w:rPr>
          <w:rFonts w:ascii="Times New Roman" w:hAnsi="Times New Roman" w:cs="Times New Roman"/>
        </w:rPr>
        <w:t xml:space="preserve"> предварительном отчете в этой графе указываются показатели объема и (или) качества </w:t>
      </w:r>
      <w:r w:rsidR="001759F9">
        <w:rPr>
          <w:rFonts w:ascii="Times New Roman" w:hAnsi="Times New Roman" w:cs="Times New Roman"/>
        </w:rPr>
        <w:t>муниципальной</w:t>
      </w:r>
      <w:r w:rsidRPr="00AF03EC">
        <w:rPr>
          <w:rFonts w:ascii="Times New Roman" w:hAnsi="Times New Roman" w:cs="Times New Roman"/>
        </w:rPr>
        <w:t xml:space="preserve"> услуги (работы), запланированные к исполнению по завершении текущего финансового года.</w:t>
      </w:r>
    </w:p>
    <w:p w:rsidR="009144A2" w:rsidRPr="00AF03EC" w:rsidRDefault="009144A2" w:rsidP="0057761E">
      <w:pPr>
        <w:pStyle w:val="ConsPlusNormal"/>
        <w:ind w:firstLine="540"/>
        <w:jc w:val="both"/>
        <w:rPr>
          <w:rFonts w:ascii="Times New Roman" w:hAnsi="Times New Roman" w:cs="Times New Roman"/>
        </w:rPr>
      </w:pPr>
      <w:bookmarkStart w:id="44" w:name="P1782"/>
      <w:bookmarkEnd w:id="44"/>
      <w:r w:rsidRPr="00AF03EC">
        <w:rPr>
          <w:rFonts w:ascii="Times New Roman" w:hAnsi="Times New Roman" w:cs="Times New Roman"/>
        </w:rPr>
        <w:t>&lt;6</w:t>
      </w:r>
      <w:proofErr w:type="gramStart"/>
      <w:r w:rsidRPr="00AF03EC">
        <w:rPr>
          <w:rFonts w:ascii="Times New Roman" w:hAnsi="Times New Roman" w:cs="Times New Roman"/>
        </w:rPr>
        <w:t>&gt; Р</w:t>
      </w:r>
      <w:proofErr w:type="gramEnd"/>
      <w:r w:rsidRPr="00AF03EC">
        <w:rPr>
          <w:rFonts w:ascii="Times New Roman" w:hAnsi="Times New Roman" w:cs="Times New Roman"/>
        </w:rPr>
        <w:t xml:space="preserve">ассчитывается путем умножения значения показателя объема и (или) качества </w:t>
      </w:r>
      <w:r w:rsidR="001759F9">
        <w:rPr>
          <w:rFonts w:ascii="Times New Roman" w:hAnsi="Times New Roman" w:cs="Times New Roman"/>
        </w:rPr>
        <w:t>муниципальной</w:t>
      </w:r>
      <w:r w:rsidRPr="00AF03EC">
        <w:rPr>
          <w:rFonts w:ascii="Times New Roman" w:hAnsi="Times New Roman" w:cs="Times New Roman"/>
        </w:rPr>
        <w:t xml:space="preserve"> услуги (работы), установленного в </w:t>
      </w:r>
      <w:r w:rsidR="001759F9">
        <w:rPr>
          <w:rFonts w:ascii="Times New Roman" w:hAnsi="Times New Roman" w:cs="Times New Roman"/>
        </w:rPr>
        <w:t>муниципальном</w:t>
      </w:r>
      <w:r w:rsidRPr="00AF03EC">
        <w:rPr>
          <w:rFonts w:ascii="Times New Roman" w:hAnsi="Times New Roman" w:cs="Times New Roman"/>
        </w:rPr>
        <w:t xml:space="preserve"> задании (графа 10), на установленное в </w:t>
      </w:r>
      <w:r w:rsidR="001759F9">
        <w:rPr>
          <w:rFonts w:ascii="Times New Roman" w:hAnsi="Times New Roman" w:cs="Times New Roman"/>
        </w:rPr>
        <w:t>муниципальном</w:t>
      </w:r>
      <w:r w:rsidRPr="00AF03EC">
        <w:rPr>
          <w:rFonts w:ascii="Times New Roman" w:hAnsi="Times New Roman" w:cs="Times New Roman"/>
        </w:rPr>
        <w:t xml:space="preserve"> задании значение допустимого (возможного) отклонения от установленных показателей качества (объема) </w:t>
      </w:r>
      <w:r w:rsidR="001759F9">
        <w:rPr>
          <w:rFonts w:ascii="Times New Roman" w:hAnsi="Times New Roman" w:cs="Times New Roman"/>
        </w:rPr>
        <w:t>муниципальной</w:t>
      </w:r>
      <w:r w:rsidRPr="00AF03EC">
        <w:rPr>
          <w:rFonts w:ascii="Times New Roman" w:hAnsi="Times New Roman" w:cs="Times New Roman"/>
        </w:rPr>
        <w:t xml:space="preserve"> услуги (работы), в пределах которого </w:t>
      </w:r>
      <w:r w:rsidR="001759F9">
        <w:rPr>
          <w:rFonts w:ascii="Times New Roman" w:hAnsi="Times New Roman" w:cs="Times New Roman"/>
        </w:rPr>
        <w:t>муниципальное</w:t>
      </w:r>
      <w:r w:rsidRPr="00AF03EC">
        <w:rPr>
          <w:rFonts w:ascii="Times New Roman" w:hAnsi="Times New Roman" w:cs="Times New Roman"/>
        </w:rPr>
        <w:t xml:space="preserve"> задание считается выполненным (в процентах), при установлении допустимого (возможного) отклонения от установленных показателей качества (объема) </w:t>
      </w:r>
      <w:r w:rsidR="001759F9">
        <w:rPr>
          <w:rFonts w:ascii="Times New Roman" w:hAnsi="Times New Roman" w:cs="Times New Roman"/>
        </w:rPr>
        <w:t>муниципальной</w:t>
      </w:r>
      <w:r w:rsidRPr="00AF03EC">
        <w:rPr>
          <w:rFonts w:ascii="Times New Roman" w:hAnsi="Times New Roman" w:cs="Times New Roman"/>
        </w:rPr>
        <w:t xml:space="preserve"> услуги (работы) в абсолютных </w:t>
      </w:r>
      <w:proofErr w:type="gramStart"/>
      <w:r w:rsidRPr="00AF03EC">
        <w:rPr>
          <w:rFonts w:ascii="Times New Roman" w:hAnsi="Times New Roman" w:cs="Times New Roman"/>
        </w:rPr>
        <w:t>величинах</w:t>
      </w:r>
      <w:proofErr w:type="gramEnd"/>
      <w:r w:rsidRPr="00AF03EC">
        <w:rPr>
          <w:rFonts w:ascii="Times New Roman" w:hAnsi="Times New Roman" w:cs="Times New Roman"/>
        </w:rPr>
        <w:t xml:space="preserve"> заполняется в соответствии с </w:t>
      </w:r>
      <w:r w:rsidR="001759F9">
        <w:rPr>
          <w:rFonts w:ascii="Times New Roman" w:hAnsi="Times New Roman" w:cs="Times New Roman"/>
        </w:rPr>
        <w:t>муниципальным</w:t>
      </w:r>
      <w:r w:rsidRPr="00AF03EC">
        <w:rPr>
          <w:rFonts w:ascii="Times New Roman" w:hAnsi="Times New Roman" w:cs="Times New Roman"/>
        </w:rPr>
        <w:t xml:space="preserve"> заданием. Значение указывается в единицах измерения показателя, установленных в </w:t>
      </w:r>
      <w:r w:rsidR="001759F9">
        <w:rPr>
          <w:rFonts w:ascii="Times New Roman" w:hAnsi="Times New Roman" w:cs="Times New Roman"/>
        </w:rPr>
        <w:t>муниципальном</w:t>
      </w:r>
      <w:r w:rsidRPr="00AF03EC">
        <w:rPr>
          <w:rFonts w:ascii="Times New Roman" w:hAnsi="Times New Roman" w:cs="Times New Roman"/>
        </w:rPr>
        <w:t xml:space="preserve">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P1683" w:history="1">
        <w:r w:rsidRPr="00AF03EC">
          <w:rPr>
            <w:rFonts w:ascii="Times New Roman" w:hAnsi="Times New Roman" w:cs="Times New Roman"/>
            <w:color w:val="0000FF"/>
          </w:rPr>
          <w:t>граф 13</w:t>
        </w:r>
      </w:hyperlink>
      <w:r w:rsidRPr="00AF03EC">
        <w:rPr>
          <w:rFonts w:ascii="Times New Roman" w:hAnsi="Times New Roman" w:cs="Times New Roman"/>
        </w:rPr>
        <w:t xml:space="preserve"> и </w:t>
      </w:r>
      <w:hyperlink w:anchor="P1684" w:history="1">
        <w:r w:rsidRPr="00AF03EC">
          <w:rPr>
            <w:rFonts w:ascii="Times New Roman" w:hAnsi="Times New Roman" w:cs="Times New Roman"/>
            <w:color w:val="0000FF"/>
          </w:rPr>
          <w:t>14 пункта 3.2 части II</w:t>
        </w:r>
      </w:hyperlink>
      <w:r w:rsidRPr="00AF03EC">
        <w:rPr>
          <w:rFonts w:ascii="Times New Roman" w:hAnsi="Times New Roman" w:cs="Times New Roman"/>
        </w:rPr>
        <w:t xml:space="preserve"> настоящего отчета не рассчитываются.</w:t>
      </w:r>
    </w:p>
    <w:p w:rsidR="009144A2" w:rsidRPr="00AF03EC" w:rsidRDefault="009144A2" w:rsidP="0057761E">
      <w:pPr>
        <w:pStyle w:val="ConsPlusNormal"/>
        <w:ind w:firstLine="540"/>
        <w:jc w:val="both"/>
        <w:rPr>
          <w:rFonts w:ascii="Times New Roman" w:hAnsi="Times New Roman" w:cs="Times New Roman"/>
        </w:rPr>
      </w:pPr>
      <w:bookmarkStart w:id="45" w:name="P1783"/>
      <w:bookmarkEnd w:id="45"/>
      <w:r w:rsidRPr="00AF03EC">
        <w:rPr>
          <w:rFonts w:ascii="Times New Roman" w:hAnsi="Times New Roman" w:cs="Times New Roman"/>
        </w:rPr>
        <w:t>&lt;7</w:t>
      </w:r>
      <w:proofErr w:type="gramStart"/>
      <w:r w:rsidRPr="00AF03EC">
        <w:rPr>
          <w:rFonts w:ascii="Times New Roman" w:hAnsi="Times New Roman" w:cs="Times New Roman"/>
        </w:rPr>
        <w:t>&gt; Р</w:t>
      </w:r>
      <w:proofErr w:type="gramEnd"/>
      <w:r w:rsidRPr="00AF03EC">
        <w:rPr>
          <w:rFonts w:ascii="Times New Roman" w:hAnsi="Times New Roman" w:cs="Times New Roman"/>
        </w:rPr>
        <w:t>ассчитывается при формировании отчета за год как разница показателей граф 10, 12 и 13.</w:t>
      </w:r>
    </w:p>
    <w:p w:rsidR="009144A2" w:rsidRPr="00AF03EC" w:rsidRDefault="009144A2" w:rsidP="0057761E">
      <w:pPr>
        <w:pStyle w:val="ConsPlusNormal"/>
        <w:ind w:firstLine="540"/>
        <w:jc w:val="both"/>
        <w:rPr>
          <w:rFonts w:ascii="Times New Roman" w:hAnsi="Times New Roman" w:cs="Times New Roman"/>
        </w:rPr>
      </w:pPr>
      <w:bookmarkStart w:id="46" w:name="P1784"/>
      <w:bookmarkEnd w:id="46"/>
      <w:r w:rsidRPr="00AF03EC">
        <w:rPr>
          <w:rFonts w:ascii="Times New Roman" w:hAnsi="Times New Roman" w:cs="Times New Roman"/>
        </w:rPr>
        <w:t xml:space="preserve">&lt;8&gt; Формируется при установлении </w:t>
      </w:r>
      <w:r w:rsidR="001759F9">
        <w:rPr>
          <w:rFonts w:ascii="Times New Roman" w:hAnsi="Times New Roman" w:cs="Times New Roman"/>
        </w:rPr>
        <w:t>муниципального</w:t>
      </w:r>
      <w:r w:rsidRPr="00AF03EC">
        <w:rPr>
          <w:rFonts w:ascii="Times New Roman" w:hAnsi="Times New Roman" w:cs="Times New Roman"/>
        </w:rPr>
        <w:t xml:space="preserve"> задания на оказание </w:t>
      </w:r>
      <w:r w:rsidR="001759F9">
        <w:rPr>
          <w:rFonts w:ascii="Times New Roman" w:hAnsi="Times New Roman" w:cs="Times New Roman"/>
        </w:rPr>
        <w:t>муниципально</w:t>
      </w:r>
      <w:proofErr w:type="gramStart"/>
      <w:r w:rsidR="001759F9">
        <w:rPr>
          <w:rFonts w:ascii="Times New Roman" w:hAnsi="Times New Roman" w:cs="Times New Roman"/>
        </w:rPr>
        <w:t>й</w:t>
      </w:r>
      <w:r w:rsidRPr="00AF03EC">
        <w:rPr>
          <w:rFonts w:ascii="Times New Roman" w:hAnsi="Times New Roman" w:cs="Times New Roman"/>
        </w:rPr>
        <w:t>(</w:t>
      </w:r>
      <w:proofErr w:type="spellStart"/>
      <w:proofErr w:type="gramEnd"/>
      <w:r w:rsidRPr="00AF03EC">
        <w:rPr>
          <w:rFonts w:ascii="Times New Roman" w:hAnsi="Times New Roman" w:cs="Times New Roman"/>
        </w:rPr>
        <w:t>ых</w:t>
      </w:r>
      <w:proofErr w:type="spellEnd"/>
      <w:r w:rsidRPr="00AF03EC">
        <w:rPr>
          <w:rFonts w:ascii="Times New Roman" w:hAnsi="Times New Roman" w:cs="Times New Roman"/>
        </w:rPr>
        <w:t>)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9144A2" w:rsidRDefault="009144A2" w:rsidP="0057761E">
      <w:pPr>
        <w:pStyle w:val="ConsPlusNormal"/>
        <w:jc w:val="both"/>
      </w:pPr>
    </w:p>
    <w:p w:rsidR="009144A2" w:rsidRDefault="009144A2" w:rsidP="0057761E">
      <w:pPr>
        <w:pStyle w:val="ConsPlusNormal"/>
        <w:jc w:val="both"/>
      </w:pPr>
    </w:p>
    <w:p w:rsidR="009144A2" w:rsidRDefault="009144A2" w:rsidP="0057761E">
      <w:pPr>
        <w:pStyle w:val="ConsPlusNormal"/>
        <w:jc w:val="both"/>
      </w:pPr>
    </w:p>
    <w:p w:rsidR="009144A2" w:rsidRDefault="009144A2" w:rsidP="0057761E">
      <w:pPr>
        <w:pStyle w:val="ConsPlusNormal"/>
        <w:jc w:val="both"/>
      </w:pPr>
    </w:p>
    <w:p w:rsidR="009144A2" w:rsidRDefault="009144A2" w:rsidP="0057761E">
      <w:pPr>
        <w:pStyle w:val="ConsPlusNormal"/>
        <w:jc w:val="both"/>
      </w:pPr>
    </w:p>
    <w:p w:rsidR="001759F9" w:rsidRDefault="001759F9" w:rsidP="0057761E">
      <w:pPr>
        <w:pStyle w:val="ConsPlusNormal"/>
        <w:jc w:val="right"/>
        <w:outlineLvl w:val="1"/>
      </w:pPr>
    </w:p>
    <w:p w:rsidR="001759F9" w:rsidRDefault="001759F9"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D554B8" w:rsidRDefault="00D554B8" w:rsidP="0057761E">
      <w:pPr>
        <w:pStyle w:val="ConsPlusNormal"/>
        <w:jc w:val="right"/>
        <w:outlineLvl w:val="1"/>
      </w:pPr>
    </w:p>
    <w:p w:rsidR="009144A2" w:rsidRPr="001759F9" w:rsidRDefault="009144A2" w:rsidP="0057761E">
      <w:pPr>
        <w:pStyle w:val="ConsPlusNormal"/>
        <w:jc w:val="right"/>
        <w:outlineLvl w:val="1"/>
        <w:rPr>
          <w:rFonts w:ascii="Times New Roman" w:hAnsi="Times New Roman" w:cs="Times New Roman"/>
        </w:rPr>
      </w:pPr>
      <w:r w:rsidRPr="001759F9">
        <w:rPr>
          <w:rFonts w:ascii="Times New Roman" w:hAnsi="Times New Roman" w:cs="Times New Roman"/>
        </w:rPr>
        <w:lastRenderedPageBreak/>
        <w:t>Приложение 3</w:t>
      </w:r>
    </w:p>
    <w:p w:rsidR="00AB7FAD" w:rsidRPr="00A2344D" w:rsidRDefault="00AB7FAD" w:rsidP="0057761E">
      <w:pPr>
        <w:pStyle w:val="ConsPlusNormal"/>
        <w:jc w:val="right"/>
        <w:rPr>
          <w:rFonts w:ascii="Times New Roman" w:hAnsi="Times New Roman" w:cs="Times New Roman"/>
        </w:rPr>
      </w:pPr>
      <w:r w:rsidRPr="00A2344D">
        <w:rPr>
          <w:rFonts w:ascii="Times New Roman" w:hAnsi="Times New Roman" w:cs="Times New Roman"/>
        </w:rPr>
        <w:t>к Положению</w:t>
      </w:r>
      <w:r>
        <w:rPr>
          <w:rFonts w:ascii="Times New Roman" w:hAnsi="Times New Roman" w:cs="Times New Roman"/>
        </w:rPr>
        <w:t xml:space="preserve"> </w:t>
      </w:r>
      <w:r w:rsidRPr="00A2344D">
        <w:rPr>
          <w:rFonts w:ascii="Times New Roman" w:hAnsi="Times New Roman" w:cs="Times New Roman"/>
        </w:rPr>
        <w:t xml:space="preserve">о формировании </w:t>
      </w:r>
      <w:proofErr w:type="gramStart"/>
      <w:r>
        <w:rPr>
          <w:rFonts w:ascii="Times New Roman" w:hAnsi="Times New Roman" w:cs="Times New Roman"/>
        </w:rPr>
        <w:t>муниципального</w:t>
      </w:r>
      <w:proofErr w:type="gramEnd"/>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 xml:space="preserve">задания на оказание </w:t>
      </w:r>
      <w:r>
        <w:rPr>
          <w:rFonts w:ascii="Times New Roman" w:hAnsi="Times New Roman" w:cs="Times New Roman"/>
        </w:rPr>
        <w:t xml:space="preserve">муниципальных </w:t>
      </w:r>
      <w:r w:rsidRPr="00A2344D">
        <w:rPr>
          <w:rFonts w:ascii="Times New Roman" w:hAnsi="Times New Roman" w:cs="Times New Roman"/>
        </w:rPr>
        <w:t xml:space="preserve">услуг </w:t>
      </w:r>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(выполнение работ) в отношении</w:t>
      </w:r>
      <w:r>
        <w:rPr>
          <w:rFonts w:ascii="Times New Roman" w:hAnsi="Times New Roman" w:cs="Times New Roman"/>
        </w:rPr>
        <w:t xml:space="preserve"> муниципальных</w:t>
      </w:r>
      <w:r w:rsidRPr="00A2344D">
        <w:rPr>
          <w:rFonts w:ascii="Times New Roman" w:hAnsi="Times New Roman" w:cs="Times New Roman"/>
        </w:rPr>
        <w:t xml:space="preserve"> </w:t>
      </w:r>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 xml:space="preserve">учреждений </w:t>
      </w:r>
      <w:r>
        <w:rPr>
          <w:rFonts w:ascii="Times New Roman" w:hAnsi="Times New Roman" w:cs="Times New Roman"/>
        </w:rPr>
        <w:t>Семикаракорского городского поселения</w:t>
      </w:r>
    </w:p>
    <w:p w:rsidR="00AB7FAD" w:rsidRDefault="00AB7FAD" w:rsidP="0057761E">
      <w:pPr>
        <w:pStyle w:val="ConsPlusNormal"/>
        <w:jc w:val="right"/>
        <w:rPr>
          <w:rFonts w:ascii="Times New Roman" w:hAnsi="Times New Roman" w:cs="Times New Roman"/>
        </w:rPr>
      </w:pPr>
      <w:r w:rsidRPr="00A2344D">
        <w:rPr>
          <w:rFonts w:ascii="Times New Roman" w:hAnsi="Times New Roman" w:cs="Times New Roman"/>
        </w:rPr>
        <w:t xml:space="preserve"> и финансовом </w:t>
      </w:r>
      <w:proofErr w:type="gramStart"/>
      <w:r w:rsidRPr="00A2344D">
        <w:rPr>
          <w:rFonts w:ascii="Times New Roman" w:hAnsi="Times New Roman" w:cs="Times New Roman"/>
        </w:rPr>
        <w:t>обеспечении</w:t>
      </w:r>
      <w:proofErr w:type="gramEnd"/>
      <w:r>
        <w:rPr>
          <w:rFonts w:ascii="Times New Roman" w:hAnsi="Times New Roman" w:cs="Times New Roman"/>
        </w:rPr>
        <w:t xml:space="preserve"> </w:t>
      </w:r>
      <w:r w:rsidRPr="00A2344D">
        <w:rPr>
          <w:rFonts w:ascii="Times New Roman" w:hAnsi="Times New Roman" w:cs="Times New Roman"/>
        </w:rPr>
        <w:t xml:space="preserve">выполнения </w:t>
      </w:r>
    </w:p>
    <w:p w:rsidR="009144A2" w:rsidRPr="001759F9" w:rsidRDefault="00AB7FAD" w:rsidP="0057761E">
      <w:pPr>
        <w:spacing w:after="0" w:line="240" w:lineRule="auto"/>
        <w:jc w:val="right"/>
        <w:rPr>
          <w:rFonts w:ascii="Times New Roman" w:hAnsi="Times New Roman" w:cs="Times New Roman"/>
        </w:rPr>
      </w:pPr>
      <w:r>
        <w:rPr>
          <w:rFonts w:ascii="Times New Roman" w:hAnsi="Times New Roman" w:cs="Times New Roman"/>
        </w:rPr>
        <w:t>муниципального</w:t>
      </w:r>
      <w:r w:rsidRPr="00A2344D">
        <w:rPr>
          <w:rFonts w:ascii="Times New Roman" w:hAnsi="Times New Roman" w:cs="Times New Roman"/>
        </w:rPr>
        <w:t xml:space="preserve"> задания</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jc w:val="center"/>
        <w:rPr>
          <w:rFonts w:ascii="Times New Roman" w:hAnsi="Times New Roman" w:cs="Times New Roman"/>
        </w:rPr>
      </w:pPr>
      <w:r w:rsidRPr="001759F9">
        <w:rPr>
          <w:rFonts w:ascii="Times New Roman" w:hAnsi="Times New Roman" w:cs="Times New Roman"/>
        </w:rPr>
        <w:t>ТИПОВАЯ ФОРМА</w:t>
      </w:r>
    </w:p>
    <w:p w:rsidR="009144A2" w:rsidRPr="001759F9" w:rsidRDefault="009144A2" w:rsidP="0057761E">
      <w:pPr>
        <w:pStyle w:val="ConsPlusNormal"/>
        <w:jc w:val="center"/>
        <w:rPr>
          <w:rFonts w:ascii="Times New Roman" w:hAnsi="Times New Roman" w:cs="Times New Roman"/>
        </w:rPr>
      </w:pPr>
      <w:r w:rsidRPr="001759F9">
        <w:rPr>
          <w:rFonts w:ascii="Times New Roman" w:hAnsi="Times New Roman" w:cs="Times New Roman"/>
        </w:rPr>
        <w:t xml:space="preserve">соглашения </w:t>
      </w:r>
      <w:r w:rsidR="001759F9">
        <w:rPr>
          <w:rFonts w:ascii="Times New Roman" w:hAnsi="Times New Roman" w:cs="Times New Roman"/>
        </w:rPr>
        <w:t>№</w:t>
      </w:r>
      <w:r w:rsidRPr="001759F9">
        <w:rPr>
          <w:rFonts w:ascii="Times New Roman" w:hAnsi="Times New Roman" w:cs="Times New Roman"/>
        </w:rPr>
        <w:t xml:space="preserve"> ____</w:t>
      </w:r>
    </w:p>
    <w:p w:rsidR="009144A2" w:rsidRPr="001759F9" w:rsidRDefault="009144A2" w:rsidP="0057761E">
      <w:pPr>
        <w:pStyle w:val="ConsPlusNormal"/>
        <w:jc w:val="center"/>
        <w:rPr>
          <w:rFonts w:ascii="Times New Roman" w:hAnsi="Times New Roman" w:cs="Times New Roman"/>
        </w:rPr>
      </w:pPr>
      <w:r w:rsidRPr="001759F9">
        <w:rPr>
          <w:rFonts w:ascii="Times New Roman" w:hAnsi="Times New Roman" w:cs="Times New Roman"/>
        </w:rPr>
        <w:t>о порядке и условиях предоставления субсидии</w:t>
      </w:r>
    </w:p>
    <w:p w:rsidR="009144A2" w:rsidRPr="001759F9" w:rsidRDefault="009144A2" w:rsidP="0057761E">
      <w:pPr>
        <w:pStyle w:val="ConsPlusNormal"/>
        <w:jc w:val="center"/>
        <w:rPr>
          <w:rFonts w:ascii="Times New Roman" w:hAnsi="Times New Roman" w:cs="Times New Roman"/>
        </w:rPr>
      </w:pPr>
      <w:r w:rsidRPr="001759F9">
        <w:rPr>
          <w:rFonts w:ascii="Times New Roman" w:hAnsi="Times New Roman" w:cs="Times New Roman"/>
        </w:rPr>
        <w:t xml:space="preserve">на финансовое обеспечение выполнения </w:t>
      </w:r>
      <w:r w:rsidR="001759F9">
        <w:rPr>
          <w:rFonts w:ascii="Times New Roman" w:hAnsi="Times New Roman" w:cs="Times New Roman"/>
        </w:rPr>
        <w:t>муниципального</w:t>
      </w:r>
    </w:p>
    <w:p w:rsidR="009144A2" w:rsidRPr="001759F9" w:rsidRDefault="009144A2" w:rsidP="0057761E">
      <w:pPr>
        <w:pStyle w:val="ConsPlusNormal"/>
        <w:jc w:val="center"/>
        <w:rPr>
          <w:rFonts w:ascii="Times New Roman" w:hAnsi="Times New Roman" w:cs="Times New Roman"/>
        </w:rPr>
      </w:pPr>
      <w:r w:rsidRPr="001759F9">
        <w:rPr>
          <w:rFonts w:ascii="Times New Roman" w:hAnsi="Times New Roman" w:cs="Times New Roman"/>
        </w:rPr>
        <w:t xml:space="preserve">задания на оказание </w:t>
      </w:r>
      <w:r w:rsidR="001759F9">
        <w:rPr>
          <w:rFonts w:ascii="Times New Roman" w:hAnsi="Times New Roman" w:cs="Times New Roman"/>
        </w:rPr>
        <w:t>муниципальных</w:t>
      </w:r>
      <w:r w:rsidRPr="001759F9">
        <w:rPr>
          <w:rFonts w:ascii="Times New Roman" w:hAnsi="Times New Roman" w:cs="Times New Roman"/>
        </w:rPr>
        <w:t xml:space="preserve"> услуг (выполнение работ)</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nformat"/>
        <w:jc w:val="both"/>
        <w:rPr>
          <w:rFonts w:ascii="Times New Roman" w:hAnsi="Times New Roman" w:cs="Times New Roman"/>
        </w:rPr>
      </w:pPr>
      <w:r w:rsidRPr="001759F9">
        <w:rPr>
          <w:rFonts w:ascii="Times New Roman" w:hAnsi="Times New Roman" w:cs="Times New Roman"/>
        </w:rPr>
        <w:t xml:space="preserve">г. _____________________________                </w:t>
      </w:r>
      <w:r w:rsidR="001759F9">
        <w:rPr>
          <w:rFonts w:ascii="Times New Roman" w:hAnsi="Times New Roman" w:cs="Times New Roman"/>
        </w:rPr>
        <w:t xml:space="preserve">                                                               </w:t>
      </w:r>
      <w:r w:rsidRPr="001759F9">
        <w:rPr>
          <w:rFonts w:ascii="Times New Roman" w:hAnsi="Times New Roman" w:cs="Times New Roman"/>
        </w:rPr>
        <w:t xml:space="preserve">   "___" __________ 20__ г.</w:t>
      </w:r>
    </w:p>
    <w:p w:rsidR="009144A2" w:rsidRPr="001759F9" w:rsidRDefault="009144A2" w:rsidP="0057761E">
      <w:pPr>
        <w:pStyle w:val="ConsPlusNonformat"/>
        <w:jc w:val="both"/>
        <w:rPr>
          <w:rFonts w:ascii="Times New Roman" w:hAnsi="Times New Roman" w:cs="Times New Roman"/>
        </w:rPr>
      </w:pPr>
      <w:r w:rsidRPr="001759F9">
        <w:rPr>
          <w:rFonts w:ascii="Times New Roman" w:hAnsi="Times New Roman" w:cs="Times New Roman"/>
        </w:rPr>
        <w:t xml:space="preserve">   (место заключения соглашения)</w:t>
      </w:r>
    </w:p>
    <w:p w:rsidR="009144A2" w:rsidRPr="001759F9" w:rsidRDefault="009144A2" w:rsidP="0057761E">
      <w:pPr>
        <w:pStyle w:val="ConsPlusNonformat"/>
        <w:rPr>
          <w:rFonts w:ascii="Times New Roman" w:hAnsi="Times New Roman" w:cs="Times New Roman"/>
        </w:rPr>
      </w:pPr>
      <w:r w:rsidRPr="001759F9">
        <w:rPr>
          <w:rFonts w:ascii="Times New Roman" w:hAnsi="Times New Roman" w:cs="Times New Roman"/>
        </w:rPr>
        <w:t>__________________________________________________________________________</w:t>
      </w:r>
      <w:r w:rsidR="001759F9">
        <w:rPr>
          <w:rFonts w:ascii="Times New Roman" w:hAnsi="Times New Roman" w:cs="Times New Roman"/>
        </w:rPr>
        <w:t>__________________</w:t>
      </w:r>
      <w:r w:rsidRPr="001759F9">
        <w:rPr>
          <w:rFonts w:ascii="Times New Roman" w:hAnsi="Times New Roman" w:cs="Times New Roman"/>
        </w:rPr>
        <w:t>_</w:t>
      </w:r>
    </w:p>
    <w:p w:rsidR="009144A2" w:rsidRPr="001759F9" w:rsidRDefault="009144A2" w:rsidP="0057761E">
      <w:pPr>
        <w:pStyle w:val="ConsPlusNonformat"/>
        <w:jc w:val="both"/>
        <w:rPr>
          <w:rFonts w:ascii="Times New Roman" w:hAnsi="Times New Roman" w:cs="Times New Roman"/>
        </w:rPr>
      </w:pPr>
      <w:r w:rsidRPr="00D84AA9">
        <w:rPr>
          <w:rFonts w:ascii="Times New Roman" w:hAnsi="Times New Roman" w:cs="Times New Roman"/>
        </w:rPr>
        <w:t xml:space="preserve">(наименование органа </w:t>
      </w:r>
      <w:r w:rsidR="00D84AA9">
        <w:rPr>
          <w:rFonts w:ascii="Times New Roman" w:hAnsi="Times New Roman" w:cs="Times New Roman"/>
        </w:rPr>
        <w:t>местного самоуправления</w:t>
      </w:r>
      <w:r w:rsidRPr="001759F9">
        <w:rPr>
          <w:rFonts w:ascii="Times New Roman" w:hAnsi="Times New Roman" w:cs="Times New Roman"/>
        </w:rPr>
        <w:t>,</w:t>
      </w:r>
      <w:r w:rsidR="001759F9">
        <w:rPr>
          <w:rFonts w:ascii="Times New Roman" w:hAnsi="Times New Roman" w:cs="Times New Roman"/>
        </w:rPr>
        <w:t xml:space="preserve"> </w:t>
      </w:r>
      <w:r w:rsidRPr="001759F9">
        <w:rPr>
          <w:rFonts w:ascii="Times New Roman" w:hAnsi="Times New Roman" w:cs="Times New Roman"/>
        </w:rPr>
        <w:t xml:space="preserve">осуществляющего функции и полномочия учредителя </w:t>
      </w:r>
      <w:r w:rsidR="001759F9">
        <w:rPr>
          <w:rFonts w:ascii="Times New Roman" w:hAnsi="Times New Roman" w:cs="Times New Roman"/>
        </w:rPr>
        <w:t>муниципального</w:t>
      </w:r>
      <w:r w:rsidRPr="001759F9">
        <w:rPr>
          <w:rFonts w:ascii="Times New Roman" w:hAnsi="Times New Roman" w:cs="Times New Roman"/>
        </w:rPr>
        <w:t xml:space="preserve"> бюджетного  (автономного) учреждения </w:t>
      </w:r>
      <w:r w:rsidR="00D84AA9">
        <w:rPr>
          <w:rFonts w:ascii="Times New Roman" w:hAnsi="Times New Roman" w:cs="Times New Roman"/>
        </w:rPr>
        <w:t>Семикаракорского городского поселения</w:t>
      </w:r>
      <w:r w:rsidRPr="001759F9">
        <w:rPr>
          <w:rFonts w:ascii="Times New Roman" w:hAnsi="Times New Roman" w:cs="Times New Roman"/>
        </w:rPr>
        <w:t>)</w:t>
      </w:r>
    </w:p>
    <w:p w:rsidR="009144A2" w:rsidRPr="001759F9" w:rsidRDefault="009144A2" w:rsidP="0057761E">
      <w:pPr>
        <w:pStyle w:val="ConsPlusNonformat"/>
        <w:rPr>
          <w:rFonts w:ascii="Times New Roman" w:hAnsi="Times New Roman" w:cs="Times New Roman"/>
        </w:rPr>
      </w:pPr>
      <w:r w:rsidRPr="001759F9">
        <w:rPr>
          <w:rFonts w:ascii="Times New Roman" w:hAnsi="Times New Roman" w:cs="Times New Roman"/>
        </w:rPr>
        <w:t>(далее - Учредитель) в лице руководителя ________</w:t>
      </w:r>
      <w:r w:rsidR="00D84AA9">
        <w:rPr>
          <w:rFonts w:ascii="Times New Roman" w:hAnsi="Times New Roman" w:cs="Times New Roman"/>
        </w:rPr>
        <w:t>_______________________</w:t>
      </w:r>
      <w:r w:rsidRPr="001759F9">
        <w:rPr>
          <w:rFonts w:ascii="Times New Roman" w:hAnsi="Times New Roman" w:cs="Times New Roman"/>
        </w:rPr>
        <w:t>_________________________,</w:t>
      </w:r>
    </w:p>
    <w:p w:rsidR="009144A2" w:rsidRPr="001759F9" w:rsidRDefault="009144A2" w:rsidP="0057761E">
      <w:pPr>
        <w:pStyle w:val="ConsPlusNonformat"/>
        <w:rPr>
          <w:rFonts w:ascii="Times New Roman" w:hAnsi="Times New Roman" w:cs="Times New Roman"/>
        </w:rPr>
      </w:pPr>
      <w:r w:rsidRPr="001759F9">
        <w:rPr>
          <w:rFonts w:ascii="Times New Roman" w:hAnsi="Times New Roman" w:cs="Times New Roman"/>
        </w:rPr>
        <w:t xml:space="preserve">                                                     </w:t>
      </w:r>
      <w:r w:rsidR="00D84AA9">
        <w:rPr>
          <w:rFonts w:ascii="Times New Roman" w:hAnsi="Times New Roman" w:cs="Times New Roman"/>
        </w:rPr>
        <w:t xml:space="preserve">                                                                    </w:t>
      </w:r>
      <w:r w:rsidRPr="001759F9">
        <w:rPr>
          <w:rFonts w:ascii="Times New Roman" w:hAnsi="Times New Roman" w:cs="Times New Roman"/>
        </w:rPr>
        <w:t xml:space="preserve"> (ФИО)</w:t>
      </w:r>
    </w:p>
    <w:p w:rsidR="009144A2" w:rsidRPr="001759F9" w:rsidRDefault="009144A2" w:rsidP="0057761E">
      <w:pPr>
        <w:pStyle w:val="ConsPlusNonformat"/>
        <w:rPr>
          <w:rFonts w:ascii="Times New Roman" w:hAnsi="Times New Roman" w:cs="Times New Roman"/>
        </w:rPr>
      </w:pPr>
      <w:proofErr w:type="gramStart"/>
      <w:r w:rsidRPr="001759F9">
        <w:rPr>
          <w:rFonts w:ascii="Times New Roman" w:hAnsi="Times New Roman" w:cs="Times New Roman"/>
        </w:rPr>
        <w:t>действующего</w:t>
      </w:r>
      <w:proofErr w:type="gramEnd"/>
      <w:r w:rsidRPr="001759F9">
        <w:rPr>
          <w:rFonts w:ascii="Times New Roman" w:hAnsi="Times New Roman" w:cs="Times New Roman"/>
        </w:rPr>
        <w:t xml:space="preserve"> на основании _________</w:t>
      </w:r>
      <w:r w:rsidR="00D84AA9">
        <w:rPr>
          <w:rFonts w:ascii="Times New Roman" w:hAnsi="Times New Roman" w:cs="Times New Roman"/>
        </w:rPr>
        <w:t>_____________________</w:t>
      </w:r>
      <w:r w:rsidRPr="001759F9">
        <w:rPr>
          <w:rFonts w:ascii="Times New Roman" w:hAnsi="Times New Roman" w:cs="Times New Roman"/>
        </w:rPr>
        <w:t>______________________________________,</w:t>
      </w:r>
    </w:p>
    <w:p w:rsidR="009144A2" w:rsidRPr="001759F9" w:rsidRDefault="009144A2" w:rsidP="0057761E">
      <w:pPr>
        <w:pStyle w:val="ConsPlusNonformat"/>
        <w:rPr>
          <w:rFonts w:ascii="Times New Roman" w:hAnsi="Times New Roman" w:cs="Times New Roman"/>
        </w:rPr>
      </w:pPr>
      <w:r w:rsidRPr="001759F9">
        <w:rPr>
          <w:rFonts w:ascii="Times New Roman" w:hAnsi="Times New Roman" w:cs="Times New Roman"/>
        </w:rPr>
        <w:t xml:space="preserve">                            </w:t>
      </w:r>
      <w:r w:rsidR="00D84AA9">
        <w:rPr>
          <w:rFonts w:ascii="Times New Roman" w:hAnsi="Times New Roman" w:cs="Times New Roman"/>
        </w:rPr>
        <w:t xml:space="preserve">                                                 </w:t>
      </w:r>
      <w:r w:rsidRPr="001759F9">
        <w:rPr>
          <w:rFonts w:ascii="Times New Roman" w:hAnsi="Times New Roman" w:cs="Times New Roman"/>
        </w:rPr>
        <w:t xml:space="preserve">  (наименование, дата, номер правового акта)</w:t>
      </w:r>
    </w:p>
    <w:p w:rsidR="009144A2" w:rsidRPr="001759F9" w:rsidRDefault="009144A2" w:rsidP="0057761E">
      <w:pPr>
        <w:pStyle w:val="ConsPlusNonformat"/>
        <w:rPr>
          <w:rFonts w:ascii="Times New Roman" w:hAnsi="Times New Roman" w:cs="Times New Roman"/>
        </w:rPr>
      </w:pPr>
      <w:r w:rsidRPr="001759F9">
        <w:rPr>
          <w:rFonts w:ascii="Times New Roman" w:hAnsi="Times New Roman" w:cs="Times New Roman"/>
        </w:rPr>
        <w:t>с одной стороны, _______________________________</w:t>
      </w:r>
      <w:r w:rsidR="00D84AA9">
        <w:rPr>
          <w:rFonts w:ascii="Times New Roman" w:hAnsi="Times New Roman" w:cs="Times New Roman"/>
        </w:rPr>
        <w:t>____________________</w:t>
      </w:r>
      <w:r w:rsidRPr="001759F9">
        <w:rPr>
          <w:rFonts w:ascii="Times New Roman" w:hAnsi="Times New Roman" w:cs="Times New Roman"/>
        </w:rPr>
        <w:t>___________________________</w:t>
      </w:r>
    </w:p>
    <w:p w:rsidR="009144A2" w:rsidRPr="001759F9" w:rsidRDefault="009144A2" w:rsidP="0057761E">
      <w:pPr>
        <w:pStyle w:val="ConsPlusNonformat"/>
        <w:jc w:val="both"/>
        <w:rPr>
          <w:rFonts w:ascii="Times New Roman" w:hAnsi="Times New Roman" w:cs="Times New Roman"/>
        </w:rPr>
      </w:pPr>
      <w:r w:rsidRPr="001759F9">
        <w:rPr>
          <w:rFonts w:ascii="Times New Roman" w:hAnsi="Times New Roman" w:cs="Times New Roman"/>
        </w:rPr>
        <w:t xml:space="preserve">                  (наименование </w:t>
      </w:r>
      <w:r w:rsidR="001759F9">
        <w:rPr>
          <w:rFonts w:ascii="Times New Roman" w:hAnsi="Times New Roman" w:cs="Times New Roman"/>
        </w:rPr>
        <w:t>муниципального</w:t>
      </w:r>
      <w:r w:rsidRPr="001759F9">
        <w:rPr>
          <w:rFonts w:ascii="Times New Roman" w:hAnsi="Times New Roman" w:cs="Times New Roman"/>
        </w:rPr>
        <w:t xml:space="preserve"> бюджетного (автономного) учреждения</w:t>
      </w:r>
      <w:r w:rsidR="00D84AA9" w:rsidRPr="00D84AA9">
        <w:t xml:space="preserve"> </w:t>
      </w:r>
      <w:r w:rsidR="00D84AA9" w:rsidRPr="00D84AA9">
        <w:rPr>
          <w:rFonts w:ascii="Times New Roman" w:hAnsi="Times New Roman" w:cs="Times New Roman"/>
        </w:rPr>
        <w:t>Семикаракорского городского поселения</w:t>
      </w:r>
      <w:r w:rsidRPr="001759F9">
        <w:rPr>
          <w:rFonts w:ascii="Times New Roman" w:hAnsi="Times New Roman" w:cs="Times New Roman"/>
        </w:rPr>
        <w:t>)</w:t>
      </w:r>
    </w:p>
    <w:p w:rsidR="009144A2" w:rsidRPr="001759F9" w:rsidRDefault="009144A2" w:rsidP="0057761E">
      <w:pPr>
        <w:pStyle w:val="ConsPlusNonformat"/>
        <w:rPr>
          <w:rFonts w:ascii="Times New Roman" w:hAnsi="Times New Roman" w:cs="Times New Roman"/>
        </w:rPr>
      </w:pPr>
      <w:r w:rsidRPr="001759F9">
        <w:rPr>
          <w:rFonts w:ascii="Times New Roman" w:hAnsi="Times New Roman" w:cs="Times New Roman"/>
        </w:rPr>
        <w:t>(далее - Учреждение) в лице руководителя _____</w:t>
      </w:r>
      <w:r w:rsidR="00D84AA9">
        <w:rPr>
          <w:rFonts w:ascii="Times New Roman" w:hAnsi="Times New Roman" w:cs="Times New Roman"/>
        </w:rPr>
        <w:t>_______________________</w:t>
      </w:r>
      <w:r w:rsidRPr="001759F9">
        <w:rPr>
          <w:rFonts w:ascii="Times New Roman" w:hAnsi="Times New Roman" w:cs="Times New Roman"/>
        </w:rPr>
        <w:t>____________________________,</w:t>
      </w:r>
    </w:p>
    <w:p w:rsidR="009144A2" w:rsidRPr="001759F9" w:rsidRDefault="009144A2" w:rsidP="0057761E">
      <w:pPr>
        <w:pStyle w:val="ConsPlusNonformat"/>
        <w:rPr>
          <w:rFonts w:ascii="Times New Roman" w:hAnsi="Times New Roman" w:cs="Times New Roman"/>
        </w:rPr>
      </w:pPr>
      <w:r w:rsidRPr="001759F9">
        <w:rPr>
          <w:rFonts w:ascii="Times New Roman" w:hAnsi="Times New Roman" w:cs="Times New Roman"/>
        </w:rPr>
        <w:t xml:space="preserve">                                                      </w:t>
      </w:r>
      <w:r w:rsidR="00D84AA9">
        <w:rPr>
          <w:rFonts w:ascii="Times New Roman" w:hAnsi="Times New Roman" w:cs="Times New Roman"/>
        </w:rPr>
        <w:t xml:space="preserve">                                                                      </w:t>
      </w:r>
      <w:r w:rsidRPr="001759F9">
        <w:rPr>
          <w:rFonts w:ascii="Times New Roman" w:hAnsi="Times New Roman" w:cs="Times New Roman"/>
        </w:rPr>
        <w:t xml:space="preserve"> (ФИО)</w:t>
      </w:r>
    </w:p>
    <w:p w:rsidR="009144A2" w:rsidRPr="001759F9" w:rsidRDefault="009144A2" w:rsidP="0057761E">
      <w:pPr>
        <w:pStyle w:val="ConsPlusNonformat"/>
        <w:rPr>
          <w:rFonts w:ascii="Times New Roman" w:hAnsi="Times New Roman" w:cs="Times New Roman"/>
        </w:rPr>
      </w:pPr>
      <w:proofErr w:type="gramStart"/>
      <w:r w:rsidRPr="001759F9">
        <w:rPr>
          <w:rFonts w:ascii="Times New Roman" w:hAnsi="Times New Roman" w:cs="Times New Roman"/>
        </w:rPr>
        <w:t>действующего</w:t>
      </w:r>
      <w:proofErr w:type="gramEnd"/>
      <w:r w:rsidRPr="001759F9">
        <w:rPr>
          <w:rFonts w:ascii="Times New Roman" w:hAnsi="Times New Roman" w:cs="Times New Roman"/>
        </w:rPr>
        <w:t xml:space="preserve"> на основании _____</w:t>
      </w:r>
      <w:r w:rsidR="00D84AA9">
        <w:rPr>
          <w:rFonts w:ascii="Times New Roman" w:hAnsi="Times New Roman" w:cs="Times New Roman"/>
        </w:rPr>
        <w:t>____________________</w:t>
      </w:r>
      <w:r w:rsidRPr="001759F9">
        <w:rPr>
          <w:rFonts w:ascii="Times New Roman" w:hAnsi="Times New Roman" w:cs="Times New Roman"/>
        </w:rPr>
        <w:t>___________________________________________,</w:t>
      </w:r>
    </w:p>
    <w:p w:rsidR="009144A2" w:rsidRPr="001759F9" w:rsidRDefault="009144A2" w:rsidP="0057761E">
      <w:pPr>
        <w:pStyle w:val="ConsPlusNonformat"/>
        <w:rPr>
          <w:rFonts w:ascii="Times New Roman" w:hAnsi="Times New Roman" w:cs="Times New Roman"/>
        </w:rPr>
      </w:pPr>
      <w:r w:rsidRPr="001759F9">
        <w:rPr>
          <w:rFonts w:ascii="Times New Roman" w:hAnsi="Times New Roman" w:cs="Times New Roman"/>
        </w:rPr>
        <w:t xml:space="preserve">                            </w:t>
      </w:r>
      <w:r w:rsidR="00D84AA9">
        <w:rPr>
          <w:rFonts w:ascii="Times New Roman" w:hAnsi="Times New Roman" w:cs="Times New Roman"/>
        </w:rPr>
        <w:t xml:space="preserve">                                           </w:t>
      </w:r>
      <w:r w:rsidRPr="001759F9">
        <w:rPr>
          <w:rFonts w:ascii="Times New Roman" w:hAnsi="Times New Roman" w:cs="Times New Roman"/>
        </w:rPr>
        <w:t xml:space="preserve"> (наименование, дата, номер правового акта)</w:t>
      </w:r>
    </w:p>
    <w:p w:rsidR="009144A2" w:rsidRPr="001759F9" w:rsidRDefault="009144A2" w:rsidP="0057761E">
      <w:pPr>
        <w:pStyle w:val="ConsPlusNonformat"/>
        <w:jc w:val="both"/>
        <w:rPr>
          <w:rFonts w:ascii="Times New Roman" w:hAnsi="Times New Roman" w:cs="Times New Roman"/>
        </w:rPr>
      </w:pPr>
      <w:proofErr w:type="gramStart"/>
      <w:r w:rsidRPr="001759F9">
        <w:rPr>
          <w:rFonts w:ascii="Times New Roman" w:hAnsi="Times New Roman" w:cs="Times New Roman"/>
        </w:rPr>
        <w:t>с  другой  стороны,  вместе именуемые Сторонами, в соответствии с Бюджетным</w:t>
      </w:r>
      <w:r w:rsidR="00D84AA9">
        <w:rPr>
          <w:rFonts w:ascii="Times New Roman" w:hAnsi="Times New Roman" w:cs="Times New Roman"/>
        </w:rPr>
        <w:t xml:space="preserve"> </w:t>
      </w:r>
      <w:hyperlink r:id="rId46" w:history="1">
        <w:r w:rsidRPr="001759F9">
          <w:rPr>
            <w:rFonts w:ascii="Times New Roman" w:hAnsi="Times New Roman" w:cs="Times New Roman"/>
            <w:color w:val="0000FF"/>
          </w:rPr>
          <w:t>кодексом</w:t>
        </w:r>
      </w:hyperlink>
      <w:r w:rsidRPr="001759F9">
        <w:rPr>
          <w:rFonts w:ascii="Times New Roman" w:hAnsi="Times New Roman" w:cs="Times New Roman"/>
        </w:rPr>
        <w:t xml:space="preserve">  Российской  Федерации, Положением о формировании </w:t>
      </w:r>
      <w:r w:rsidR="001759F9">
        <w:rPr>
          <w:rFonts w:ascii="Times New Roman" w:hAnsi="Times New Roman" w:cs="Times New Roman"/>
        </w:rPr>
        <w:t>муниципального</w:t>
      </w:r>
      <w:r w:rsidR="00D84AA9">
        <w:rPr>
          <w:rFonts w:ascii="Times New Roman" w:hAnsi="Times New Roman" w:cs="Times New Roman"/>
        </w:rPr>
        <w:t xml:space="preserve"> </w:t>
      </w:r>
      <w:r w:rsidRPr="001759F9">
        <w:rPr>
          <w:rFonts w:ascii="Times New Roman" w:hAnsi="Times New Roman" w:cs="Times New Roman"/>
        </w:rPr>
        <w:t xml:space="preserve">задания  на  оказание  </w:t>
      </w:r>
      <w:r w:rsidR="001759F9">
        <w:rPr>
          <w:rFonts w:ascii="Times New Roman" w:hAnsi="Times New Roman" w:cs="Times New Roman"/>
        </w:rPr>
        <w:t>муниципальных</w:t>
      </w:r>
      <w:r w:rsidRPr="001759F9">
        <w:rPr>
          <w:rFonts w:ascii="Times New Roman" w:hAnsi="Times New Roman" w:cs="Times New Roman"/>
        </w:rPr>
        <w:t xml:space="preserve"> услуг (выполнение работ) в отношении</w:t>
      </w:r>
      <w:r w:rsidR="00D84AA9">
        <w:rPr>
          <w:rFonts w:ascii="Times New Roman" w:hAnsi="Times New Roman" w:cs="Times New Roman"/>
        </w:rPr>
        <w:t xml:space="preserve"> </w:t>
      </w:r>
      <w:r w:rsidR="001759F9">
        <w:rPr>
          <w:rFonts w:ascii="Times New Roman" w:hAnsi="Times New Roman" w:cs="Times New Roman"/>
        </w:rPr>
        <w:t>муниципальных</w:t>
      </w:r>
      <w:r w:rsidRPr="001759F9">
        <w:rPr>
          <w:rFonts w:ascii="Times New Roman" w:hAnsi="Times New Roman" w:cs="Times New Roman"/>
        </w:rPr>
        <w:t xml:space="preserve">  учреждений  </w:t>
      </w:r>
      <w:r w:rsidR="00D84AA9" w:rsidRPr="00D84AA9">
        <w:rPr>
          <w:rFonts w:ascii="Times New Roman" w:hAnsi="Times New Roman" w:cs="Times New Roman"/>
        </w:rPr>
        <w:t xml:space="preserve">Семикаракорского городского поселения </w:t>
      </w:r>
      <w:r w:rsidRPr="001759F9">
        <w:rPr>
          <w:rFonts w:ascii="Times New Roman" w:hAnsi="Times New Roman" w:cs="Times New Roman"/>
        </w:rPr>
        <w:t>и  финансовом обеспечении</w:t>
      </w:r>
      <w:r w:rsidR="00D84AA9">
        <w:rPr>
          <w:rFonts w:ascii="Times New Roman" w:hAnsi="Times New Roman" w:cs="Times New Roman"/>
        </w:rPr>
        <w:t xml:space="preserve"> </w:t>
      </w:r>
      <w:r w:rsidRPr="001759F9">
        <w:rPr>
          <w:rFonts w:ascii="Times New Roman" w:hAnsi="Times New Roman" w:cs="Times New Roman"/>
        </w:rPr>
        <w:t xml:space="preserve">выполнения    </w:t>
      </w:r>
      <w:r w:rsidR="001759F9">
        <w:rPr>
          <w:rFonts w:ascii="Times New Roman" w:hAnsi="Times New Roman" w:cs="Times New Roman"/>
        </w:rPr>
        <w:t>муниципального</w:t>
      </w:r>
      <w:r w:rsidRPr="001759F9">
        <w:rPr>
          <w:rFonts w:ascii="Times New Roman" w:hAnsi="Times New Roman" w:cs="Times New Roman"/>
        </w:rPr>
        <w:t xml:space="preserve">    задания,    утвержденным   постановлением</w:t>
      </w:r>
      <w:r w:rsidR="00D84AA9">
        <w:rPr>
          <w:rFonts w:ascii="Times New Roman" w:hAnsi="Times New Roman" w:cs="Times New Roman"/>
        </w:rPr>
        <w:t xml:space="preserve"> Администрации Семикаракорского городского поселения</w:t>
      </w:r>
      <w:r w:rsidRPr="001759F9">
        <w:rPr>
          <w:rFonts w:ascii="Times New Roman" w:hAnsi="Times New Roman" w:cs="Times New Roman"/>
        </w:rPr>
        <w:t xml:space="preserve"> от </w:t>
      </w:r>
      <w:r w:rsidR="00D84AA9">
        <w:rPr>
          <w:rFonts w:ascii="Times New Roman" w:hAnsi="Times New Roman" w:cs="Times New Roman"/>
        </w:rPr>
        <w:t>_______ №___</w:t>
      </w:r>
      <w:r w:rsidRPr="001759F9">
        <w:rPr>
          <w:rFonts w:ascii="Times New Roman" w:hAnsi="Times New Roman" w:cs="Times New Roman"/>
        </w:rPr>
        <w:t xml:space="preserve"> (далее - Положение),</w:t>
      </w:r>
      <w:r w:rsidR="00D84AA9">
        <w:rPr>
          <w:rFonts w:ascii="Times New Roman" w:hAnsi="Times New Roman" w:cs="Times New Roman"/>
        </w:rPr>
        <w:t xml:space="preserve"> </w:t>
      </w:r>
      <w:r w:rsidRPr="001759F9">
        <w:rPr>
          <w:rFonts w:ascii="Times New Roman" w:hAnsi="Times New Roman" w:cs="Times New Roman"/>
        </w:rPr>
        <w:t>заключили настоящее Соглашение о нижеследующем.</w:t>
      </w:r>
      <w:proofErr w:type="gramEnd"/>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jc w:val="center"/>
        <w:outlineLvl w:val="2"/>
        <w:rPr>
          <w:rFonts w:ascii="Times New Roman" w:hAnsi="Times New Roman" w:cs="Times New Roman"/>
        </w:rPr>
      </w:pPr>
      <w:r w:rsidRPr="001759F9">
        <w:rPr>
          <w:rFonts w:ascii="Times New Roman" w:hAnsi="Times New Roman" w:cs="Times New Roman"/>
        </w:rPr>
        <w:t>1. Предмет Соглашения</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Предметом настоящего Соглашения является определение порядка и условий предоставления Учредителем Учреждению субсидии из </w:t>
      </w:r>
      <w:r w:rsidR="00D84AA9">
        <w:rPr>
          <w:rFonts w:ascii="Times New Roman" w:hAnsi="Times New Roman" w:cs="Times New Roman"/>
        </w:rPr>
        <w:t>бюджета Семикаракорского городского поселения Семикаракорского района</w:t>
      </w:r>
      <w:r w:rsidRPr="001759F9">
        <w:rPr>
          <w:rFonts w:ascii="Times New Roman" w:hAnsi="Times New Roman" w:cs="Times New Roman"/>
        </w:rPr>
        <w:t xml:space="preserve"> на финансовое обеспечение выполнения </w:t>
      </w:r>
      <w:r w:rsidR="001759F9">
        <w:rPr>
          <w:rFonts w:ascii="Times New Roman" w:hAnsi="Times New Roman" w:cs="Times New Roman"/>
        </w:rPr>
        <w:t>муниципального</w:t>
      </w:r>
      <w:r w:rsidRPr="001759F9">
        <w:rPr>
          <w:rFonts w:ascii="Times New Roman" w:hAnsi="Times New Roman" w:cs="Times New Roman"/>
        </w:rPr>
        <w:t xml:space="preserve"> задания на оказание </w:t>
      </w:r>
      <w:r w:rsidR="001759F9">
        <w:rPr>
          <w:rFonts w:ascii="Times New Roman" w:hAnsi="Times New Roman" w:cs="Times New Roman"/>
        </w:rPr>
        <w:t>муниципальных</w:t>
      </w:r>
      <w:r w:rsidRPr="001759F9">
        <w:rPr>
          <w:rFonts w:ascii="Times New Roman" w:hAnsi="Times New Roman" w:cs="Times New Roman"/>
        </w:rPr>
        <w:t xml:space="preserve"> услуг (выполнение работ) в 20___/20___ - 20___ годах </w:t>
      </w:r>
      <w:hyperlink w:anchor="P1955" w:history="1">
        <w:r w:rsidRPr="001759F9">
          <w:rPr>
            <w:rFonts w:ascii="Times New Roman" w:hAnsi="Times New Roman" w:cs="Times New Roman"/>
            <w:color w:val="0000FF"/>
          </w:rPr>
          <w:t>&lt;1&gt;</w:t>
        </w:r>
      </w:hyperlink>
      <w:r w:rsidRPr="001759F9">
        <w:rPr>
          <w:rFonts w:ascii="Times New Roman" w:hAnsi="Times New Roman" w:cs="Times New Roman"/>
        </w:rPr>
        <w:t xml:space="preserve"> </w:t>
      </w:r>
      <w:r w:rsidR="00D84AA9">
        <w:rPr>
          <w:rFonts w:ascii="Times New Roman" w:hAnsi="Times New Roman" w:cs="Times New Roman"/>
        </w:rPr>
        <w:t>№</w:t>
      </w:r>
      <w:r w:rsidRPr="001759F9">
        <w:rPr>
          <w:rFonts w:ascii="Times New Roman" w:hAnsi="Times New Roman" w:cs="Times New Roman"/>
        </w:rPr>
        <w:t xml:space="preserve"> ________ от "__" _________ 20__ года (далее - Субсидия, </w:t>
      </w:r>
      <w:r w:rsidR="00D84AA9">
        <w:rPr>
          <w:rFonts w:ascii="Times New Roman" w:hAnsi="Times New Roman" w:cs="Times New Roman"/>
        </w:rPr>
        <w:t>муниципальное</w:t>
      </w:r>
      <w:r w:rsidRPr="001759F9">
        <w:rPr>
          <w:rFonts w:ascii="Times New Roman" w:hAnsi="Times New Roman" w:cs="Times New Roman"/>
        </w:rPr>
        <w:t xml:space="preserve"> задание).</w:t>
      </w:r>
    </w:p>
    <w:p w:rsidR="009144A2" w:rsidRPr="001759F9" w:rsidRDefault="009144A2" w:rsidP="0057761E">
      <w:pPr>
        <w:pStyle w:val="ConsPlusNormal"/>
        <w:jc w:val="both"/>
        <w:rPr>
          <w:rFonts w:ascii="Times New Roman" w:hAnsi="Times New Roman" w:cs="Times New Roman"/>
        </w:rPr>
      </w:pPr>
    </w:p>
    <w:p w:rsidR="00D84AA9" w:rsidRDefault="009144A2" w:rsidP="0057761E">
      <w:pPr>
        <w:pStyle w:val="ConsPlusNormal"/>
        <w:jc w:val="center"/>
        <w:outlineLvl w:val="2"/>
        <w:rPr>
          <w:rFonts w:ascii="Times New Roman" w:hAnsi="Times New Roman" w:cs="Times New Roman"/>
        </w:rPr>
      </w:pPr>
      <w:bookmarkStart w:id="47" w:name="P1835"/>
      <w:bookmarkEnd w:id="47"/>
      <w:r w:rsidRPr="001759F9">
        <w:rPr>
          <w:rFonts w:ascii="Times New Roman" w:hAnsi="Times New Roman" w:cs="Times New Roman"/>
        </w:rPr>
        <w:t>2. Порядок предоставления Субсидии</w:t>
      </w:r>
      <w:r w:rsidR="00D84AA9">
        <w:rPr>
          <w:rFonts w:ascii="Times New Roman" w:hAnsi="Times New Roman" w:cs="Times New Roman"/>
        </w:rPr>
        <w:t xml:space="preserve"> </w:t>
      </w:r>
      <w:r w:rsidRPr="001759F9">
        <w:rPr>
          <w:rFonts w:ascii="Times New Roman" w:hAnsi="Times New Roman" w:cs="Times New Roman"/>
        </w:rPr>
        <w:t xml:space="preserve">на </w:t>
      </w:r>
      <w:proofErr w:type="gramStart"/>
      <w:r w:rsidRPr="001759F9">
        <w:rPr>
          <w:rFonts w:ascii="Times New Roman" w:hAnsi="Times New Roman" w:cs="Times New Roman"/>
        </w:rPr>
        <w:t>финансовое</w:t>
      </w:r>
      <w:proofErr w:type="gramEnd"/>
      <w:r w:rsidRPr="001759F9">
        <w:rPr>
          <w:rFonts w:ascii="Times New Roman" w:hAnsi="Times New Roman" w:cs="Times New Roman"/>
        </w:rPr>
        <w:t xml:space="preserve"> </w:t>
      </w:r>
    </w:p>
    <w:p w:rsidR="009144A2" w:rsidRPr="001759F9" w:rsidRDefault="009144A2" w:rsidP="0057761E">
      <w:pPr>
        <w:pStyle w:val="ConsPlusNormal"/>
        <w:jc w:val="center"/>
        <w:outlineLvl w:val="2"/>
        <w:rPr>
          <w:rFonts w:ascii="Times New Roman" w:hAnsi="Times New Roman" w:cs="Times New Roman"/>
        </w:rPr>
      </w:pPr>
      <w:r w:rsidRPr="001759F9">
        <w:rPr>
          <w:rFonts w:ascii="Times New Roman" w:hAnsi="Times New Roman" w:cs="Times New Roman"/>
        </w:rPr>
        <w:t>обеспечение выполнения</w:t>
      </w:r>
      <w:r w:rsidR="00D84AA9">
        <w:rPr>
          <w:rFonts w:ascii="Times New Roman" w:hAnsi="Times New Roman" w:cs="Times New Roman"/>
        </w:rPr>
        <w:t xml:space="preserve"> </w:t>
      </w:r>
      <w:r w:rsidR="001759F9">
        <w:rPr>
          <w:rFonts w:ascii="Times New Roman" w:hAnsi="Times New Roman" w:cs="Times New Roman"/>
        </w:rPr>
        <w:t>муниципального</w:t>
      </w:r>
      <w:r w:rsidRPr="001759F9">
        <w:rPr>
          <w:rFonts w:ascii="Times New Roman" w:hAnsi="Times New Roman" w:cs="Times New Roman"/>
        </w:rPr>
        <w:t xml:space="preserve"> задания</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2.1. Субсидия предоставляется Учреждению на оказание </w:t>
      </w:r>
      <w:r w:rsidR="001759F9">
        <w:rPr>
          <w:rFonts w:ascii="Times New Roman" w:hAnsi="Times New Roman" w:cs="Times New Roman"/>
        </w:rPr>
        <w:t>муниципальных</w:t>
      </w:r>
      <w:r w:rsidRPr="001759F9">
        <w:rPr>
          <w:rFonts w:ascii="Times New Roman" w:hAnsi="Times New Roman" w:cs="Times New Roman"/>
        </w:rPr>
        <w:t xml:space="preserve"> услуг (выполнение работ), установленных в </w:t>
      </w:r>
      <w:r w:rsidR="00D84AA9">
        <w:rPr>
          <w:rFonts w:ascii="Times New Roman" w:hAnsi="Times New Roman" w:cs="Times New Roman"/>
        </w:rPr>
        <w:t>муниципальном</w:t>
      </w:r>
      <w:r w:rsidRPr="001759F9">
        <w:rPr>
          <w:rFonts w:ascii="Times New Roman" w:hAnsi="Times New Roman" w:cs="Times New Roman"/>
        </w:rPr>
        <w:t xml:space="preserve"> задании.</w:t>
      </w:r>
    </w:p>
    <w:p w:rsidR="009144A2" w:rsidRPr="001759F9" w:rsidRDefault="009144A2" w:rsidP="0057761E">
      <w:pPr>
        <w:pStyle w:val="ConsPlusNormal"/>
        <w:ind w:firstLine="540"/>
        <w:jc w:val="both"/>
        <w:rPr>
          <w:rFonts w:ascii="Times New Roman" w:hAnsi="Times New Roman" w:cs="Times New Roman"/>
        </w:rPr>
      </w:pPr>
      <w:bookmarkStart w:id="48" w:name="P1840"/>
      <w:bookmarkEnd w:id="48"/>
      <w:r w:rsidRPr="001759F9">
        <w:rPr>
          <w:rFonts w:ascii="Times New Roman" w:hAnsi="Times New Roman" w:cs="Times New Roman"/>
        </w:rPr>
        <w:t xml:space="preserve">2.2. Субсидия предоставляется в пределах лимитов бюджетных обязательств, доведенных Учредителю как получателю средств </w:t>
      </w:r>
      <w:r w:rsidR="00D84AA9">
        <w:rPr>
          <w:rFonts w:ascii="Times New Roman" w:hAnsi="Times New Roman" w:cs="Times New Roman"/>
        </w:rPr>
        <w:t>бюджета Семикаракорского городского поселения Семикаракорского района</w:t>
      </w:r>
      <w:r w:rsidRPr="001759F9">
        <w:rPr>
          <w:rFonts w:ascii="Times New Roman" w:hAnsi="Times New Roman" w:cs="Times New Roman"/>
        </w:rPr>
        <w:t>, в следующем размере:</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в 20__ году</w:t>
      </w:r>
      <w:proofErr w:type="gramStart"/>
      <w:r w:rsidRPr="001759F9">
        <w:rPr>
          <w:rFonts w:ascii="Times New Roman" w:hAnsi="Times New Roman" w:cs="Times New Roman"/>
        </w:rPr>
        <w:t xml:space="preserve"> ________ (__________________) </w:t>
      </w:r>
      <w:proofErr w:type="gramEnd"/>
      <w:r w:rsidRPr="001759F9">
        <w:rPr>
          <w:rFonts w:ascii="Times New Roman" w:hAnsi="Times New Roman" w:cs="Times New Roman"/>
        </w:rPr>
        <w:t>рублей - (сумма прописью);</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в 20__ году</w:t>
      </w:r>
      <w:proofErr w:type="gramStart"/>
      <w:r w:rsidRPr="001759F9">
        <w:rPr>
          <w:rFonts w:ascii="Times New Roman" w:hAnsi="Times New Roman" w:cs="Times New Roman"/>
        </w:rPr>
        <w:t xml:space="preserve"> ________ (__________________) </w:t>
      </w:r>
      <w:proofErr w:type="gramEnd"/>
      <w:r w:rsidRPr="001759F9">
        <w:rPr>
          <w:rFonts w:ascii="Times New Roman" w:hAnsi="Times New Roman" w:cs="Times New Roman"/>
        </w:rPr>
        <w:t>рублей - (сумма прописью);</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в 20__ году</w:t>
      </w:r>
      <w:proofErr w:type="gramStart"/>
      <w:r w:rsidRPr="001759F9">
        <w:rPr>
          <w:rFonts w:ascii="Times New Roman" w:hAnsi="Times New Roman" w:cs="Times New Roman"/>
        </w:rPr>
        <w:t xml:space="preserve"> ________ (__________________) </w:t>
      </w:r>
      <w:proofErr w:type="gramEnd"/>
      <w:r w:rsidRPr="001759F9">
        <w:rPr>
          <w:rFonts w:ascii="Times New Roman" w:hAnsi="Times New Roman" w:cs="Times New Roman"/>
        </w:rPr>
        <w:t>рублей - (сумма прописью).</w:t>
      </w:r>
    </w:p>
    <w:p w:rsidR="009144A2" w:rsidRPr="001759F9" w:rsidRDefault="009144A2" w:rsidP="0057761E">
      <w:pPr>
        <w:pStyle w:val="ConsPlusNormal"/>
        <w:ind w:firstLine="540"/>
        <w:jc w:val="both"/>
        <w:rPr>
          <w:rFonts w:ascii="Times New Roman" w:hAnsi="Times New Roman" w:cs="Times New Roman"/>
        </w:rPr>
      </w:pPr>
      <w:r w:rsidRPr="00366A7C">
        <w:rPr>
          <w:rFonts w:ascii="Times New Roman" w:hAnsi="Times New Roman" w:cs="Times New Roman"/>
        </w:rPr>
        <w:t>2.3.</w:t>
      </w:r>
      <w:r w:rsidRPr="001759F9">
        <w:rPr>
          <w:rFonts w:ascii="Times New Roman" w:hAnsi="Times New Roman" w:cs="Times New Roman"/>
        </w:rPr>
        <w:t xml:space="preserve"> Размер Субсидии рассчитан в соответствии с показателями </w:t>
      </w:r>
      <w:r w:rsidR="001759F9">
        <w:rPr>
          <w:rFonts w:ascii="Times New Roman" w:hAnsi="Times New Roman" w:cs="Times New Roman"/>
        </w:rPr>
        <w:t>муниципального</w:t>
      </w:r>
      <w:r w:rsidRPr="001759F9">
        <w:rPr>
          <w:rFonts w:ascii="Times New Roman" w:hAnsi="Times New Roman" w:cs="Times New Roman"/>
        </w:rPr>
        <w:t xml:space="preserve"> задания на основании нормативных затрат на оказание </w:t>
      </w:r>
      <w:r w:rsidR="001759F9">
        <w:rPr>
          <w:rFonts w:ascii="Times New Roman" w:hAnsi="Times New Roman" w:cs="Times New Roman"/>
        </w:rPr>
        <w:t>муниципальных</w:t>
      </w:r>
      <w:r w:rsidRPr="001759F9">
        <w:rPr>
          <w:rFonts w:ascii="Times New Roman" w:hAnsi="Times New Roman" w:cs="Times New Roman"/>
        </w:rPr>
        <w:t xml:space="preserve"> услуг и нормативных затрат на выполнение работ, определенных в соответствии с Положением. При расчете Субсидии учтены </w:t>
      </w:r>
      <w:r w:rsidRPr="001759F9">
        <w:rPr>
          <w:rFonts w:ascii="Times New Roman" w:hAnsi="Times New Roman" w:cs="Times New Roman"/>
        </w:rPr>
        <w:lastRenderedPageBreak/>
        <w:t xml:space="preserve">целевые показатели среднемесячной заработной платы отдельных категорий работников Учреждения, установленных Указами Президента Российской Федерации от 07.05.2012 </w:t>
      </w:r>
      <w:hyperlink r:id="rId47" w:history="1">
        <w:r w:rsidRPr="001759F9">
          <w:rPr>
            <w:rFonts w:ascii="Times New Roman" w:hAnsi="Times New Roman" w:cs="Times New Roman"/>
            <w:color w:val="0000FF"/>
          </w:rPr>
          <w:t>N 597</w:t>
        </w:r>
      </w:hyperlink>
      <w:r w:rsidRPr="001759F9">
        <w:rPr>
          <w:rFonts w:ascii="Times New Roman" w:hAnsi="Times New Roman" w:cs="Times New Roman"/>
        </w:rPr>
        <w:t xml:space="preserve"> "О мероприятиях по реализации государственной социальной политики", достижение которых </w:t>
      </w:r>
      <w:proofErr w:type="gramStart"/>
      <w:r w:rsidRPr="001759F9">
        <w:rPr>
          <w:rFonts w:ascii="Times New Roman" w:hAnsi="Times New Roman" w:cs="Times New Roman"/>
        </w:rPr>
        <w:t>обеспечивается</w:t>
      </w:r>
      <w:proofErr w:type="gramEnd"/>
      <w:r w:rsidRPr="001759F9">
        <w:rPr>
          <w:rFonts w:ascii="Times New Roman" w:hAnsi="Times New Roman" w:cs="Times New Roman"/>
        </w:rPr>
        <w:t xml:space="preserve"> в том числе за счет средств, полученных от оказания услуг (выполнения работ) за плату и иной приносящей доход деятельности, согласно </w:t>
      </w:r>
      <w:hyperlink w:anchor="P1978" w:history="1">
        <w:r w:rsidR="00366A7C">
          <w:rPr>
            <w:rFonts w:ascii="Times New Roman" w:hAnsi="Times New Roman" w:cs="Times New Roman"/>
            <w:color w:val="0000FF"/>
          </w:rPr>
          <w:t xml:space="preserve">приложению </w:t>
        </w:r>
        <w:r w:rsidRPr="001759F9">
          <w:rPr>
            <w:rFonts w:ascii="Times New Roman" w:hAnsi="Times New Roman" w:cs="Times New Roman"/>
            <w:color w:val="0000FF"/>
          </w:rPr>
          <w:t>1</w:t>
        </w:r>
      </w:hyperlink>
      <w:r w:rsidRPr="001759F9">
        <w:rPr>
          <w:rFonts w:ascii="Times New Roman" w:hAnsi="Times New Roman" w:cs="Times New Roman"/>
        </w:rPr>
        <w:t xml:space="preserve"> к настоящему Соглашению.</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2.4. Перечисление Учредителем Субсидии на счет Учреждения, указанный в </w:t>
      </w:r>
      <w:hyperlink w:anchor="P1932" w:history="1">
        <w:r w:rsidRPr="001759F9">
          <w:rPr>
            <w:rFonts w:ascii="Times New Roman" w:hAnsi="Times New Roman" w:cs="Times New Roman"/>
            <w:color w:val="0000FF"/>
          </w:rPr>
          <w:t>разделе 8</w:t>
        </w:r>
      </w:hyperlink>
      <w:r w:rsidRPr="001759F9">
        <w:rPr>
          <w:rFonts w:ascii="Times New Roman" w:hAnsi="Times New Roman" w:cs="Times New Roman"/>
        </w:rPr>
        <w:t xml:space="preserve"> настоящего Соглашения, осуществляется в соответствии с графиком перечисления Субсидии согласно </w:t>
      </w:r>
      <w:hyperlink w:anchor="P2020" w:history="1">
        <w:r w:rsidRPr="001759F9">
          <w:rPr>
            <w:rFonts w:ascii="Times New Roman" w:hAnsi="Times New Roman" w:cs="Times New Roman"/>
            <w:color w:val="0000FF"/>
          </w:rPr>
          <w:t>приложению 2</w:t>
        </w:r>
      </w:hyperlink>
      <w:r w:rsidRPr="001759F9">
        <w:rPr>
          <w:rFonts w:ascii="Times New Roman" w:hAnsi="Times New Roman" w:cs="Times New Roman"/>
        </w:rPr>
        <w:t xml:space="preserve"> к настоящему Соглашению.</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jc w:val="center"/>
        <w:outlineLvl w:val="2"/>
        <w:rPr>
          <w:rFonts w:ascii="Times New Roman" w:hAnsi="Times New Roman" w:cs="Times New Roman"/>
        </w:rPr>
      </w:pPr>
      <w:r w:rsidRPr="001759F9">
        <w:rPr>
          <w:rFonts w:ascii="Times New Roman" w:hAnsi="Times New Roman" w:cs="Times New Roman"/>
        </w:rPr>
        <w:t>3. Условия предоставления Субсидии</w:t>
      </w:r>
    </w:p>
    <w:p w:rsidR="009144A2" w:rsidRPr="001759F9" w:rsidRDefault="009144A2" w:rsidP="0057761E">
      <w:pPr>
        <w:pStyle w:val="ConsPlusNormal"/>
        <w:jc w:val="center"/>
        <w:rPr>
          <w:rFonts w:ascii="Times New Roman" w:hAnsi="Times New Roman" w:cs="Times New Roman"/>
        </w:rPr>
      </w:pPr>
      <w:r w:rsidRPr="001759F9">
        <w:rPr>
          <w:rFonts w:ascii="Times New Roman" w:hAnsi="Times New Roman" w:cs="Times New Roman"/>
        </w:rPr>
        <w:t>на финансовое обеспечение выполнения</w:t>
      </w:r>
    </w:p>
    <w:p w:rsidR="009144A2" w:rsidRPr="001759F9" w:rsidRDefault="001759F9" w:rsidP="0057761E">
      <w:pPr>
        <w:pStyle w:val="ConsPlusNormal"/>
        <w:jc w:val="center"/>
        <w:rPr>
          <w:rFonts w:ascii="Times New Roman" w:hAnsi="Times New Roman" w:cs="Times New Roman"/>
        </w:rPr>
      </w:pPr>
      <w:r>
        <w:rPr>
          <w:rFonts w:ascii="Times New Roman" w:hAnsi="Times New Roman" w:cs="Times New Roman"/>
        </w:rPr>
        <w:t>муниципального</w:t>
      </w:r>
      <w:r w:rsidR="009144A2" w:rsidRPr="001759F9">
        <w:rPr>
          <w:rFonts w:ascii="Times New Roman" w:hAnsi="Times New Roman" w:cs="Times New Roman"/>
        </w:rPr>
        <w:t xml:space="preserve"> задания</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Субсидия на финансовое обеспечение выполнения </w:t>
      </w:r>
      <w:r w:rsidR="001759F9">
        <w:rPr>
          <w:rFonts w:ascii="Times New Roman" w:hAnsi="Times New Roman" w:cs="Times New Roman"/>
        </w:rPr>
        <w:t>муниципального</w:t>
      </w:r>
      <w:r w:rsidRPr="001759F9">
        <w:rPr>
          <w:rFonts w:ascii="Times New Roman" w:hAnsi="Times New Roman" w:cs="Times New Roman"/>
        </w:rPr>
        <w:t xml:space="preserve"> задания предоставляется на следующих условиях:</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3.1. Оказание Учреждением </w:t>
      </w:r>
      <w:r w:rsidR="001759F9">
        <w:rPr>
          <w:rFonts w:ascii="Times New Roman" w:hAnsi="Times New Roman" w:cs="Times New Roman"/>
        </w:rPr>
        <w:t>муниципальных</w:t>
      </w:r>
      <w:r w:rsidRPr="001759F9">
        <w:rPr>
          <w:rFonts w:ascii="Times New Roman" w:hAnsi="Times New Roman" w:cs="Times New Roman"/>
        </w:rPr>
        <w:t xml:space="preserve"> услуг в соответствии с требованиями к качеству, объему и порядку оказания </w:t>
      </w:r>
      <w:r w:rsidR="001759F9">
        <w:rPr>
          <w:rFonts w:ascii="Times New Roman" w:hAnsi="Times New Roman" w:cs="Times New Roman"/>
        </w:rPr>
        <w:t>муниципальных</w:t>
      </w:r>
      <w:r w:rsidRPr="001759F9">
        <w:rPr>
          <w:rFonts w:ascii="Times New Roman" w:hAnsi="Times New Roman" w:cs="Times New Roman"/>
        </w:rPr>
        <w:t xml:space="preserve"> услуг (выполнения работ), установленными в государственном задании.</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3.2. Предоставление Учреждением достоверных сведений о выполнении </w:t>
      </w:r>
      <w:r w:rsidR="001759F9">
        <w:rPr>
          <w:rFonts w:ascii="Times New Roman" w:hAnsi="Times New Roman" w:cs="Times New Roman"/>
        </w:rPr>
        <w:t>муниципального</w:t>
      </w:r>
      <w:r w:rsidRPr="001759F9">
        <w:rPr>
          <w:rFonts w:ascii="Times New Roman" w:hAnsi="Times New Roman" w:cs="Times New Roman"/>
        </w:rPr>
        <w:t xml:space="preserve"> задания в виде отчета по форме и в сроки, установленные Положением и </w:t>
      </w:r>
      <w:r w:rsidR="00366A7C">
        <w:rPr>
          <w:rFonts w:ascii="Times New Roman" w:hAnsi="Times New Roman" w:cs="Times New Roman"/>
        </w:rPr>
        <w:t>муниципальным</w:t>
      </w:r>
      <w:r w:rsidRPr="001759F9">
        <w:rPr>
          <w:rFonts w:ascii="Times New Roman" w:hAnsi="Times New Roman" w:cs="Times New Roman"/>
        </w:rPr>
        <w:t xml:space="preserve"> заданием.</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3.3. Осуществление частичного или полного возврата средств, выделенных Учредителем на выполнение </w:t>
      </w:r>
      <w:r w:rsidR="001759F9">
        <w:rPr>
          <w:rFonts w:ascii="Times New Roman" w:hAnsi="Times New Roman" w:cs="Times New Roman"/>
        </w:rPr>
        <w:t>муниципального</w:t>
      </w:r>
      <w:r w:rsidRPr="001759F9">
        <w:rPr>
          <w:rFonts w:ascii="Times New Roman" w:hAnsi="Times New Roman" w:cs="Times New Roman"/>
        </w:rPr>
        <w:t xml:space="preserve"> задания и использованных Учреждением с нарушениями условий настоящего Соглашения в результате невыполнения </w:t>
      </w:r>
      <w:r w:rsidR="001759F9">
        <w:rPr>
          <w:rFonts w:ascii="Times New Roman" w:hAnsi="Times New Roman" w:cs="Times New Roman"/>
        </w:rPr>
        <w:t>муниципального</w:t>
      </w:r>
      <w:r w:rsidRPr="001759F9">
        <w:rPr>
          <w:rFonts w:ascii="Times New Roman" w:hAnsi="Times New Roman" w:cs="Times New Roman"/>
        </w:rPr>
        <w:t xml:space="preserve"> задания, а также на основании предписаний и (или) представлений органов </w:t>
      </w:r>
      <w:r w:rsidR="001759F9">
        <w:rPr>
          <w:rFonts w:ascii="Times New Roman" w:hAnsi="Times New Roman" w:cs="Times New Roman"/>
        </w:rPr>
        <w:t>муниципального</w:t>
      </w:r>
      <w:r w:rsidRPr="001759F9">
        <w:rPr>
          <w:rFonts w:ascii="Times New Roman" w:hAnsi="Times New Roman" w:cs="Times New Roman"/>
        </w:rPr>
        <w:t xml:space="preserve"> финансового контроля.</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3.4. Осуществление Учредителем </w:t>
      </w:r>
      <w:proofErr w:type="gramStart"/>
      <w:r w:rsidRPr="001759F9">
        <w:rPr>
          <w:rFonts w:ascii="Times New Roman" w:hAnsi="Times New Roman" w:cs="Times New Roman"/>
        </w:rPr>
        <w:t>контроля за</w:t>
      </w:r>
      <w:proofErr w:type="gramEnd"/>
      <w:r w:rsidRPr="001759F9">
        <w:rPr>
          <w:rFonts w:ascii="Times New Roman" w:hAnsi="Times New Roman" w:cs="Times New Roman"/>
        </w:rPr>
        <w:t xml:space="preserve"> выполнением Учреждением </w:t>
      </w:r>
      <w:r w:rsidR="001759F9">
        <w:rPr>
          <w:rFonts w:ascii="Times New Roman" w:hAnsi="Times New Roman" w:cs="Times New Roman"/>
        </w:rPr>
        <w:t>муниципального</w:t>
      </w:r>
      <w:r w:rsidRPr="001759F9">
        <w:rPr>
          <w:rFonts w:ascii="Times New Roman" w:hAnsi="Times New Roman" w:cs="Times New Roman"/>
        </w:rPr>
        <w:t xml:space="preserve"> задания в порядке, предусмотренном государственным заданием, и соблюдением Учреждением условий, установленных Положением и настоящим Соглашением.</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jc w:val="center"/>
        <w:outlineLvl w:val="2"/>
        <w:rPr>
          <w:rFonts w:ascii="Times New Roman" w:hAnsi="Times New Roman" w:cs="Times New Roman"/>
        </w:rPr>
      </w:pPr>
      <w:r w:rsidRPr="001759F9">
        <w:rPr>
          <w:rFonts w:ascii="Times New Roman" w:hAnsi="Times New Roman" w:cs="Times New Roman"/>
        </w:rPr>
        <w:t>4. Взаимодействие Сторон</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4.1. Учредитель обязуется:</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4.1.1. Предоставлять Субсидию в соответствии с </w:t>
      </w:r>
      <w:hyperlink w:anchor="P1835" w:history="1">
        <w:r w:rsidRPr="001759F9">
          <w:rPr>
            <w:rFonts w:ascii="Times New Roman" w:hAnsi="Times New Roman" w:cs="Times New Roman"/>
            <w:color w:val="0000FF"/>
          </w:rPr>
          <w:t>разделом 2</w:t>
        </w:r>
      </w:hyperlink>
      <w:r w:rsidRPr="001759F9">
        <w:rPr>
          <w:rFonts w:ascii="Times New Roman" w:hAnsi="Times New Roman" w:cs="Times New Roman"/>
        </w:rPr>
        <w:t xml:space="preserve"> настоящего Соглашения.</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4.1.2. Перечислять Учреждению Субсидию в суммах и в сроки в соответствии с графиком перечисления Субсидии согласно </w:t>
      </w:r>
      <w:hyperlink w:anchor="P2020" w:history="1">
        <w:r w:rsidRPr="001759F9">
          <w:rPr>
            <w:rFonts w:ascii="Times New Roman" w:hAnsi="Times New Roman" w:cs="Times New Roman"/>
            <w:color w:val="0000FF"/>
          </w:rPr>
          <w:t>приложению N 2</w:t>
        </w:r>
      </w:hyperlink>
      <w:r w:rsidRPr="001759F9">
        <w:rPr>
          <w:rFonts w:ascii="Times New Roman" w:hAnsi="Times New Roman" w:cs="Times New Roman"/>
        </w:rPr>
        <w:t xml:space="preserve"> к настоящему Соглашению.</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4.1.3. 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1 месяца со дня поступления указанных предложений.</w:t>
      </w:r>
    </w:p>
    <w:p w:rsidR="009144A2" w:rsidRPr="001759F9" w:rsidRDefault="009144A2" w:rsidP="0057761E">
      <w:pPr>
        <w:pStyle w:val="ConsPlusNormal"/>
        <w:ind w:firstLine="540"/>
        <w:jc w:val="both"/>
        <w:rPr>
          <w:rFonts w:ascii="Times New Roman" w:hAnsi="Times New Roman" w:cs="Times New Roman"/>
        </w:rPr>
      </w:pPr>
      <w:bookmarkStart w:id="49" w:name="P1863"/>
      <w:bookmarkEnd w:id="49"/>
      <w:r w:rsidRPr="001759F9">
        <w:rPr>
          <w:rFonts w:ascii="Times New Roman" w:hAnsi="Times New Roman" w:cs="Times New Roman"/>
        </w:rPr>
        <w:t xml:space="preserve">4.1.4. Осуществлять </w:t>
      </w:r>
      <w:proofErr w:type="gramStart"/>
      <w:r w:rsidRPr="001759F9">
        <w:rPr>
          <w:rFonts w:ascii="Times New Roman" w:hAnsi="Times New Roman" w:cs="Times New Roman"/>
        </w:rPr>
        <w:t>контроль за</w:t>
      </w:r>
      <w:proofErr w:type="gramEnd"/>
      <w:r w:rsidRPr="001759F9">
        <w:rPr>
          <w:rFonts w:ascii="Times New Roman" w:hAnsi="Times New Roman" w:cs="Times New Roman"/>
        </w:rPr>
        <w:t xml:space="preserve"> выполнением Учреждением </w:t>
      </w:r>
      <w:r w:rsidR="001759F9">
        <w:rPr>
          <w:rFonts w:ascii="Times New Roman" w:hAnsi="Times New Roman" w:cs="Times New Roman"/>
        </w:rPr>
        <w:t>муниципального</w:t>
      </w:r>
      <w:r w:rsidRPr="001759F9">
        <w:rPr>
          <w:rFonts w:ascii="Times New Roman" w:hAnsi="Times New Roman" w:cs="Times New Roman"/>
        </w:rPr>
        <w:t xml:space="preserve"> задания в порядке, предусмотренном </w:t>
      </w:r>
      <w:r w:rsidR="00366A7C">
        <w:rPr>
          <w:rFonts w:ascii="Times New Roman" w:hAnsi="Times New Roman" w:cs="Times New Roman"/>
        </w:rPr>
        <w:t>муниципальным</w:t>
      </w:r>
      <w:r w:rsidRPr="001759F9">
        <w:rPr>
          <w:rFonts w:ascii="Times New Roman" w:hAnsi="Times New Roman" w:cs="Times New Roman"/>
        </w:rPr>
        <w:t xml:space="preserve"> заданием, и соблюдением Учреждением условий, установленных Положением и настоящим Соглашением.</w:t>
      </w:r>
    </w:p>
    <w:p w:rsidR="009144A2"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4.1.5. </w:t>
      </w:r>
      <w:proofErr w:type="gramStart"/>
      <w:r w:rsidRPr="001759F9">
        <w:rPr>
          <w:rFonts w:ascii="Times New Roman" w:hAnsi="Times New Roman" w:cs="Times New Roman"/>
        </w:rPr>
        <w:t xml:space="preserve">Вносить изменения в показатели, характеризующие объем </w:t>
      </w:r>
      <w:r w:rsidR="001759F9">
        <w:rPr>
          <w:rFonts w:ascii="Times New Roman" w:hAnsi="Times New Roman" w:cs="Times New Roman"/>
        </w:rPr>
        <w:t>муниципальных</w:t>
      </w:r>
      <w:r w:rsidRPr="001759F9">
        <w:rPr>
          <w:rFonts w:ascii="Times New Roman" w:hAnsi="Times New Roman" w:cs="Times New Roman"/>
        </w:rPr>
        <w:t xml:space="preserve"> услуг, установленные в </w:t>
      </w:r>
      <w:r w:rsidR="00366A7C">
        <w:rPr>
          <w:rFonts w:ascii="Times New Roman" w:hAnsi="Times New Roman" w:cs="Times New Roman"/>
        </w:rPr>
        <w:t>муниципальном</w:t>
      </w:r>
      <w:r w:rsidRPr="001759F9">
        <w:rPr>
          <w:rFonts w:ascii="Times New Roman" w:hAnsi="Times New Roman" w:cs="Times New Roman"/>
        </w:rPr>
        <w:t xml:space="preserve"> задании, на основании данных предварительного отчета об исполнении </w:t>
      </w:r>
      <w:r w:rsidR="001759F9">
        <w:rPr>
          <w:rFonts w:ascii="Times New Roman" w:hAnsi="Times New Roman" w:cs="Times New Roman"/>
        </w:rPr>
        <w:t>муниципального</w:t>
      </w:r>
      <w:r w:rsidRPr="001759F9">
        <w:rPr>
          <w:rFonts w:ascii="Times New Roman" w:hAnsi="Times New Roman" w:cs="Times New Roman"/>
        </w:rPr>
        <w:t xml:space="preserve"> задания в текущем финансовом году </w:t>
      </w:r>
      <w:hyperlink w:anchor="P1956" w:history="1">
        <w:r w:rsidRPr="001759F9">
          <w:rPr>
            <w:rFonts w:ascii="Times New Roman" w:hAnsi="Times New Roman" w:cs="Times New Roman"/>
            <w:color w:val="0000FF"/>
          </w:rPr>
          <w:t>&lt;2&gt;</w:t>
        </w:r>
      </w:hyperlink>
      <w:r w:rsidRPr="001759F9">
        <w:rPr>
          <w:rFonts w:ascii="Times New Roman" w:hAnsi="Times New Roman" w:cs="Times New Roman"/>
        </w:rPr>
        <w:t xml:space="preserve">, представленного Учреждением в соответствии с </w:t>
      </w:r>
      <w:hyperlink w:anchor="P1895" w:history="1">
        <w:r w:rsidRPr="001759F9">
          <w:rPr>
            <w:rFonts w:ascii="Times New Roman" w:hAnsi="Times New Roman" w:cs="Times New Roman"/>
            <w:color w:val="0000FF"/>
          </w:rPr>
          <w:t>подпунктом 4.3.6.1 пункта 4.3</w:t>
        </w:r>
      </w:hyperlink>
      <w:r w:rsidRPr="001759F9">
        <w:rPr>
          <w:rFonts w:ascii="Times New Roman" w:hAnsi="Times New Roman" w:cs="Times New Roman"/>
        </w:rPr>
        <w:t xml:space="preserve"> настоящего раздела, в течение ___ дней со дня его представления Учреждением, в случае если на основании данных предварительного отчета об исполнении </w:t>
      </w:r>
      <w:r w:rsidR="001759F9">
        <w:rPr>
          <w:rFonts w:ascii="Times New Roman" w:hAnsi="Times New Roman" w:cs="Times New Roman"/>
        </w:rPr>
        <w:t>муниципального</w:t>
      </w:r>
      <w:r w:rsidRPr="001759F9">
        <w:rPr>
          <w:rFonts w:ascii="Times New Roman" w:hAnsi="Times New Roman" w:cs="Times New Roman"/>
        </w:rPr>
        <w:t xml:space="preserve"> задания необходимо уменьшить показатели</w:t>
      </w:r>
      <w:proofErr w:type="gramEnd"/>
      <w:r w:rsidRPr="001759F9">
        <w:rPr>
          <w:rFonts w:ascii="Times New Roman" w:hAnsi="Times New Roman" w:cs="Times New Roman"/>
        </w:rPr>
        <w:t xml:space="preserve">, </w:t>
      </w:r>
      <w:proofErr w:type="gramStart"/>
      <w:r w:rsidRPr="001759F9">
        <w:rPr>
          <w:rFonts w:ascii="Times New Roman" w:hAnsi="Times New Roman" w:cs="Times New Roman"/>
        </w:rPr>
        <w:t>характеризующие</w:t>
      </w:r>
      <w:proofErr w:type="gramEnd"/>
      <w:r w:rsidRPr="001759F9">
        <w:rPr>
          <w:rFonts w:ascii="Times New Roman" w:hAnsi="Times New Roman" w:cs="Times New Roman"/>
        </w:rPr>
        <w:t xml:space="preserve"> объем </w:t>
      </w:r>
      <w:r w:rsidR="001759F9">
        <w:rPr>
          <w:rFonts w:ascii="Times New Roman" w:hAnsi="Times New Roman" w:cs="Times New Roman"/>
        </w:rPr>
        <w:t>муниципальных</w:t>
      </w:r>
      <w:r w:rsidRPr="001759F9">
        <w:rPr>
          <w:rFonts w:ascii="Times New Roman" w:hAnsi="Times New Roman" w:cs="Times New Roman"/>
        </w:rPr>
        <w:t xml:space="preserve"> услуг, установленные в </w:t>
      </w:r>
      <w:r w:rsidR="00366A7C">
        <w:rPr>
          <w:rFonts w:ascii="Times New Roman" w:hAnsi="Times New Roman" w:cs="Times New Roman"/>
        </w:rPr>
        <w:t>муниципальном</w:t>
      </w:r>
      <w:r w:rsidRPr="001759F9">
        <w:rPr>
          <w:rFonts w:ascii="Times New Roman" w:hAnsi="Times New Roman" w:cs="Times New Roman"/>
        </w:rPr>
        <w:t xml:space="preserve"> задании.</w:t>
      </w:r>
    </w:p>
    <w:p w:rsidR="00C7365E" w:rsidRPr="001759F9" w:rsidRDefault="00C7365E" w:rsidP="0057761E">
      <w:pPr>
        <w:pStyle w:val="ConsPlusNormal"/>
        <w:ind w:firstLine="540"/>
        <w:jc w:val="both"/>
        <w:rPr>
          <w:rFonts w:ascii="Times New Roman" w:hAnsi="Times New Roman" w:cs="Times New Roman"/>
        </w:rPr>
      </w:pPr>
      <w:r w:rsidRPr="00C7365E">
        <w:rPr>
          <w:rFonts w:ascii="Times New Roman" w:hAnsi="Times New Roman" w:cs="Times New Roman"/>
        </w:rPr>
        <w:t>4.1.</w:t>
      </w:r>
      <w:r>
        <w:rPr>
          <w:rFonts w:ascii="Times New Roman" w:hAnsi="Times New Roman" w:cs="Times New Roman"/>
        </w:rPr>
        <w:t>6</w:t>
      </w:r>
      <w:r w:rsidRPr="00C7365E">
        <w:rPr>
          <w:rFonts w:ascii="Times New Roman" w:hAnsi="Times New Roman" w:cs="Times New Roman"/>
        </w:rPr>
        <w:t>. Направлять Учреждению претензию о невыполнении обязательств настоящего Соглашения &lt;4&gt; в случае установления факта нарушения Учреждением условий, установленных муниципальным заданием и настоящим Соглашением.</w:t>
      </w:r>
    </w:p>
    <w:p w:rsidR="00C7365E" w:rsidRDefault="009144A2" w:rsidP="0057761E">
      <w:pPr>
        <w:pStyle w:val="ConsPlusNormal"/>
        <w:ind w:firstLine="540"/>
        <w:jc w:val="both"/>
        <w:rPr>
          <w:rFonts w:ascii="Times New Roman" w:hAnsi="Times New Roman" w:cs="Times New Roman"/>
        </w:rPr>
      </w:pPr>
      <w:bookmarkStart w:id="50" w:name="P1865"/>
      <w:bookmarkEnd w:id="50"/>
      <w:r w:rsidRPr="001759F9">
        <w:rPr>
          <w:rFonts w:ascii="Times New Roman" w:hAnsi="Times New Roman" w:cs="Times New Roman"/>
        </w:rPr>
        <w:t>4.1.</w:t>
      </w:r>
      <w:r w:rsidR="00C7365E">
        <w:rPr>
          <w:rFonts w:ascii="Times New Roman" w:hAnsi="Times New Roman" w:cs="Times New Roman"/>
        </w:rPr>
        <w:t>7</w:t>
      </w:r>
      <w:r w:rsidRPr="001759F9">
        <w:rPr>
          <w:rFonts w:ascii="Times New Roman" w:hAnsi="Times New Roman" w:cs="Times New Roman"/>
        </w:rPr>
        <w:t xml:space="preserve">. </w:t>
      </w:r>
      <w:proofErr w:type="gramStart"/>
      <w:r w:rsidR="00C7365E" w:rsidRPr="00C7365E">
        <w:rPr>
          <w:rFonts w:ascii="Times New Roman" w:hAnsi="Times New Roman" w:cs="Times New Roman"/>
        </w:rPr>
        <w:t>Направлять Учреждению расчет объема Субсидий, подлежащих возврату в бюджет</w:t>
      </w:r>
      <w:r w:rsidR="00C7365E">
        <w:rPr>
          <w:rFonts w:ascii="Times New Roman" w:hAnsi="Times New Roman" w:cs="Times New Roman"/>
        </w:rPr>
        <w:t xml:space="preserve"> Семикаракорского городского поселения</w:t>
      </w:r>
      <w:r w:rsidR="00C7365E" w:rsidRPr="00C7365E">
        <w:rPr>
          <w:rFonts w:ascii="Times New Roman" w:hAnsi="Times New Roman" w:cs="Times New Roman"/>
        </w:rPr>
        <w:t xml:space="preserve"> &lt;5&gt; в случае </w:t>
      </w:r>
      <w:proofErr w:type="spellStart"/>
      <w:r w:rsidR="00C7365E" w:rsidRPr="00C7365E">
        <w:rPr>
          <w:rFonts w:ascii="Times New Roman" w:hAnsi="Times New Roman" w:cs="Times New Roman"/>
        </w:rPr>
        <w:t>недостижения</w:t>
      </w:r>
      <w:proofErr w:type="spellEnd"/>
      <w:r w:rsidR="00C7365E" w:rsidRPr="00C7365E">
        <w:rPr>
          <w:rFonts w:ascii="Times New Roman" w:hAnsi="Times New Roman" w:cs="Times New Roman"/>
        </w:rPr>
        <w:t xml:space="preserve"> на основании представленного Учреждением в соответствии с подпунктом 4.3.6.2 подпункта 4.3.6 пункта 4.3 настоящего раздела Соглашения отчета о выполнении </w:t>
      </w:r>
      <w:r w:rsidR="00C7365E">
        <w:rPr>
          <w:rFonts w:ascii="Times New Roman" w:hAnsi="Times New Roman" w:cs="Times New Roman"/>
        </w:rPr>
        <w:t>муниципального</w:t>
      </w:r>
      <w:r w:rsidR="00C7365E" w:rsidRPr="00C7365E">
        <w:rPr>
          <w:rFonts w:ascii="Times New Roman" w:hAnsi="Times New Roman" w:cs="Times New Roman"/>
        </w:rPr>
        <w:t xml:space="preserve"> задания (с учетом </w:t>
      </w:r>
      <w:r w:rsidR="00C7365E" w:rsidRPr="00C7365E">
        <w:rPr>
          <w:rFonts w:ascii="Times New Roman" w:hAnsi="Times New Roman" w:cs="Times New Roman"/>
        </w:rPr>
        <w:lastRenderedPageBreak/>
        <w:t xml:space="preserve">допустимых (возможных) отклонений) показателей, характеризующих объем </w:t>
      </w:r>
      <w:r w:rsidR="00C7365E">
        <w:rPr>
          <w:rFonts w:ascii="Times New Roman" w:hAnsi="Times New Roman" w:cs="Times New Roman"/>
        </w:rPr>
        <w:t>муниципальной</w:t>
      </w:r>
      <w:r w:rsidR="00C7365E" w:rsidRPr="00C7365E">
        <w:rPr>
          <w:rFonts w:ascii="Times New Roman" w:hAnsi="Times New Roman" w:cs="Times New Roman"/>
        </w:rPr>
        <w:t xml:space="preserve"> услуги (работы), в срок не позднее </w:t>
      </w:r>
      <w:r w:rsidR="00C7365E">
        <w:rPr>
          <w:rFonts w:ascii="Times New Roman" w:hAnsi="Times New Roman" w:cs="Times New Roman"/>
        </w:rPr>
        <w:t>5</w:t>
      </w:r>
      <w:r w:rsidR="00C7365E" w:rsidRPr="00C7365E">
        <w:rPr>
          <w:rFonts w:ascii="Times New Roman" w:hAnsi="Times New Roman" w:cs="Times New Roman"/>
        </w:rPr>
        <w:t xml:space="preserve"> рабочего дня, следующего за днем принятия указанного</w:t>
      </w:r>
      <w:proofErr w:type="gramEnd"/>
      <w:r w:rsidR="00C7365E" w:rsidRPr="00C7365E">
        <w:rPr>
          <w:rFonts w:ascii="Times New Roman" w:hAnsi="Times New Roman" w:cs="Times New Roman"/>
        </w:rPr>
        <w:t xml:space="preserve"> отчета</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4.1.</w:t>
      </w:r>
      <w:r w:rsidR="00C7365E">
        <w:rPr>
          <w:rFonts w:ascii="Times New Roman" w:hAnsi="Times New Roman" w:cs="Times New Roman"/>
        </w:rPr>
        <w:t>8</w:t>
      </w:r>
      <w:r w:rsidRPr="001759F9">
        <w:rPr>
          <w:rFonts w:ascii="Times New Roman" w:hAnsi="Times New Roman" w:cs="Times New Roman"/>
        </w:rPr>
        <w:t>. Принимать меры, обеспечивающие перечисление Учреждением Учредителю в бюджет</w:t>
      </w:r>
      <w:r w:rsidR="00366A7C">
        <w:rPr>
          <w:rFonts w:ascii="Times New Roman" w:hAnsi="Times New Roman" w:cs="Times New Roman"/>
        </w:rPr>
        <w:t xml:space="preserve"> Семикаракорского городского поселения Семикаракорского района</w:t>
      </w:r>
      <w:r w:rsidRPr="001759F9">
        <w:rPr>
          <w:rFonts w:ascii="Times New Roman" w:hAnsi="Times New Roman" w:cs="Times New Roman"/>
        </w:rPr>
        <w:t xml:space="preserve"> средств Субсидии, подлежащих возврату в </w:t>
      </w:r>
      <w:r w:rsidR="00366A7C">
        <w:rPr>
          <w:rFonts w:ascii="Times New Roman" w:hAnsi="Times New Roman" w:cs="Times New Roman"/>
        </w:rPr>
        <w:t>бюджет Семикаракорского городского поселения Семикаракорского района</w:t>
      </w:r>
      <w:r w:rsidRPr="001759F9">
        <w:rPr>
          <w:rFonts w:ascii="Times New Roman" w:hAnsi="Times New Roman" w:cs="Times New Roman"/>
        </w:rPr>
        <w:t xml:space="preserve">, в соответствии с расчетом, указанным в </w:t>
      </w:r>
      <w:hyperlink w:anchor="P1865" w:history="1">
        <w:r w:rsidRPr="001759F9">
          <w:rPr>
            <w:rFonts w:ascii="Times New Roman" w:hAnsi="Times New Roman" w:cs="Times New Roman"/>
            <w:color w:val="0000FF"/>
          </w:rPr>
          <w:t>подпункте 4.1.6</w:t>
        </w:r>
      </w:hyperlink>
      <w:r w:rsidRPr="001759F9">
        <w:rPr>
          <w:rFonts w:ascii="Times New Roman" w:hAnsi="Times New Roman" w:cs="Times New Roman"/>
        </w:rPr>
        <w:t xml:space="preserve"> настоящего пункта, в срок, указанный в </w:t>
      </w:r>
      <w:hyperlink w:anchor="P1886" w:history="1">
        <w:r w:rsidRPr="001759F9">
          <w:rPr>
            <w:rFonts w:ascii="Times New Roman" w:hAnsi="Times New Roman" w:cs="Times New Roman"/>
            <w:color w:val="0000FF"/>
          </w:rPr>
          <w:t>подпункте 4.3.3 пункта 4.3</w:t>
        </w:r>
      </w:hyperlink>
      <w:r w:rsidRPr="001759F9">
        <w:rPr>
          <w:rFonts w:ascii="Times New Roman" w:hAnsi="Times New Roman" w:cs="Times New Roman"/>
        </w:rPr>
        <w:t xml:space="preserve"> настоящего раздела.</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4.1.</w:t>
      </w:r>
      <w:r w:rsidR="00C7365E">
        <w:rPr>
          <w:rFonts w:ascii="Times New Roman" w:hAnsi="Times New Roman" w:cs="Times New Roman"/>
        </w:rPr>
        <w:t>9</w:t>
      </w:r>
      <w:r w:rsidRPr="001759F9">
        <w:rPr>
          <w:rFonts w:ascii="Times New Roman" w:hAnsi="Times New Roman" w:cs="Times New Roman"/>
        </w:rPr>
        <w:t xml:space="preserve">. </w:t>
      </w:r>
      <w:proofErr w:type="gramStart"/>
      <w:r w:rsidRPr="001759F9">
        <w:rPr>
          <w:rFonts w:ascii="Times New Roman" w:hAnsi="Times New Roman" w:cs="Times New Roman"/>
        </w:rPr>
        <w:t xml:space="preserve">Обеспечить возврат в </w:t>
      </w:r>
      <w:r w:rsidR="00366A7C">
        <w:rPr>
          <w:rFonts w:ascii="Times New Roman" w:hAnsi="Times New Roman" w:cs="Times New Roman"/>
        </w:rPr>
        <w:t>бюджет Семикаракорского городского поселения Семикаракорского района</w:t>
      </w:r>
      <w:r w:rsidRPr="001759F9">
        <w:rPr>
          <w:rFonts w:ascii="Times New Roman" w:hAnsi="Times New Roman" w:cs="Times New Roman"/>
        </w:rPr>
        <w:t xml:space="preserve"> средств субсидии в объеме, соответствующем показателям </w:t>
      </w:r>
      <w:r w:rsidR="001759F9">
        <w:rPr>
          <w:rFonts w:ascii="Times New Roman" w:hAnsi="Times New Roman" w:cs="Times New Roman"/>
        </w:rPr>
        <w:t>муниципального</w:t>
      </w:r>
      <w:r w:rsidRPr="001759F9">
        <w:rPr>
          <w:rFonts w:ascii="Times New Roman" w:hAnsi="Times New Roman" w:cs="Times New Roman"/>
        </w:rPr>
        <w:t xml:space="preserve"> задания, которые не были достигнуты (с учетом допустимых (возможных) отклонений) в соответствии с </w:t>
      </w:r>
      <w:hyperlink w:anchor="P102" w:history="1">
        <w:r w:rsidRPr="001759F9">
          <w:rPr>
            <w:rFonts w:ascii="Times New Roman" w:hAnsi="Times New Roman" w:cs="Times New Roman"/>
            <w:color w:val="0000FF"/>
          </w:rPr>
          <w:t>пунктом 3.30 раздела 3</w:t>
        </w:r>
      </w:hyperlink>
      <w:r w:rsidRPr="001759F9">
        <w:rPr>
          <w:rFonts w:ascii="Times New Roman" w:hAnsi="Times New Roman" w:cs="Times New Roman"/>
        </w:rPr>
        <w:t xml:space="preserve"> Положения, а также возмещение Учреждением ущерба, причиненного </w:t>
      </w:r>
      <w:r w:rsidR="00366A7C">
        <w:rPr>
          <w:rFonts w:ascii="Times New Roman" w:hAnsi="Times New Roman" w:cs="Times New Roman"/>
        </w:rPr>
        <w:t>Администрации Семикаракорского городского поселения</w:t>
      </w:r>
      <w:r w:rsidRPr="001759F9">
        <w:rPr>
          <w:rFonts w:ascii="Times New Roman" w:hAnsi="Times New Roman" w:cs="Times New Roman"/>
        </w:rPr>
        <w:t xml:space="preserve">, на основании представлений и предписаний органов </w:t>
      </w:r>
      <w:r w:rsidR="001759F9">
        <w:rPr>
          <w:rFonts w:ascii="Times New Roman" w:hAnsi="Times New Roman" w:cs="Times New Roman"/>
        </w:rPr>
        <w:t>муниципального</w:t>
      </w:r>
      <w:r w:rsidRPr="001759F9">
        <w:rPr>
          <w:rFonts w:ascii="Times New Roman" w:hAnsi="Times New Roman" w:cs="Times New Roman"/>
        </w:rPr>
        <w:t xml:space="preserve"> финансового контроля, направленных Учреждению.</w:t>
      </w:r>
      <w:proofErr w:type="gramEnd"/>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4.1.9. Осуществлять ежемесячный мониторинг и контроль сохранения и </w:t>
      </w:r>
      <w:proofErr w:type="spellStart"/>
      <w:r w:rsidRPr="001759F9">
        <w:rPr>
          <w:rFonts w:ascii="Times New Roman" w:hAnsi="Times New Roman" w:cs="Times New Roman"/>
        </w:rPr>
        <w:t>неснижения</w:t>
      </w:r>
      <w:proofErr w:type="spellEnd"/>
      <w:r w:rsidRPr="001759F9">
        <w:rPr>
          <w:rFonts w:ascii="Times New Roman" w:hAnsi="Times New Roman" w:cs="Times New Roman"/>
        </w:rPr>
        <w:t xml:space="preserve"> целевых показателей среднемесячной заработной платы отдельных категорий работников Учреждения, установленных в Указах Президента Российской Федерации от 07.05.2012 </w:t>
      </w:r>
      <w:hyperlink r:id="rId48" w:history="1">
        <w:r w:rsidR="00366A7C">
          <w:rPr>
            <w:rFonts w:ascii="Times New Roman" w:hAnsi="Times New Roman" w:cs="Times New Roman"/>
            <w:color w:val="0000FF"/>
          </w:rPr>
          <w:t>№</w:t>
        </w:r>
      </w:hyperlink>
      <w:r w:rsidR="00366A7C">
        <w:rPr>
          <w:rFonts w:ascii="Times New Roman" w:hAnsi="Times New Roman" w:cs="Times New Roman"/>
          <w:color w:val="0000FF"/>
        </w:rPr>
        <w:t xml:space="preserve"> 597</w:t>
      </w:r>
      <w:r w:rsidR="00366A7C">
        <w:rPr>
          <w:rFonts w:ascii="Times New Roman" w:hAnsi="Times New Roman" w:cs="Times New Roman"/>
        </w:rPr>
        <w:t xml:space="preserve">, </w:t>
      </w:r>
      <w:r w:rsidRPr="001759F9">
        <w:rPr>
          <w:rFonts w:ascii="Times New Roman" w:hAnsi="Times New Roman" w:cs="Times New Roman"/>
        </w:rPr>
        <w:t xml:space="preserve">начиная с 1 января _____ </w:t>
      </w:r>
      <w:proofErr w:type="gramStart"/>
      <w:r w:rsidRPr="001759F9">
        <w:rPr>
          <w:rFonts w:ascii="Times New Roman" w:hAnsi="Times New Roman" w:cs="Times New Roman"/>
        </w:rPr>
        <w:t>г</w:t>
      </w:r>
      <w:proofErr w:type="gramEnd"/>
      <w:r w:rsidRPr="001759F9">
        <w:rPr>
          <w:rFonts w:ascii="Times New Roman" w:hAnsi="Times New Roman" w:cs="Times New Roman"/>
        </w:rPr>
        <w:t>.</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4.1.10. Выполнять иные обязательства, установленные законодательством Рос</w:t>
      </w:r>
      <w:r w:rsidR="00366A7C">
        <w:rPr>
          <w:rFonts w:ascii="Times New Roman" w:hAnsi="Times New Roman" w:cs="Times New Roman"/>
        </w:rPr>
        <w:t xml:space="preserve">сийской Федерации, </w:t>
      </w:r>
      <w:r w:rsidRPr="001759F9">
        <w:rPr>
          <w:rFonts w:ascii="Times New Roman" w:hAnsi="Times New Roman" w:cs="Times New Roman"/>
        </w:rPr>
        <w:t>Ростовской области,</w:t>
      </w:r>
      <w:r w:rsidR="00366A7C">
        <w:rPr>
          <w:rFonts w:ascii="Times New Roman" w:hAnsi="Times New Roman" w:cs="Times New Roman"/>
        </w:rPr>
        <w:t xml:space="preserve"> Семикаракорского городского поселения</w:t>
      </w:r>
      <w:r w:rsidRPr="001759F9">
        <w:rPr>
          <w:rFonts w:ascii="Times New Roman" w:hAnsi="Times New Roman" w:cs="Times New Roman"/>
        </w:rPr>
        <w:t xml:space="preserve"> Положением и настоящим Соглашением </w:t>
      </w:r>
      <w:hyperlink w:anchor="P1957" w:history="1">
        <w:r w:rsidRPr="001759F9">
          <w:rPr>
            <w:rFonts w:ascii="Times New Roman" w:hAnsi="Times New Roman" w:cs="Times New Roman"/>
            <w:color w:val="0000FF"/>
          </w:rPr>
          <w:t>&lt;3&gt;</w:t>
        </w:r>
      </w:hyperlink>
      <w:r w:rsidRPr="001759F9">
        <w:rPr>
          <w:rFonts w:ascii="Times New Roman" w:hAnsi="Times New Roman" w:cs="Times New Roman"/>
        </w:rPr>
        <w:t>:</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4.1.10.1. ____________________________.</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4.1.10.2. ____________________________.</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4.2. Учредитель вправе:</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4.2.1. Запрашивать у Учреждения информацию и документы, необходимые для осуществления </w:t>
      </w:r>
      <w:proofErr w:type="gramStart"/>
      <w:r w:rsidRPr="001759F9">
        <w:rPr>
          <w:rFonts w:ascii="Times New Roman" w:hAnsi="Times New Roman" w:cs="Times New Roman"/>
        </w:rPr>
        <w:t>контроля за</w:t>
      </w:r>
      <w:proofErr w:type="gramEnd"/>
      <w:r w:rsidRPr="001759F9">
        <w:rPr>
          <w:rFonts w:ascii="Times New Roman" w:hAnsi="Times New Roman" w:cs="Times New Roman"/>
        </w:rPr>
        <w:t xml:space="preserve"> выполнением Учреждением </w:t>
      </w:r>
      <w:r w:rsidR="001759F9">
        <w:rPr>
          <w:rFonts w:ascii="Times New Roman" w:hAnsi="Times New Roman" w:cs="Times New Roman"/>
        </w:rPr>
        <w:t>муниципального</w:t>
      </w:r>
      <w:r w:rsidRPr="001759F9">
        <w:rPr>
          <w:rFonts w:ascii="Times New Roman" w:hAnsi="Times New Roman" w:cs="Times New Roman"/>
        </w:rPr>
        <w:t xml:space="preserve"> задания.</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4.2.2. Принимать решение об изменении размера Субсидии:</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4.2.2.1. При соответствующем изменении показателей, характеризующих объем </w:t>
      </w:r>
      <w:r w:rsidR="001759F9">
        <w:rPr>
          <w:rFonts w:ascii="Times New Roman" w:hAnsi="Times New Roman" w:cs="Times New Roman"/>
        </w:rPr>
        <w:t>муниципальных</w:t>
      </w:r>
      <w:r w:rsidRPr="001759F9">
        <w:rPr>
          <w:rFonts w:ascii="Times New Roman" w:hAnsi="Times New Roman" w:cs="Times New Roman"/>
        </w:rPr>
        <w:t xml:space="preserve"> услуг (работ), установленных в </w:t>
      </w:r>
      <w:r w:rsidR="00F22743">
        <w:rPr>
          <w:rFonts w:ascii="Times New Roman" w:hAnsi="Times New Roman" w:cs="Times New Roman"/>
        </w:rPr>
        <w:t>муниципальном</w:t>
      </w:r>
      <w:r w:rsidRPr="001759F9">
        <w:rPr>
          <w:rFonts w:ascii="Times New Roman" w:hAnsi="Times New Roman" w:cs="Times New Roman"/>
        </w:rPr>
        <w:t xml:space="preserve"> задании, в случае:</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уменьшения Учредителю ранее утвержденных лимитов бюджетных обязательств, указанных в </w:t>
      </w:r>
      <w:hyperlink w:anchor="P1840" w:history="1">
        <w:r w:rsidRPr="001759F9">
          <w:rPr>
            <w:rFonts w:ascii="Times New Roman" w:hAnsi="Times New Roman" w:cs="Times New Roman"/>
            <w:color w:val="0000FF"/>
          </w:rPr>
          <w:t>пункте 2.2 раздела 2</w:t>
        </w:r>
      </w:hyperlink>
      <w:r w:rsidRPr="001759F9">
        <w:rPr>
          <w:rFonts w:ascii="Times New Roman" w:hAnsi="Times New Roman" w:cs="Times New Roman"/>
        </w:rPr>
        <w:t xml:space="preserve"> настоящего Соглашения;</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увеличения (при налич</w:t>
      </w:r>
      <w:proofErr w:type="gramStart"/>
      <w:r w:rsidRPr="001759F9">
        <w:rPr>
          <w:rFonts w:ascii="Times New Roman" w:hAnsi="Times New Roman" w:cs="Times New Roman"/>
        </w:rPr>
        <w:t>ии у У</w:t>
      </w:r>
      <w:proofErr w:type="gramEnd"/>
      <w:r w:rsidRPr="001759F9">
        <w:rPr>
          <w:rFonts w:ascii="Times New Roman" w:hAnsi="Times New Roman" w:cs="Times New Roman"/>
        </w:rPr>
        <w:t xml:space="preserve">чредителя лимитов бюджетных обязательств, указанных в </w:t>
      </w:r>
      <w:hyperlink w:anchor="P1840" w:history="1">
        <w:r w:rsidRPr="001759F9">
          <w:rPr>
            <w:rFonts w:ascii="Times New Roman" w:hAnsi="Times New Roman" w:cs="Times New Roman"/>
            <w:color w:val="0000FF"/>
          </w:rPr>
          <w:t>пункте 2.2 раздела 2</w:t>
        </w:r>
      </w:hyperlink>
      <w:r w:rsidRPr="001759F9">
        <w:rPr>
          <w:rFonts w:ascii="Times New Roman" w:hAnsi="Times New Roman" w:cs="Times New Roman"/>
        </w:rPr>
        <w:t xml:space="preserve"> настоящего Соглашения) или уменьшения потребности в оказании </w:t>
      </w:r>
      <w:r w:rsidR="001759F9">
        <w:rPr>
          <w:rFonts w:ascii="Times New Roman" w:hAnsi="Times New Roman" w:cs="Times New Roman"/>
        </w:rPr>
        <w:t>муниципальных</w:t>
      </w:r>
      <w:r w:rsidRPr="001759F9">
        <w:rPr>
          <w:rFonts w:ascii="Times New Roman" w:hAnsi="Times New Roman" w:cs="Times New Roman"/>
        </w:rPr>
        <w:t xml:space="preserve"> услуг (выполнении работ);</w:t>
      </w:r>
    </w:p>
    <w:p w:rsidR="009144A2"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принятия решения по результатам рассмотрения предложений Учреждения, направленных в соответствии с </w:t>
      </w:r>
      <w:hyperlink w:anchor="P1905" w:history="1">
        <w:r w:rsidRPr="001759F9">
          <w:rPr>
            <w:rFonts w:ascii="Times New Roman" w:hAnsi="Times New Roman" w:cs="Times New Roman"/>
            <w:color w:val="0000FF"/>
          </w:rPr>
          <w:t>подпунктом 4.4.2 пункта 4.4</w:t>
        </w:r>
      </w:hyperlink>
      <w:r w:rsidRPr="001759F9">
        <w:rPr>
          <w:rFonts w:ascii="Times New Roman" w:hAnsi="Times New Roman" w:cs="Times New Roman"/>
        </w:rPr>
        <w:t xml:space="preserve"> настоящего раздела.</w:t>
      </w:r>
    </w:p>
    <w:p w:rsidR="00C7365E" w:rsidRDefault="00C7365E" w:rsidP="0057761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 основании промежуточного отчета о выполнении муниципального задания, представленного Учреждением в соответствии с подпунктом 4.3.6.1 подпункта 4.3.6 пункта 4.3 настоящего раздела &lt;8&gt;.</w:t>
      </w:r>
    </w:p>
    <w:p w:rsidR="00C7365E"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4.2.2.2. </w:t>
      </w:r>
      <w:r w:rsidR="00C7365E" w:rsidRPr="00C7365E">
        <w:rPr>
          <w:rFonts w:ascii="Times New Roman" w:hAnsi="Times New Roman" w:cs="Times New Roman"/>
        </w:rPr>
        <w:t xml:space="preserve">Без соответствующего изменения показателей, характеризующих объем </w:t>
      </w:r>
      <w:r w:rsidR="00C7365E">
        <w:rPr>
          <w:rFonts w:ascii="Times New Roman" w:hAnsi="Times New Roman" w:cs="Times New Roman"/>
        </w:rPr>
        <w:t>муниципальных</w:t>
      </w:r>
      <w:r w:rsidR="00C7365E" w:rsidRPr="00C7365E">
        <w:rPr>
          <w:rFonts w:ascii="Times New Roman" w:hAnsi="Times New Roman" w:cs="Times New Roman"/>
        </w:rPr>
        <w:t xml:space="preserve"> услуг (работ), установленных в </w:t>
      </w:r>
      <w:r w:rsidR="00C7365E">
        <w:rPr>
          <w:rFonts w:ascii="Times New Roman" w:hAnsi="Times New Roman" w:cs="Times New Roman"/>
        </w:rPr>
        <w:t>муниципальном</w:t>
      </w:r>
      <w:r w:rsidR="00C7365E" w:rsidRPr="00C7365E">
        <w:rPr>
          <w:rFonts w:ascii="Times New Roman" w:hAnsi="Times New Roman" w:cs="Times New Roman"/>
        </w:rPr>
        <w:t xml:space="preserve"> задании, в случаях, предусмотренных Положением.</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4.2.3. Осуществлять иные права, установленные бюджетным законодательством Российской Федерации, Положением и настоящим Соглашением </w:t>
      </w:r>
      <w:hyperlink w:anchor="P1958" w:history="1">
        <w:r w:rsidRPr="001759F9">
          <w:rPr>
            <w:rFonts w:ascii="Times New Roman" w:hAnsi="Times New Roman" w:cs="Times New Roman"/>
            <w:color w:val="0000FF"/>
          </w:rPr>
          <w:t>&lt;4&gt;</w:t>
        </w:r>
      </w:hyperlink>
      <w:r w:rsidRPr="001759F9">
        <w:rPr>
          <w:rFonts w:ascii="Times New Roman" w:hAnsi="Times New Roman" w:cs="Times New Roman"/>
        </w:rPr>
        <w:t>:</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4.2.3.1. _____________________________.</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4.2.3.2. _____________________________.</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4.3. Учреждение обязуется:</w:t>
      </w:r>
    </w:p>
    <w:p w:rsidR="00C7365E"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4.3.1. </w:t>
      </w:r>
      <w:r w:rsidR="00C7365E" w:rsidRPr="00C7365E">
        <w:rPr>
          <w:rFonts w:ascii="Times New Roman" w:hAnsi="Times New Roman" w:cs="Times New Roman"/>
        </w:rPr>
        <w:t>Предоставлять по запросу Учредителя информацию и документы, необходимые для осуществления контроля, предусмотренного подпунктом 4.1.4 пункта 4.1 настоящего раздела.</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4.3.2. Предоставлять достоверные сведения о выполнении </w:t>
      </w:r>
      <w:r w:rsidR="001759F9">
        <w:rPr>
          <w:rFonts w:ascii="Times New Roman" w:hAnsi="Times New Roman" w:cs="Times New Roman"/>
        </w:rPr>
        <w:t>муниципального</w:t>
      </w:r>
      <w:r w:rsidRPr="001759F9">
        <w:rPr>
          <w:rFonts w:ascii="Times New Roman" w:hAnsi="Times New Roman" w:cs="Times New Roman"/>
        </w:rPr>
        <w:t xml:space="preserve"> задания в виде отчета по форме и в сроки, установленные Положением и </w:t>
      </w:r>
      <w:r w:rsidR="00F22743">
        <w:rPr>
          <w:rFonts w:ascii="Times New Roman" w:hAnsi="Times New Roman" w:cs="Times New Roman"/>
        </w:rPr>
        <w:t xml:space="preserve">муниципальным </w:t>
      </w:r>
      <w:r w:rsidRPr="001759F9">
        <w:rPr>
          <w:rFonts w:ascii="Times New Roman" w:hAnsi="Times New Roman" w:cs="Times New Roman"/>
        </w:rPr>
        <w:t>заданием.</w:t>
      </w:r>
    </w:p>
    <w:p w:rsidR="00C7365E" w:rsidRDefault="009144A2" w:rsidP="0057761E">
      <w:pPr>
        <w:pStyle w:val="ConsPlusNormal"/>
        <w:ind w:firstLine="540"/>
        <w:jc w:val="both"/>
        <w:rPr>
          <w:rFonts w:ascii="Times New Roman" w:hAnsi="Times New Roman" w:cs="Times New Roman"/>
        </w:rPr>
      </w:pPr>
      <w:bookmarkStart w:id="51" w:name="P1886"/>
      <w:bookmarkEnd w:id="51"/>
      <w:r w:rsidRPr="001759F9">
        <w:rPr>
          <w:rFonts w:ascii="Times New Roman" w:hAnsi="Times New Roman" w:cs="Times New Roman"/>
        </w:rPr>
        <w:t xml:space="preserve">4.3.3. </w:t>
      </w:r>
      <w:r w:rsidR="00C7365E" w:rsidRPr="00C7365E">
        <w:rPr>
          <w:rFonts w:ascii="Times New Roman" w:hAnsi="Times New Roman" w:cs="Times New Roman"/>
        </w:rPr>
        <w:t>Обеспечивать возврат средств Субсидии в бюджет</w:t>
      </w:r>
      <w:r w:rsidR="00C7365E">
        <w:rPr>
          <w:rFonts w:ascii="Times New Roman" w:hAnsi="Times New Roman" w:cs="Times New Roman"/>
        </w:rPr>
        <w:t xml:space="preserve"> Семикаракорского городского поселения</w:t>
      </w:r>
      <w:r w:rsidR="00C7365E" w:rsidRPr="00C7365E">
        <w:rPr>
          <w:rFonts w:ascii="Times New Roman" w:hAnsi="Times New Roman" w:cs="Times New Roman"/>
        </w:rPr>
        <w:t xml:space="preserve"> в объеме и сроки, указанные в расчете, направленном Учредителем в соответствии с подпунктом 4.1.7 пункта 4.1 настоящего раздела.</w:t>
      </w:r>
    </w:p>
    <w:p w:rsidR="009F1ABA" w:rsidRDefault="009144A2" w:rsidP="0057761E">
      <w:pPr>
        <w:pStyle w:val="ConsPlusNormal"/>
        <w:ind w:firstLine="540"/>
        <w:jc w:val="both"/>
        <w:rPr>
          <w:rFonts w:ascii="Times New Roman" w:hAnsi="Times New Roman" w:cs="Times New Roman"/>
          <w:szCs w:val="22"/>
        </w:rPr>
      </w:pPr>
      <w:r w:rsidRPr="00F22743">
        <w:rPr>
          <w:rFonts w:ascii="Times New Roman" w:hAnsi="Times New Roman" w:cs="Times New Roman"/>
          <w:szCs w:val="22"/>
        </w:rPr>
        <w:t xml:space="preserve">    4.3.4.  </w:t>
      </w:r>
      <w:r w:rsidR="009F1ABA" w:rsidRPr="009F1ABA">
        <w:rPr>
          <w:rFonts w:ascii="Times New Roman" w:hAnsi="Times New Roman" w:cs="Times New Roman"/>
          <w:szCs w:val="22"/>
        </w:rPr>
        <w:t xml:space="preserve">Направлять средства Субсидии на выплаты, установленные планом финансово-хозяйственной деятельности Учреждения, составленным и утвержденным в порядке, </w:t>
      </w:r>
      <w:r w:rsidR="009F1ABA" w:rsidRPr="009F1ABA">
        <w:rPr>
          <w:rFonts w:ascii="Times New Roman" w:hAnsi="Times New Roman" w:cs="Times New Roman"/>
          <w:szCs w:val="22"/>
        </w:rPr>
        <w:lastRenderedPageBreak/>
        <w:t>определенном Учредителем &lt;10&gt; (далее - план финансово-хозяйственной деятельности).</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4.3.5. Не допускать расходование предоставленной Учреждению в рамках исполнения настоящего Соглашения Субсидии на цели, определенные постановлением </w:t>
      </w:r>
      <w:r w:rsidR="00F22743">
        <w:rPr>
          <w:rFonts w:ascii="Times New Roman" w:hAnsi="Times New Roman" w:cs="Times New Roman"/>
        </w:rPr>
        <w:t>Администрации Семикаракорского городского поселения</w:t>
      </w:r>
      <w:r w:rsidRPr="001759F9">
        <w:rPr>
          <w:rFonts w:ascii="Times New Roman" w:hAnsi="Times New Roman" w:cs="Times New Roman"/>
        </w:rPr>
        <w:t xml:space="preserve"> о порядке определения объема и условиях предоставления из </w:t>
      </w:r>
      <w:r w:rsidR="00D84AA9">
        <w:rPr>
          <w:rFonts w:ascii="Times New Roman" w:hAnsi="Times New Roman" w:cs="Times New Roman"/>
        </w:rPr>
        <w:t>бюджета Семикаракорского городского поселения Семикаракорского района</w:t>
      </w:r>
      <w:r w:rsidRPr="001759F9">
        <w:rPr>
          <w:rFonts w:ascii="Times New Roman" w:hAnsi="Times New Roman" w:cs="Times New Roman"/>
        </w:rPr>
        <w:t xml:space="preserve"> субсидий на иные цели </w:t>
      </w:r>
      <w:r w:rsidR="00F22743">
        <w:rPr>
          <w:rFonts w:ascii="Times New Roman" w:hAnsi="Times New Roman" w:cs="Times New Roman"/>
        </w:rPr>
        <w:t>муниципальным</w:t>
      </w:r>
      <w:r w:rsidRPr="001759F9">
        <w:rPr>
          <w:rFonts w:ascii="Times New Roman" w:hAnsi="Times New Roman" w:cs="Times New Roman"/>
        </w:rPr>
        <w:t xml:space="preserve"> бюджетным учреждениям</w:t>
      </w:r>
      <w:r w:rsidR="00F22743">
        <w:rPr>
          <w:rFonts w:ascii="Times New Roman" w:hAnsi="Times New Roman" w:cs="Times New Roman"/>
        </w:rPr>
        <w:t>, подведомственным Администрации Семикаракорского городского поселения</w:t>
      </w:r>
      <w:r w:rsidRPr="001759F9">
        <w:rPr>
          <w:rFonts w:ascii="Times New Roman" w:hAnsi="Times New Roman" w:cs="Times New Roman"/>
        </w:rPr>
        <w:t>.</w:t>
      </w:r>
    </w:p>
    <w:p w:rsidR="009F1ABA"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4.3.6. </w:t>
      </w:r>
      <w:r w:rsidR="009F1ABA" w:rsidRPr="009F1ABA">
        <w:rPr>
          <w:rFonts w:ascii="Times New Roman" w:hAnsi="Times New Roman" w:cs="Times New Roman"/>
        </w:rPr>
        <w:t>Представлять Учредителю по форме, предусмотренной приложением 2 к Положению:</w:t>
      </w:r>
    </w:p>
    <w:p w:rsidR="009F1ABA" w:rsidRDefault="009144A2" w:rsidP="0057761E">
      <w:pPr>
        <w:pStyle w:val="ConsPlusNormal"/>
        <w:ind w:firstLine="540"/>
        <w:jc w:val="both"/>
        <w:rPr>
          <w:rFonts w:ascii="Times New Roman" w:hAnsi="Times New Roman" w:cs="Times New Roman"/>
        </w:rPr>
      </w:pPr>
      <w:bookmarkStart w:id="52" w:name="P1895"/>
      <w:bookmarkEnd w:id="52"/>
      <w:r w:rsidRPr="001759F9">
        <w:rPr>
          <w:rFonts w:ascii="Times New Roman" w:hAnsi="Times New Roman" w:cs="Times New Roman"/>
        </w:rPr>
        <w:t xml:space="preserve">4.3.6.1. </w:t>
      </w:r>
      <w:r w:rsidR="009F1ABA" w:rsidRPr="009F1ABA">
        <w:rPr>
          <w:rFonts w:ascii="Times New Roman" w:hAnsi="Times New Roman" w:cs="Times New Roman"/>
        </w:rPr>
        <w:t xml:space="preserve">Предварительный отчет о выполнении </w:t>
      </w:r>
      <w:r w:rsidR="009F1ABA">
        <w:rPr>
          <w:rFonts w:ascii="Times New Roman" w:hAnsi="Times New Roman" w:cs="Times New Roman"/>
        </w:rPr>
        <w:t>муниципального</w:t>
      </w:r>
      <w:r w:rsidR="009F1ABA" w:rsidRPr="009F1ABA">
        <w:rPr>
          <w:rFonts w:ascii="Times New Roman" w:hAnsi="Times New Roman" w:cs="Times New Roman"/>
        </w:rPr>
        <w:t xml:space="preserve"> задания в срок, установленный </w:t>
      </w:r>
      <w:r w:rsidR="009F1ABA">
        <w:rPr>
          <w:rFonts w:ascii="Times New Roman" w:hAnsi="Times New Roman" w:cs="Times New Roman"/>
        </w:rPr>
        <w:t>муниципальным</w:t>
      </w:r>
      <w:r w:rsidR="009F1ABA" w:rsidRPr="009F1ABA">
        <w:rPr>
          <w:rFonts w:ascii="Times New Roman" w:hAnsi="Times New Roman" w:cs="Times New Roman"/>
        </w:rPr>
        <w:t xml:space="preserve"> заданием &lt;12&gt;.</w:t>
      </w:r>
    </w:p>
    <w:p w:rsidR="009F1ABA" w:rsidRPr="009F1ABA" w:rsidRDefault="009144A2" w:rsidP="0057761E">
      <w:pPr>
        <w:pStyle w:val="ConsPlusNormal"/>
        <w:ind w:firstLine="540"/>
        <w:jc w:val="both"/>
        <w:rPr>
          <w:rFonts w:ascii="Times New Roman" w:hAnsi="Times New Roman" w:cs="Times New Roman"/>
          <w:sz w:val="24"/>
          <w:szCs w:val="24"/>
        </w:rPr>
      </w:pPr>
      <w:r w:rsidRPr="001759F9">
        <w:rPr>
          <w:rFonts w:ascii="Times New Roman" w:hAnsi="Times New Roman" w:cs="Times New Roman"/>
        </w:rPr>
        <w:t xml:space="preserve">4.3.6.2. </w:t>
      </w:r>
      <w:r w:rsidR="009F1ABA" w:rsidRPr="009F1ABA">
        <w:rPr>
          <w:rFonts w:ascii="Times New Roman" w:hAnsi="Times New Roman" w:cs="Times New Roman"/>
          <w:sz w:val="24"/>
          <w:szCs w:val="24"/>
        </w:rPr>
        <w:t xml:space="preserve">Отчет о выполнении </w:t>
      </w:r>
      <w:r w:rsidR="009F1ABA">
        <w:rPr>
          <w:rFonts w:ascii="Times New Roman" w:hAnsi="Times New Roman" w:cs="Times New Roman"/>
          <w:sz w:val="24"/>
          <w:szCs w:val="24"/>
        </w:rPr>
        <w:t>муниципального</w:t>
      </w:r>
      <w:r w:rsidR="009F1ABA" w:rsidRPr="009F1ABA">
        <w:rPr>
          <w:rFonts w:ascii="Times New Roman" w:hAnsi="Times New Roman" w:cs="Times New Roman"/>
          <w:sz w:val="24"/>
          <w:szCs w:val="24"/>
        </w:rPr>
        <w:t xml:space="preserve"> задания в срок, установленный </w:t>
      </w:r>
      <w:r w:rsidR="009F1ABA">
        <w:rPr>
          <w:rFonts w:ascii="Times New Roman" w:hAnsi="Times New Roman" w:cs="Times New Roman"/>
          <w:sz w:val="24"/>
          <w:szCs w:val="24"/>
        </w:rPr>
        <w:t xml:space="preserve">муниципальным </w:t>
      </w:r>
      <w:r w:rsidR="009F1ABA" w:rsidRPr="009F1ABA">
        <w:rPr>
          <w:rFonts w:ascii="Times New Roman" w:hAnsi="Times New Roman" w:cs="Times New Roman"/>
          <w:sz w:val="24"/>
          <w:szCs w:val="24"/>
        </w:rPr>
        <w:t>заданием.</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4.3.7. Осуществлять частичный или полный возврат средств, выделенных Учредителем на выполнение </w:t>
      </w:r>
      <w:r w:rsidR="001759F9">
        <w:rPr>
          <w:rFonts w:ascii="Times New Roman" w:hAnsi="Times New Roman" w:cs="Times New Roman"/>
        </w:rPr>
        <w:t>муниципального</w:t>
      </w:r>
      <w:r w:rsidRPr="001759F9">
        <w:rPr>
          <w:rFonts w:ascii="Times New Roman" w:hAnsi="Times New Roman" w:cs="Times New Roman"/>
        </w:rPr>
        <w:t xml:space="preserve"> задания и использованных Учреждением с нарушениями условий настоящего Соглашения, Положения и законодательства Российской Федерации</w:t>
      </w:r>
      <w:r w:rsidR="00CD6492">
        <w:rPr>
          <w:rFonts w:ascii="Times New Roman" w:hAnsi="Times New Roman" w:cs="Times New Roman"/>
        </w:rPr>
        <w:t>,</w:t>
      </w:r>
      <w:r w:rsidRPr="001759F9">
        <w:rPr>
          <w:rFonts w:ascii="Times New Roman" w:hAnsi="Times New Roman" w:cs="Times New Roman"/>
        </w:rPr>
        <w:t xml:space="preserve"> Ростовской области,</w:t>
      </w:r>
      <w:r w:rsidR="00CD6492">
        <w:rPr>
          <w:rFonts w:ascii="Times New Roman" w:hAnsi="Times New Roman" w:cs="Times New Roman"/>
        </w:rPr>
        <w:t xml:space="preserve"> Семикаракорского городского </w:t>
      </w:r>
      <w:proofErr w:type="gramStart"/>
      <w:r w:rsidR="00CD6492">
        <w:rPr>
          <w:rFonts w:ascii="Times New Roman" w:hAnsi="Times New Roman" w:cs="Times New Roman"/>
        </w:rPr>
        <w:t>поселения</w:t>
      </w:r>
      <w:proofErr w:type="gramEnd"/>
      <w:r w:rsidRPr="001759F9">
        <w:rPr>
          <w:rFonts w:ascii="Times New Roman" w:hAnsi="Times New Roman" w:cs="Times New Roman"/>
        </w:rPr>
        <w:t xml:space="preserve"> а также на основании предписаний и (или) представлений органов </w:t>
      </w:r>
      <w:r w:rsidR="001759F9">
        <w:rPr>
          <w:rFonts w:ascii="Times New Roman" w:hAnsi="Times New Roman" w:cs="Times New Roman"/>
        </w:rPr>
        <w:t>муниципального</w:t>
      </w:r>
      <w:r w:rsidRPr="001759F9">
        <w:rPr>
          <w:rFonts w:ascii="Times New Roman" w:hAnsi="Times New Roman" w:cs="Times New Roman"/>
        </w:rPr>
        <w:t xml:space="preserve"> финансового контроля, в том числе в части требований о возмещении ущерба </w:t>
      </w:r>
      <w:r w:rsidR="00CD6492">
        <w:rPr>
          <w:rFonts w:ascii="Times New Roman" w:hAnsi="Times New Roman" w:cs="Times New Roman"/>
        </w:rPr>
        <w:t>Администрации Семикаракорского городского поселения</w:t>
      </w:r>
      <w:r w:rsidRPr="001759F9">
        <w:rPr>
          <w:rFonts w:ascii="Times New Roman" w:hAnsi="Times New Roman" w:cs="Times New Roman"/>
        </w:rPr>
        <w:t>.</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4.3.8. Обеспечивать </w:t>
      </w:r>
      <w:proofErr w:type="gramStart"/>
      <w:r w:rsidRPr="001759F9">
        <w:rPr>
          <w:rFonts w:ascii="Times New Roman" w:hAnsi="Times New Roman" w:cs="Times New Roman"/>
        </w:rPr>
        <w:t>достижение целевых показателей среднемесячной заработной платы отдельных категорий работников Учреждения начиная</w:t>
      </w:r>
      <w:proofErr w:type="gramEnd"/>
      <w:r w:rsidRPr="001759F9">
        <w:rPr>
          <w:rFonts w:ascii="Times New Roman" w:hAnsi="Times New Roman" w:cs="Times New Roman"/>
        </w:rPr>
        <w:t xml:space="preserve"> с января ___ г. за счет всех источников, не запрещенных законодательством, в соответствии с </w:t>
      </w:r>
      <w:hyperlink w:anchor="P1978" w:history="1">
        <w:r w:rsidRPr="001759F9">
          <w:rPr>
            <w:rFonts w:ascii="Times New Roman" w:hAnsi="Times New Roman" w:cs="Times New Roman"/>
            <w:color w:val="0000FF"/>
          </w:rPr>
          <w:t>приложением 1</w:t>
        </w:r>
      </w:hyperlink>
      <w:r w:rsidRPr="001759F9">
        <w:rPr>
          <w:rFonts w:ascii="Times New Roman" w:hAnsi="Times New Roman" w:cs="Times New Roman"/>
        </w:rPr>
        <w:t xml:space="preserve"> к настоящему Соглашению.</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4.3.9. 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 предусмотренных в </w:t>
      </w:r>
      <w:hyperlink w:anchor="P1978" w:history="1">
        <w:r w:rsidRPr="001759F9">
          <w:rPr>
            <w:rFonts w:ascii="Times New Roman" w:hAnsi="Times New Roman" w:cs="Times New Roman"/>
            <w:color w:val="0000FF"/>
          </w:rPr>
          <w:t>приложении 1</w:t>
        </w:r>
      </w:hyperlink>
      <w:r w:rsidRPr="001759F9">
        <w:rPr>
          <w:rFonts w:ascii="Times New Roman" w:hAnsi="Times New Roman" w:cs="Times New Roman"/>
        </w:rPr>
        <w:t xml:space="preserve"> к настоящему Соглашению.</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4.3.10. Выполнять иные обязательства, установленные бюджетным законодательством Российской Федерации, Положением и настоящим Соглашением </w:t>
      </w:r>
      <w:hyperlink w:anchor="P1957" w:history="1">
        <w:r w:rsidRPr="001759F9">
          <w:rPr>
            <w:rFonts w:ascii="Times New Roman" w:hAnsi="Times New Roman" w:cs="Times New Roman"/>
            <w:color w:val="0000FF"/>
          </w:rPr>
          <w:t>&lt;3&gt;</w:t>
        </w:r>
      </w:hyperlink>
      <w:r w:rsidRPr="001759F9">
        <w:rPr>
          <w:rFonts w:ascii="Times New Roman" w:hAnsi="Times New Roman" w:cs="Times New Roman"/>
        </w:rPr>
        <w:t>:</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4.3.10.1. ________________________________.</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4.3.10.2. ________________________________.</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4.4. Учреждение вправе:</w:t>
      </w:r>
    </w:p>
    <w:p w:rsidR="004D758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4.4.1. </w:t>
      </w:r>
      <w:bookmarkStart w:id="53" w:name="P1905"/>
      <w:bookmarkEnd w:id="53"/>
      <w:r w:rsidR="004D7589" w:rsidRPr="004D7589">
        <w:rPr>
          <w:rFonts w:ascii="Times New Roman" w:hAnsi="Times New Roman" w:cs="Times New Roman"/>
        </w:rPr>
        <w:t xml:space="preserve">Направлять не использованный </w:t>
      </w:r>
      <w:proofErr w:type="gramStart"/>
      <w:r w:rsidR="004D7589" w:rsidRPr="004D7589">
        <w:rPr>
          <w:rFonts w:ascii="Times New Roman" w:hAnsi="Times New Roman" w:cs="Times New Roman"/>
        </w:rPr>
        <w:t>на начало очередного финансового года остаток Субсидии на осуществление в очередном финансовом году расходов в соответствии с планом</w:t>
      </w:r>
      <w:proofErr w:type="gramEnd"/>
      <w:r w:rsidR="004D7589" w:rsidRPr="004D7589">
        <w:rPr>
          <w:rFonts w:ascii="Times New Roman" w:hAnsi="Times New Roman" w:cs="Times New Roman"/>
        </w:rPr>
        <w:t xml:space="preserve">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w:t>
      </w:r>
      <w:r w:rsidR="004D7589">
        <w:rPr>
          <w:rFonts w:ascii="Times New Roman" w:hAnsi="Times New Roman" w:cs="Times New Roman"/>
        </w:rPr>
        <w:t xml:space="preserve"> Семикаракорского городского поселения</w:t>
      </w:r>
      <w:r w:rsidR="004D7589" w:rsidRPr="004D7589">
        <w:rPr>
          <w:rFonts w:ascii="Times New Roman" w:hAnsi="Times New Roman" w:cs="Times New Roman"/>
        </w:rPr>
        <w:t xml:space="preserve"> в соответствии с подпунктом 4.3.3 пункта 4.3 настоящего раздела.</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4.4.2. Направлять Учредителю предложения по исполнению настоящего Соглашения, в том числе по изменению размера Субсидии.</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4.4.3. Обращаться к Учредителю в целях получения разъяснений в связи с исполнением настоящего Соглашения.</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4.4.4. Осуществлять иные права, установленные бюджетным законодательством Российской Федерации</w:t>
      </w:r>
      <w:r w:rsidR="00CD6492">
        <w:rPr>
          <w:rFonts w:ascii="Times New Roman" w:hAnsi="Times New Roman" w:cs="Times New Roman"/>
        </w:rPr>
        <w:t>,</w:t>
      </w:r>
      <w:r w:rsidRPr="001759F9">
        <w:rPr>
          <w:rFonts w:ascii="Times New Roman" w:hAnsi="Times New Roman" w:cs="Times New Roman"/>
        </w:rPr>
        <w:t xml:space="preserve"> Ростовской области,</w:t>
      </w:r>
      <w:r w:rsidR="00CD6492">
        <w:rPr>
          <w:rFonts w:ascii="Times New Roman" w:hAnsi="Times New Roman" w:cs="Times New Roman"/>
        </w:rPr>
        <w:t xml:space="preserve"> Семикаракорского городского поселения</w:t>
      </w:r>
      <w:r w:rsidRPr="001759F9">
        <w:rPr>
          <w:rFonts w:ascii="Times New Roman" w:hAnsi="Times New Roman" w:cs="Times New Roman"/>
        </w:rPr>
        <w:t xml:space="preserve"> Положением и настоящим Соглашением </w:t>
      </w:r>
      <w:hyperlink w:anchor="P1958" w:history="1">
        <w:r w:rsidRPr="001759F9">
          <w:rPr>
            <w:rFonts w:ascii="Times New Roman" w:hAnsi="Times New Roman" w:cs="Times New Roman"/>
            <w:color w:val="0000FF"/>
          </w:rPr>
          <w:t>&lt;4&gt;</w:t>
        </w:r>
      </w:hyperlink>
      <w:r w:rsidRPr="001759F9">
        <w:rPr>
          <w:rFonts w:ascii="Times New Roman" w:hAnsi="Times New Roman" w:cs="Times New Roman"/>
        </w:rPr>
        <w:t>:</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4.4.4.1. _______________________________.</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4.4.4.2. _______________________________.</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jc w:val="center"/>
        <w:outlineLvl w:val="2"/>
        <w:rPr>
          <w:rFonts w:ascii="Times New Roman" w:hAnsi="Times New Roman" w:cs="Times New Roman"/>
        </w:rPr>
      </w:pPr>
      <w:r w:rsidRPr="001759F9">
        <w:rPr>
          <w:rFonts w:ascii="Times New Roman" w:hAnsi="Times New Roman" w:cs="Times New Roman"/>
        </w:rPr>
        <w:t>5. Ответственность Сторон</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5.1.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r w:rsidR="00CD6492">
        <w:rPr>
          <w:rFonts w:ascii="Times New Roman" w:hAnsi="Times New Roman" w:cs="Times New Roman"/>
        </w:rPr>
        <w:t>,</w:t>
      </w:r>
      <w:r w:rsidRPr="001759F9">
        <w:rPr>
          <w:rFonts w:ascii="Times New Roman" w:hAnsi="Times New Roman" w:cs="Times New Roman"/>
        </w:rPr>
        <w:t xml:space="preserve"> Ростовской области</w:t>
      </w:r>
      <w:r w:rsidR="00CD6492">
        <w:rPr>
          <w:rFonts w:ascii="Times New Roman" w:hAnsi="Times New Roman" w:cs="Times New Roman"/>
        </w:rPr>
        <w:t>, Семикаракорского городского поселения</w:t>
      </w:r>
      <w:r w:rsidRPr="001759F9">
        <w:rPr>
          <w:rFonts w:ascii="Times New Roman" w:hAnsi="Times New Roman" w:cs="Times New Roman"/>
        </w:rPr>
        <w:t>.</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5.2. ___________________________________________________________ </w:t>
      </w:r>
      <w:hyperlink w:anchor="P1962" w:history="1">
        <w:r w:rsidRPr="001759F9">
          <w:rPr>
            <w:rFonts w:ascii="Times New Roman" w:hAnsi="Times New Roman" w:cs="Times New Roman"/>
            <w:color w:val="0000FF"/>
          </w:rPr>
          <w:t>&lt;8&gt;</w:t>
        </w:r>
      </w:hyperlink>
      <w:r w:rsidRPr="001759F9">
        <w:rPr>
          <w:rFonts w:ascii="Times New Roman" w:hAnsi="Times New Roman" w:cs="Times New Roman"/>
        </w:rPr>
        <w:t>.</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jc w:val="center"/>
        <w:outlineLvl w:val="2"/>
        <w:rPr>
          <w:rFonts w:ascii="Times New Roman" w:hAnsi="Times New Roman" w:cs="Times New Roman"/>
        </w:rPr>
      </w:pPr>
      <w:r w:rsidRPr="001759F9">
        <w:rPr>
          <w:rFonts w:ascii="Times New Roman" w:hAnsi="Times New Roman" w:cs="Times New Roman"/>
        </w:rPr>
        <w:t>6. Срок действия Соглашения</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Настоящее Соглашение вступает в силу с даты подписания обеими Сторонами и действует </w:t>
      </w:r>
      <w:proofErr w:type="gramStart"/>
      <w:r w:rsidRPr="001759F9">
        <w:rPr>
          <w:rFonts w:ascii="Times New Roman" w:hAnsi="Times New Roman" w:cs="Times New Roman"/>
        </w:rPr>
        <w:t>до</w:t>
      </w:r>
      <w:proofErr w:type="gramEnd"/>
      <w:r w:rsidRPr="001759F9">
        <w:rPr>
          <w:rFonts w:ascii="Times New Roman" w:hAnsi="Times New Roman" w:cs="Times New Roman"/>
        </w:rPr>
        <w:t xml:space="preserve"> "___" ______________.</w:t>
      </w:r>
    </w:p>
    <w:p w:rsidR="009144A2" w:rsidRPr="001759F9" w:rsidRDefault="009144A2" w:rsidP="0057761E">
      <w:pPr>
        <w:pStyle w:val="ConsPlusNormal"/>
        <w:jc w:val="both"/>
        <w:rPr>
          <w:rFonts w:ascii="Times New Roman" w:hAnsi="Times New Roman" w:cs="Times New Roman"/>
        </w:rPr>
      </w:pPr>
    </w:p>
    <w:p w:rsidR="009144A2" w:rsidRPr="001759F9" w:rsidRDefault="009144A2" w:rsidP="0057761E">
      <w:pPr>
        <w:pStyle w:val="ConsPlusNormal"/>
        <w:jc w:val="center"/>
        <w:outlineLvl w:val="2"/>
        <w:rPr>
          <w:rFonts w:ascii="Times New Roman" w:hAnsi="Times New Roman" w:cs="Times New Roman"/>
        </w:rPr>
      </w:pPr>
      <w:r w:rsidRPr="001759F9">
        <w:rPr>
          <w:rFonts w:ascii="Times New Roman" w:hAnsi="Times New Roman" w:cs="Times New Roman"/>
        </w:rPr>
        <w:lastRenderedPageBreak/>
        <w:t>7. Заключительные положения</w:t>
      </w:r>
    </w:p>
    <w:p w:rsidR="009144A2" w:rsidRPr="001759F9" w:rsidRDefault="009144A2" w:rsidP="0057761E">
      <w:pPr>
        <w:pStyle w:val="ConsPlusNormal"/>
        <w:jc w:val="both"/>
        <w:rPr>
          <w:rFonts w:ascii="Times New Roman" w:hAnsi="Times New Roman" w:cs="Times New Roman"/>
        </w:rPr>
      </w:pPr>
    </w:p>
    <w:p w:rsidR="009144A2"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7.1.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4D7589" w:rsidRPr="004D7589" w:rsidRDefault="004D7589" w:rsidP="0057761E">
      <w:pPr>
        <w:pStyle w:val="ConsPlusNormal"/>
        <w:ind w:firstLine="540"/>
        <w:jc w:val="both"/>
        <w:rPr>
          <w:rFonts w:ascii="Times New Roman" w:hAnsi="Times New Roman" w:cs="Times New Roman"/>
        </w:rPr>
      </w:pPr>
      <w:r w:rsidRPr="004D7589">
        <w:rPr>
          <w:rFonts w:ascii="Times New Roman" w:hAnsi="Times New Roman" w:cs="Times New Roman"/>
        </w:rPr>
        <w:t>7.2. Изменение настоящего Соглашения Учредителем в одностороннем порядке, оформляемое в виде уведомления &lt;14&gt;, возможно в случаях:</w:t>
      </w:r>
    </w:p>
    <w:p w:rsidR="004D7589" w:rsidRPr="004D7589" w:rsidRDefault="004D7589" w:rsidP="0057761E">
      <w:pPr>
        <w:pStyle w:val="ConsPlusNormal"/>
        <w:ind w:firstLine="540"/>
        <w:jc w:val="both"/>
        <w:rPr>
          <w:rFonts w:ascii="Times New Roman" w:hAnsi="Times New Roman" w:cs="Times New Roman"/>
        </w:rPr>
      </w:pPr>
      <w:r w:rsidRPr="004D7589">
        <w:rPr>
          <w:rFonts w:ascii="Times New Roman" w:hAnsi="Times New Roman" w:cs="Times New Roman"/>
        </w:rPr>
        <w:t>7.2.1. Внесения изменений в сводную бюджетную роспись, повлекших изменение кодов бюджетной классификации, в соответствии с которыми предоставляется Субсидия.</w:t>
      </w:r>
    </w:p>
    <w:p w:rsidR="004D7589" w:rsidRPr="004D7589" w:rsidRDefault="004D7589" w:rsidP="0057761E">
      <w:pPr>
        <w:pStyle w:val="ConsPlusNormal"/>
        <w:ind w:firstLine="540"/>
        <w:jc w:val="both"/>
        <w:rPr>
          <w:rFonts w:ascii="Times New Roman" w:hAnsi="Times New Roman" w:cs="Times New Roman"/>
        </w:rPr>
      </w:pPr>
      <w:r w:rsidRPr="004D7589">
        <w:rPr>
          <w:rFonts w:ascii="Times New Roman" w:hAnsi="Times New Roman" w:cs="Times New Roman"/>
        </w:rPr>
        <w:t>7.2.2. Изменения реквизитов Учредителя.</w:t>
      </w:r>
    </w:p>
    <w:p w:rsidR="004D7589" w:rsidRPr="001759F9" w:rsidRDefault="004D7589" w:rsidP="0057761E">
      <w:pPr>
        <w:pStyle w:val="ConsPlusNormal"/>
        <w:ind w:firstLine="540"/>
        <w:jc w:val="both"/>
        <w:rPr>
          <w:rFonts w:ascii="Times New Roman" w:hAnsi="Times New Roman" w:cs="Times New Roman"/>
        </w:rPr>
      </w:pPr>
      <w:r w:rsidRPr="004D7589">
        <w:rPr>
          <w:rFonts w:ascii="Times New Roman" w:hAnsi="Times New Roman" w:cs="Times New Roman"/>
        </w:rPr>
        <w:t xml:space="preserve">7.2.3. Изменения Учредителем размера Субсидии в случае изменения показателей, характеризующих объем </w:t>
      </w:r>
      <w:r>
        <w:rPr>
          <w:rFonts w:ascii="Times New Roman" w:hAnsi="Times New Roman" w:cs="Times New Roman"/>
        </w:rPr>
        <w:t>муниципальных</w:t>
      </w:r>
      <w:r w:rsidRPr="004D7589">
        <w:rPr>
          <w:rFonts w:ascii="Times New Roman" w:hAnsi="Times New Roman" w:cs="Times New Roman"/>
        </w:rPr>
        <w:t xml:space="preserve"> услуг (работ), установленных в </w:t>
      </w:r>
      <w:r>
        <w:rPr>
          <w:rFonts w:ascii="Times New Roman" w:hAnsi="Times New Roman" w:cs="Times New Roman"/>
        </w:rPr>
        <w:t>муниципальном</w:t>
      </w:r>
      <w:r w:rsidRPr="004D7589">
        <w:rPr>
          <w:rFonts w:ascii="Times New Roman" w:hAnsi="Times New Roman" w:cs="Times New Roman"/>
        </w:rPr>
        <w:t xml:space="preserve"> задании, в соответствии с подпунктом 4.1.5 пункта 4.1 и подпунктом 4.2.2.1 подпункта 4.2.2 пункта 4.2 раздела 4 настоящего Соглашения.</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 xml:space="preserve">7.2. Расторжение Соглашения осуществляется по соглашению Сторон, за исключением расторжения в одностороннем порядке, предусмотренного </w:t>
      </w:r>
      <w:hyperlink w:anchor="P1924" w:history="1">
        <w:r w:rsidRPr="001759F9">
          <w:rPr>
            <w:rFonts w:ascii="Times New Roman" w:hAnsi="Times New Roman" w:cs="Times New Roman"/>
            <w:color w:val="0000FF"/>
          </w:rPr>
          <w:t>подпунктом 7.2.1</w:t>
        </w:r>
      </w:hyperlink>
      <w:r w:rsidRPr="001759F9">
        <w:rPr>
          <w:rFonts w:ascii="Times New Roman" w:hAnsi="Times New Roman" w:cs="Times New Roman"/>
        </w:rPr>
        <w:t xml:space="preserve"> настоящего пункта.</w:t>
      </w:r>
    </w:p>
    <w:p w:rsidR="004D7589" w:rsidRPr="004D7589" w:rsidRDefault="004D7589" w:rsidP="0057761E">
      <w:pPr>
        <w:pStyle w:val="ConsPlusNormal"/>
        <w:ind w:firstLine="540"/>
        <w:jc w:val="both"/>
        <w:rPr>
          <w:rFonts w:ascii="Times New Roman" w:hAnsi="Times New Roman" w:cs="Times New Roman"/>
        </w:rPr>
      </w:pPr>
      <w:bookmarkStart w:id="54" w:name="P1924"/>
      <w:bookmarkEnd w:id="54"/>
      <w:r w:rsidRPr="004D7589">
        <w:rPr>
          <w:rFonts w:ascii="Times New Roman" w:hAnsi="Times New Roman" w:cs="Times New Roman"/>
        </w:rPr>
        <w:t>7.3. Расторжение настоящего Соглашения осуществляется по соглашению Сторон, за исключением расторжения в одностороннем порядке, предусмотренного подпунктом 7.3.1 настоящего пункта.</w:t>
      </w:r>
    </w:p>
    <w:p w:rsidR="004D7589" w:rsidRPr="004D7589" w:rsidRDefault="004D7589" w:rsidP="0057761E">
      <w:pPr>
        <w:pStyle w:val="ConsPlusNormal"/>
        <w:ind w:firstLine="540"/>
        <w:jc w:val="both"/>
        <w:rPr>
          <w:rFonts w:ascii="Times New Roman" w:hAnsi="Times New Roman" w:cs="Times New Roman"/>
        </w:rPr>
      </w:pPr>
      <w:r w:rsidRPr="004D7589">
        <w:rPr>
          <w:rFonts w:ascii="Times New Roman" w:hAnsi="Times New Roman" w:cs="Times New Roman"/>
        </w:rPr>
        <w:t>7.3.1. Расторжение настоящего Соглашения Учредителем в одностороннем порядке, оформляемого в виде уведомления &lt;15&gt;, возможно в случаях:</w:t>
      </w:r>
    </w:p>
    <w:p w:rsidR="004D7589" w:rsidRPr="004D7589" w:rsidRDefault="004D7589" w:rsidP="0057761E">
      <w:pPr>
        <w:pStyle w:val="ConsPlusNormal"/>
        <w:ind w:firstLine="540"/>
        <w:jc w:val="both"/>
        <w:rPr>
          <w:rFonts w:ascii="Times New Roman" w:hAnsi="Times New Roman" w:cs="Times New Roman"/>
        </w:rPr>
      </w:pPr>
      <w:r w:rsidRPr="004D7589">
        <w:rPr>
          <w:rFonts w:ascii="Times New Roman" w:hAnsi="Times New Roman" w:cs="Times New Roman"/>
        </w:rPr>
        <w:t>7.3.1.1. Прекращения деятельности Учреждения при реорганизации или ликвидации.</w:t>
      </w:r>
    </w:p>
    <w:p w:rsidR="004D7589" w:rsidRDefault="004D7589" w:rsidP="0057761E">
      <w:pPr>
        <w:pStyle w:val="ConsPlusNormal"/>
        <w:ind w:firstLine="540"/>
        <w:jc w:val="both"/>
        <w:rPr>
          <w:rFonts w:ascii="Times New Roman" w:hAnsi="Times New Roman" w:cs="Times New Roman"/>
        </w:rPr>
      </w:pPr>
      <w:r w:rsidRPr="004D7589">
        <w:rPr>
          <w:rFonts w:ascii="Times New Roman" w:hAnsi="Times New Roman" w:cs="Times New Roman"/>
        </w:rPr>
        <w:t xml:space="preserve">7.3.1.2. Нарушения Учреждением условий, предусмотренных </w:t>
      </w:r>
      <w:r>
        <w:rPr>
          <w:rFonts w:ascii="Times New Roman" w:hAnsi="Times New Roman" w:cs="Times New Roman"/>
        </w:rPr>
        <w:t>муниципальным</w:t>
      </w:r>
      <w:r w:rsidRPr="004D7589">
        <w:rPr>
          <w:rFonts w:ascii="Times New Roman" w:hAnsi="Times New Roman" w:cs="Times New Roman"/>
        </w:rPr>
        <w:t xml:space="preserve"> заданием и настоящим Соглашением.</w:t>
      </w:r>
    </w:p>
    <w:p w:rsidR="004D7589" w:rsidRDefault="004D7589" w:rsidP="0057761E">
      <w:pPr>
        <w:pStyle w:val="ConsPlusNormal"/>
        <w:ind w:firstLine="540"/>
        <w:jc w:val="both"/>
        <w:rPr>
          <w:rFonts w:ascii="Times New Roman" w:hAnsi="Times New Roman" w:cs="Times New Roman"/>
        </w:rPr>
      </w:pPr>
      <w:r w:rsidRPr="004D7589">
        <w:rPr>
          <w:rFonts w:ascii="Times New Roman" w:hAnsi="Times New Roman" w:cs="Times New Roman"/>
        </w:rPr>
        <w:t>7.3.1.3. _________________________________________________ &lt;16&gt;.</w:t>
      </w:r>
    </w:p>
    <w:p w:rsidR="004D7589" w:rsidRDefault="004D7589" w:rsidP="0057761E">
      <w:pPr>
        <w:pStyle w:val="ConsPlusNormal"/>
        <w:ind w:firstLine="540"/>
        <w:jc w:val="both"/>
        <w:rPr>
          <w:rFonts w:ascii="Times New Roman" w:hAnsi="Times New Roman" w:cs="Times New Roman"/>
        </w:rPr>
      </w:pPr>
      <w:r w:rsidRPr="004D7589">
        <w:rPr>
          <w:rFonts w:ascii="Times New Roman" w:hAnsi="Times New Roman" w:cs="Times New Roman"/>
        </w:rPr>
        <w:t xml:space="preserve">7.4. При досрочном прекращении выполнения </w:t>
      </w:r>
      <w:r>
        <w:rPr>
          <w:rFonts w:ascii="Times New Roman" w:hAnsi="Times New Roman" w:cs="Times New Roman"/>
        </w:rPr>
        <w:t>муниципального</w:t>
      </w:r>
      <w:r w:rsidRPr="004D7589">
        <w:rPr>
          <w:rFonts w:ascii="Times New Roman" w:hAnsi="Times New Roman" w:cs="Times New Roman"/>
        </w:rPr>
        <w:t xml:space="preserve">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4D7589">
        <w:rPr>
          <w:rFonts w:ascii="Times New Roman" w:hAnsi="Times New Roman" w:cs="Times New Roman"/>
        </w:rPr>
        <w:t>неоказанных</w:t>
      </w:r>
      <w:proofErr w:type="spellEnd"/>
      <w:r w:rsidRPr="004D7589">
        <w:rPr>
          <w:rFonts w:ascii="Times New Roman" w:hAnsi="Times New Roman" w:cs="Times New Roman"/>
        </w:rPr>
        <w:t xml:space="preserve"> </w:t>
      </w:r>
      <w:r>
        <w:rPr>
          <w:rFonts w:ascii="Times New Roman" w:hAnsi="Times New Roman" w:cs="Times New Roman"/>
        </w:rPr>
        <w:t>муниципальных</w:t>
      </w:r>
      <w:r w:rsidRPr="004D7589">
        <w:rPr>
          <w:rFonts w:ascii="Times New Roman" w:hAnsi="Times New Roman" w:cs="Times New Roman"/>
        </w:rPr>
        <w:t xml:space="preserve"> услуг (невыполненных работ), подлежат перечислению Учреждением в бюджет</w:t>
      </w:r>
      <w:r>
        <w:rPr>
          <w:rFonts w:ascii="Times New Roman" w:hAnsi="Times New Roman" w:cs="Times New Roman"/>
        </w:rPr>
        <w:t xml:space="preserve"> Семикаракорского городского поселения</w:t>
      </w:r>
      <w:r w:rsidRPr="004D7589">
        <w:rPr>
          <w:rFonts w:ascii="Times New Roman" w:hAnsi="Times New Roman" w:cs="Times New Roman"/>
        </w:rPr>
        <w:t>.</w:t>
      </w:r>
    </w:p>
    <w:p w:rsidR="004D7589" w:rsidRPr="004D7589" w:rsidRDefault="004D7589" w:rsidP="0057761E">
      <w:pPr>
        <w:pStyle w:val="ConsPlusNormal"/>
        <w:jc w:val="both"/>
        <w:rPr>
          <w:rFonts w:ascii="Times New Roman" w:hAnsi="Times New Roman" w:cs="Times New Roman"/>
        </w:rPr>
      </w:pPr>
      <w:r>
        <w:rPr>
          <w:rFonts w:ascii="Times New Roman" w:hAnsi="Times New Roman" w:cs="Times New Roman"/>
        </w:rPr>
        <w:t xml:space="preserve">         </w:t>
      </w:r>
      <w:r w:rsidRPr="004D7589">
        <w:rPr>
          <w:rFonts w:ascii="Times New Roman" w:hAnsi="Times New Roman" w:cs="Times New Roman"/>
        </w:rPr>
        <w:t>7.5. Споры между Сторонами решаются путем переговоров или в судебном порядке в соответствии с законодательством Российской Федерации.</w:t>
      </w:r>
    </w:p>
    <w:p w:rsidR="004D7589" w:rsidRPr="004D7589" w:rsidRDefault="000C3461" w:rsidP="0057761E">
      <w:pPr>
        <w:pStyle w:val="ConsPlusNormal"/>
        <w:jc w:val="both"/>
        <w:rPr>
          <w:rFonts w:ascii="Times New Roman" w:hAnsi="Times New Roman" w:cs="Times New Roman"/>
        </w:rPr>
      </w:pPr>
      <w:r>
        <w:rPr>
          <w:rFonts w:ascii="Times New Roman" w:hAnsi="Times New Roman" w:cs="Times New Roman"/>
        </w:rPr>
        <w:t xml:space="preserve">         </w:t>
      </w:r>
      <w:r w:rsidR="004D7589" w:rsidRPr="004D7589">
        <w:rPr>
          <w:rFonts w:ascii="Times New Roman" w:hAnsi="Times New Roman" w:cs="Times New Roman"/>
        </w:rPr>
        <w:t>7.6. Иные положения настоящего Соглашения:</w:t>
      </w:r>
    </w:p>
    <w:p w:rsidR="004D7589" w:rsidRPr="004D7589" w:rsidRDefault="000C3461" w:rsidP="0057761E">
      <w:pPr>
        <w:pStyle w:val="ConsPlusNormal"/>
        <w:jc w:val="both"/>
        <w:rPr>
          <w:rFonts w:ascii="Times New Roman" w:hAnsi="Times New Roman" w:cs="Times New Roman"/>
        </w:rPr>
      </w:pPr>
      <w:r>
        <w:rPr>
          <w:rFonts w:ascii="Times New Roman" w:hAnsi="Times New Roman" w:cs="Times New Roman"/>
        </w:rPr>
        <w:t xml:space="preserve">          </w:t>
      </w:r>
      <w:r w:rsidR="004D7589" w:rsidRPr="004D7589">
        <w:rPr>
          <w:rFonts w:ascii="Times New Roman" w:hAnsi="Times New Roman" w:cs="Times New Roman"/>
        </w:rPr>
        <w:t xml:space="preserve">7.6.1. Настоящее Соглашение заключено Сторонами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w:t>
      </w:r>
      <w:r>
        <w:rPr>
          <w:rFonts w:ascii="Times New Roman" w:hAnsi="Times New Roman" w:cs="Times New Roman"/>
        </w:rPr>
        <w:t>Администрации Семикаракорского городского поселения</w:t>
      </w:r>
      <w:r w:rsidR="004D7589" w:rsidRPr="004D7589">
        <w:rPr>
          <w:rFonts w:ascii="Times New Roman" w:hAnsi="Times New Roman" w:cs="Times New Roman"/>
        </w:rPr>
        <w:t xml:space="preserve">, уполномоченного на подписание такого Соглашения, заверенного подписью ответственного работника </w:t>
      </w:r>
      <w:r>
        <w:rPr>
          <w:rFonts w:ascii="Times New Roman" w:hAnsi="Times New Roman" w:cs="Times New Roman"/>
        </w:rPr>
        <w:t>муниципального</w:t>
      </w:r>
      <w:r w:rsidR="004D7589" w:rsidRPr="004D7589">
        <w:rPr>
          <w:rFonts w:ascii="Times New Roman" w:hAnsi="Times New Roman" w:cs="Times New Roman"/>
        </w:rPr>
        <w:t xml:space="preserve"> </w:t>
      </w:r>
      <w:r>
        <w:rPr>
          <w:rFonts w:ascii="Times New Roman" w:hAnsi="Times New Roman" w:cs="Times New Roman"/>
        </w:rPr>
        <w:t>бюджетного учреждения.</w:t>
      </w:r>
      <w:r w:rsidR="004D7589" w:rsidRPr="004D7589">
        <w:rPr>
          <w:rFonts w:ascii="Times New Roman" w:hAnsi="Times New Roman" w:cs="Times New Roman"/>
        </w:rPr>
        <w:t xml:space="preserve"> &lt;17&gt;.</w:t>
      </w:r>
    </w:p>
    <w:p w:rsidR="009144A2" w:rsidRPr="001759F9" w:rsidRDefault="004D7589" w:rsidP="0057761E">
      <w:pPr>
        <w:pStyle w:val="ConsPlusNormal"/>
        <w:jc w:val="both"/>
        <w:rPr>
          <w:rFonts w:ascii="Times New Roman" w:hAnsi="Times New Roman" w:cs="Times New Roman"/>
        </w:rPr>
      </w:pPr>
      <w:r w:rsidRPr="004D7589">
        <w:rPr>
          <w:rFonts w:ascii="Times New Roman" w:hAnsi="Times New Roman" w:cs="Times New Roman"/>
        </w:rPr>
        <w:t xml:space="preserve">   </w:t>
      </w:r>
      <w:r w:rsidR="000C3461">
        <w:rPr>
          <w:rFonts w:ascii="Times New Roman" w:hAnsi="Times New Roman" w:cs="Times New Roman"/>
        </w:rPr>
        <w:t xml:space="preserve">     </w:t>
      </w:r>
      <w:r w:rsidRPr="004D7589">
        <w:rPr>
          <w:rFonts w:ascii="Times New Roman" w:hAnsi="Times New Roman" w:cs="Times New Roman"/>
        </w:rPr>
        <w:t xml:space="preserve"> 7.6.2. Настоящее Дополнительное соглашение составлено в форме бумажного</w:t>
      </w:r>
      <w:r w:rsidR="000C3461">
        <w:rPr>
          <w:rFonts w:ascii="Times New Roman" w:hAnsi="Times New Roman" w:cs="Times New Roman"/>
        </w:rPr>
        <w:t xml:space="preserve"> </w:t>
      </w:r>
      <w:r w:rsidRPr="004D7589">
        <w:rPr>
          <w:rFonts w:ascii="Times New Roman" w:hAnsi="Times New Roman" w:cs="Times New Roman"/>
        </w:rPr>
        <w:t>документа в ____________ экземплярах, по  одному  экземпляру для  каждой из (двух, трех)</w:t>
      </w:r>
      <w:r w:rsidR="000C3461">
        <w:rPr>
          <w:rFonts w:ascii="Times New Roman" w:hAnsi="Times New Roman" w:cs="Times New Roman"/>
        </w:rPr>
        <w:t xml:space="preserve"> </w:t>
      </w:r>
      <w:r w:rsidRPr="004D7589">
        <w:rPr>
          <w:rFonts w:ascii="Times New Roman" w:hAnsi="Times New Roman" w:cs="Times New Roman"/>
        </w:rPr>
        <w:t>Сторон &lt;18&gt;.</w:t>
      </w:r>
    </w:p>
    <w:p w:rsidR="000C3461" w:rsidRDefault="000C3461" w:rsidP="0057761E">
      <w:pPr>
        <w:pStyle w:val="ConsPlusNormal"/>
        <w:jc w:val="center"/>
        <w:outlineLvl w:val="2"/>
        <w:rPr>
          <w:rFonts w:ascii="Times New Roman" w:hAnsi="Times New Roman" w:cs="Times New Roman"/>
        </w:rPr>
      </w:pPr>
      <w:bookmarkStart w:id="55" w:name="P1932"/>
      <w:bookmarkEnd w:id="55"/>
    </w:p>
    <w:p w:rsidR="009144A2" w:rsidRPr="001759F9" w:rsidRDefault="009144A2" w:rsidP="0057761E">
      <w:pPr>
        <w:pStyle w:val="ConsPlusNormal"/>
        <w:jc w:val="center"/>
        <w:outlineLvl w:val="2"/>
        <w:rPr>
          <w:rFonts w:ascii="Times New Roman" w:hAnsi="Times New Roman" w:cs="Times New Roman"/>
        </w:rPr>
      </w:pPr>
      <w:r w:rsidRPr="001759F9">
        <w:rPr>
          <w:rFonts w:ascii="Times New Roman" w:hAnsi="Times New Roman" w:cs="Times New Roman"/>
        </w:rPr>
        <w:t>8. Платежные реквизиты Сторон</w:t>
      </w:r>
    </w:p>
    <w:p w:rsidR="009144A2" w:rsidRPr="001759F9" w:rsidRDefault="009144A2" w:rsidP="0057761E">
      <w:pPr>
        <w:pStyle w:val="ConsPlusNormal"/>
        <w:jc w:val="both"/>
        <w:rPr>
          <w:rFonts w:ascii="Times New Roman" w:hAnsi="Times New Roman" w:cs="Times New Roman"/>
        </w:rPr>
      </w:pPr>
    </w:p>
    <w:p w:rsidR="000C3461" w:rsidRDefault="000C3461" w:rsidP="0057761E">
      <w:pPr>
        <w:autoSpaceDE w:val="0"/>
        <w:autoSpaceDN w:val="0"/>
        <w:adjustRightInd w:val="0"/>
        <w:spacing w:after="0" w:line="240" w:lineRule="auto"/>
        <w:jc w:val="both"/>
        <w:outlineLvl w:val="0"/>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0C3461" w:rsidTr="000C3461">
        <w:tc>
          <w:tcPr>
            <w:tcW w:w="4534" w:type="dxa"/>
          </w:tcPr>
          <w:p w:rsidR="000C3461" w:rsidRDefault="000C3461" w:rsidP="00577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Полное и сокращенное (при наличии) наименование Учредителя</w:t>
            </w:r>
          </w:p>
        </w:tc>
        <w:tc>
          <w:tcPr>
            <w:tcW w:w="4534" w:type="dxa"/>
          </w:tcPr>
          <w:p w:rsidR="000C3461" w:rsidRDefault="000C3461" w:rsidP="0057761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Полное и сокращенное (при наличии) наименование Учреждения</w:t>
            </w:r>
          </w:p>
        </w:tc>
      </w:tr>
      <w:tr w:rsidR="000C3461" w:rsidTr="000C3461">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Учредителя</w:t>
            </w:r>
          </w:p>
        </w:tc>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Учреждения</w:t>
            </w:r>
          </w:p>
        </w:tc>
      </w:tr>
      <w:tr w:rsidR="000C3461" w:rsidTr="000C3461">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ОГРН, ОКТМО</w:t>
            </w:r>
          </w:p>
        </w:tc>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ОГРН, ОКТМО</w:t>
            </w:r>
          </w:p>
        </w:tc>
      </w:tr>
      <w:tr w:rsidR="000C3461" w:rsidTr="000C3461">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нахождения и адрес:</w:t>
            </w:r>
          </w:p>
        </w:tc>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нахождения и адрес:</w:t>
            </w:r>
          </w:p>
        </w:tc>
      </w:tr>
      <w:tr w:rsidR="000C3461" w:rsidTr="000C3461">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ИНН/КПП</w:t>
            </w:r>
          </w:p>
        </w:tc>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ИНН/КПП &lt;7&gt;</w:t>
            </w:r>
          </w:p>
        </w:tc>
      </w:tr>
      <w:tr w:rsidR="000C3461" w:rsidTr="000C3461">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w:t>
            </w:r>
          </w:p>
        </w:tc>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w:t>
            </w:r>
          </w:p>
        </w:tc>
      </w:tr>
      <w:tr w:rsidR="000C3461" w:rsidTr="000C3461">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учреждения Банка России</w:t>
            </w:r>
          </w:p>
        </w:tc>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учреждения Банка России</w:t>
            </w:r>
          </w:p>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кредитной организации)</w:t>
            </w:r>
          </w:p>
        </w:tc>
      </w:tr>
      <w:tr w:rsidR="000C3461" w:rsidTr="000C3461">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0C3461" w:rsidTr="000C3461">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Единый казначейский счет</w:t>
            </w:r>
          </w:p>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Казначейский счет</w:t>
            </w:r>
          </w:p>
        </w:tc>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Единый казначейский счет</w:t>
            </w:r>
          </w:p>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Казначейский счет (расчетный, корреспондентский счет кредитной организации)</w:t>
            </w:r>
          </w:p>
        </w:tc>
      </w:tr>
      <w:tr w:rsidR="000C3461" w:rsidTr="000C3461">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органа, осуществляющего открытие и ведение лицевых счетов, в котором открыт лицевой счет</w:t>
            </w:r>
          </w:p>
        </w:tc>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органа, осуществляющего открытие и ведение лицевых счетов, в котором открыт лицевой счет</w:t>
            </w:r>
          </w:p>
        </w:tc>
      </w:tr>
      <w:tr w:rsidR="000C3461" w:rsidTr="000C3461">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Лицевой счет</w:t>
            </w:r>
          </w:p>
        </w:tc>
        <w:tc>
          <w:tcPr>
            <w:tcW w:w="4534" w:type="dxa"/>
          </w:tcPr>
          <w:p w:rsidR="000C3461" w:rsidRDefault="000C3461" w:rsidP="0057761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Лицевой счет</w:t>
            </w:r>
          </w:p>
        </w:tc>
      </w:tr>
    </w:tbl>
    <w:p w:rsidR="000C3461" w:rsidRDefault="00CD6492" w:rsidP="0057761E">
      <w:pPr>
        <w:pStyle w:val="ConsPlusNonformat"/>
        <w:jc w:val="both"/>
        <w:rPr>
          <w:rFonts w:ascii="Times New Roman" w:hAnsi="Times New Roman" w:cs="Times New Roman"/>
        </w:rPr>
      </w:pPr>
      <w:r>
        <w:rPr>
          <w:rFonts w:ascii="Times New Roman" w:hAnsi="Times New Roman" w:cs="Times New Roman"/>
        </w:rPr>
        <w:t xml:space="preserve"> </w:t>
      </w:r>
    </w:p>
    <w:p w:rsidR="000C3461" w:rsidRDefault="000C3461"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 Подписи Сторон </w:t>
      </w:r>
    </w:p>
    <w:p w:rsidR="000C3461" w:rsidRDefault="000C3461" w:rsidP="0057761E">
      <w:pPr>
        <w:autoSpaceDE w:val="0"/>
        <w:autoSpaceDN w:val="0"/>
        <w:adjustRightInd w:val="0"/>
        <w:spacing w:after="0" w:line="240" w:lineRule="auto"/>
        <w:jc w:val="both"/>
        <w:outlineLvl w:val="0"/>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0"/>
        <w:gridCol w:w="340"/>
        <w:gridCol w:w="2494"/>
        <w:gridCol w:w="1700"/>
        <w:gridCol w:w="340"/>
        <w:gridCol w:w="2494"/>
      </w:tblGrid>
      <w:tr w:rsidR="000C3461" w:rsidTr="000C3461">
        <w:tc>
          <w:tcPr>
            <w:tcW w:w="4534" w:type="dxa"/>
            <w:gridSpan w:val="3"/>
          </w:tcPr>
          <w:p w:rsidR="000C3461" w:rsidRDefault="000C3461"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Полное и сокращенное (при наличии) наименование Учредителя </w:t>
            </w:r>
          </w:p>
        </w:tc>
        <w:tc>
          <w:tcPr>
            <w:tcW w:w="4534" w:type="dxa"/>
            <w:gridSpan w:val="3"/>
          </w:tcPr>
          <w:p w:rsidR="000C3461" w:rsidRDefault="000C3461"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Полное и сокращенное (при наличии) наименование Учреждения </w:t>
            </w:r>
          </w:p>
        </w:tc>
      </w:tr>
      <w:tr w:rsidR="000C3461" w:rsidTr="000C3461">
        <w:tc>
          <w:tcPr>
            <w:tcW w:w="1700" w:type="dxa"/>
          </w:tcPr>
          <w:p w:rsidR="000C3461" w:rsidRDefault="000C3461"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____________ </w:t>
            </w:r>
          </w:p>
        </w:tc>
        <w:tc>
          <w:tcPr>
            <w:tcW w:w="340" w:type="dxa"/>
          </w:tcPr>
          <w:p w:rsidR="000C3461" w:rsidRDefault="000C3461"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p>
        </w:tc>
        <w:tc>
          <w:tcPr>
            <w:tcW w:w="2494" w:type="dxa"/>
          </w:tcPr>
          <w:p w:rsidR="000C3461" w:rsidRDefault="000C3461"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_________________ </w:t>
            </w:r>
          </w:p>
        </w:tc>
        <w:tc>
          <w:tcPr>
            <w:tcW w:w="1700" w:type="dxa"/>
          </w:tcPr>
          <w:p w:rsidR="000C3461" w:rsidRDefault="000C3461"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____________ </w:t>
            </w:r>
          </w:p>
        </w:tc>
        <w:tc>
          <w:tcPr>
            <w:tcW w:w="340" w:type="dxa"/>
          </w:tcPr>
          <w:p w:rsidR="000C3461" w:rsidRDefault="000C3461"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p>
        </w:tc>
        <w:tc>
          <w:tcPr>
            <w:tcW w:w="2494" w:type="dxa"/>
          </w:tcPr>
          <w:p w:rsidR="000C3461" w:rsidRDefault="000C3461"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_________________ </w:t>
            </w:r>
          </w:p>
        </w:tc>
      </w:tr>
      <w:tr w:rsidR="000C3461" w:rsidTr="000C3461">
        <w:tc>
          <w:tcPr>
            <w:tcW w:w="1700" w:type="dxa"/>
          </w:tcPr>
          <w:p w:rsidR="000C3461" w:rsidRDefault="000C3461"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(подпись) </w:t>
            </w:r>
          </w:p>
        </w:tc>
        <w:tc>
          <w:tcPr>
            <w:tcW w:w="340" w:type="dxa"/>
          </w:tcPr>
          <w:p w:rsidR="000C3461" w:rsidRDefault="000C3461" w:rsidP="0057761E">
            <w:pPr>
              <w:autoSpaceDE w:val="0"/>
              <w:autoSpaceDN w:val="0"/>
              <w:adjustRightInd w:val="0"/>
              <w:spacing w:after="0" w:line="240" w:lineRule="auto"/>
              <w:rPr>
                <w:rFonts w:ascii="Times New Roman" w:hAnsi="Times New Roman" w:cs="Times New Roman"/>
              </w:rPr>
            </w:pPr>
          </w:p>
        </w:tc>
        <w:tc>
          <w:tcPr>
            <w:tcW w:w="2494" w:type="dxa"/>
          </w:tcPr>
          <w:p w:rsidR="000C3461" w:rsidRDefault="000C3461" w:rsidP="0057761E">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 xml:space="preserve">(фамилия, имя, отчество (при наличии) </w:t>
            </w:r>
            <w:proofErr w:type="gramEnd"/>
          </w:p>
        </w:tc>
        <w:tc>
          <w:tcPr>
            <w:tcW w:w="1700" w:type="dxa"/>
          </w:tcPr>
          <w:p w:rsidR="000C3461" w:rsidRDefault="000C3461"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(подпись) </w:t>
            </w:r>
          </w:p>
        </w:tc>
        <w:tc>
          <w:tcPr>
            <w:tcW w:w="340" w:type="dxa"/>
          </w:tcPr>
          <w:p w:rsidR="000C3461" w:rsidRDefault="000C3461" w:rsidP="0057761E">
            <w:pPr>
              <w:autoSpaceDE w:val="0"/>
              <w:autoSpaceDN w:val="0"/>
              <w:adjustRightInd w:val="0"/>
              <w:spacing w:after="0" w:line="240" w:lineRule="auto"/>
              <w:rPr>
                <w:rFonts w:ascii="Times New Roman" w:hAnsi="Times New Roman" w:cs="Times New Roman"/>
              </w:rPr>
            </w:pPr>
          </w:p>
        </w:tc>
        <w:tc>
          <w:tcPr>
            <w:tcW w:w="2494" w:type="dxa"/>
          </w:tcPr>
          <w:p w:rsidR="000C3461" w:rsidRDefault="000C3461" w:rsidP="0057761E">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 xml:space="preserve">(фамилия, имя, отчество (при наличии) </w:t>
            </w:r>
            <w:proofErr w:type="gramEnd"/>
          </w:p>
        </w:tc>
      </w:tr>
    </w:tbl>
    <w:p w:rsidR="000C3461" w:rsidRDefault="000C3461" w:rsidP="0057761E">
      <w:pPr>
        <w:pStyle w:val="ConsPlusNonformat"/>
        <w:jc w:val="both"/>
        <w:rPr>
          <w:rFonts w:ascii="Times New Roman" w:hAnsi="Times New Roman" w:cs="Times New Roman"/>
        </w:rPr>
      </w:pPr>
    </w:p>
    <w:p w:rsidR="000C3461" w:rsidRDefault="000C3461" w:rsidP="0057761E">
      <w:pPr>
        <w:pStyle w:val="ConsPlusNonformat"/>
        <w:jc w:val="both"/>
        <w:rPr>
          <w:rFonts w:ascii="Times New Roman" w:hAnsi="Times New Roman" w:cs="Times New Roman"/>
        </w:rPr>
      </w:pPr>
    </w:p>
    <w:p w:rsidR="009144A2" w:rsidRPr="001759F9" w:rsidRDefault="00CD6492" w:rsidP="0057761E">
      <w:pPr>
        <w:pStyle w:val="ConsPlusNonformat"/>
        <w:jc w:val="both"/>
        <w:rPr>
          <w:rFonts w:ascii="Times New Roman" w:hAnsi="Times New Roman" w:cs="Times New Roman"/>
        </w:rPr>
      </w:pPr>
      <w:r>
        <w:rPr>
          <w:rFonts w:ascii="Times New Roman" w:hAnsi="Times New Roman" w:cs="Times New Roman"/>
        </w:rPr>
        <w:t xml:space="preserve">                    </w:t>
      </w:r>
    </w:p>
    <w:p w:rsidR="009144A2" w:rsidRPr="001759F9" w:rsidRDefault="009144A2" w:rsidP="0057761E">
      <w:pPr>
        <w:pStyle w:val="ConsPlusNormal"/>
        <w:ind w:firstLine="540"/>
        <w:jc w:val="both"/>
        <w:rPr>
          <w:rFonts w:ascii="Times New Roman" w:hAnsi="Times New Roman" w:cs="Times New Roman"/>
        </w:rPr>
      </w:pPr>
      <w:r w:rsidRPr="001759F9">
        <w:rPr>
          <w:rFonts w:ascii="Times New Roman" w:hAnsi="Times New Roman" w:cs="Times New Roman"/>
        </w:rPr>
        <w:t>--------------------------------</w:t>
      </w:r>
    </w:p>
    <w:p w:rsidR="000C3461" w:rsidRPr="000C3461" w:rsidRDefault="000C3461" w:rsidP="0057761E">
      <w:pPr>
        <w:autoSpaceDE w:val="0"/>
        <w:autoSpaceDN w:val="0"/>
        <w:adjustRightInd w:val="0"/>
        <w:spacing w:after="0" w:line="240" w:lineRule="auto"/>
        <w:ind w:firstLine="540"/>
        <w:jc w:val="both"/>
        <w:rPr>
          <w:rFonts w:ascii="Times New Roman" w:hAnsi="Times New Roman" w:cs="Times New Roman"/>
        </w:rPr>
      </w:pPr>
      <w:bookmarkStart w:id="56" w:name="P1955"/>
      <w:bookmarkEnd w:id="56"/>
      <w:r w:rsidRPr="000C3461">
        <w:rPr>
          <w:rFonts w:ascii="Times New Roman" w:hAnsi="Times New Roman" w:cs="Times New Roman"/>
        </w:rPr>
        <w:t>&lt;1</w:t>
      </w:r>
      <w:proofErr w:type="gramStart"/>
      <w:r w:rsidRPr="000C3461">
        <w:rPr>
          <w:rFonts w:ascii="Times New Roman" w:hAnsi="Times New Roman" w:cs="Times New Roman"/>
        </w:rPr>
        <w:t>&gt; В</w:t>
      </w:r>
      <w:proofErr w:type="gramEnd"/>
      <w:r w:rsidRPr="000C3461">
        <w:rPr>
          <w:rFonts w:ascii="Times New Roman" w:hAnsi="Times New Roman" w:cs="Times New Roman"/>
        </w:rPr>
        <w:t xml:space="preserve">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автоматически.</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&lt;2</w:t>
      </w:r>
      <w:proofErr w:type="gramStart"/>
      <w:r w:rsidRPr="000C3461">
        <w:rPr>
          <w:rFonts w:ascii="Times New Roman" w:hAnsi="Times New Roman" w:cs="Times New Roman"/>
        </w:rPr>
        <w:t>&gt; У</w:t>
      </w:r>
      <w:proofErr w:type="gramEnd"/>
      <w:r w:rsidRPr="000C3461">
        <w:rPr>
          <w:rFonts w:ascii="Times New Roman" w:hAnsi="Times New Roman" w:cs="Times New Roman"/>
        </w:rPr>
        <w:t xml:space="preserve">казывается в соответствии с </w:t>
      </w:r>
      <w:r>
        <w:rPr>
          <w:rFonts w:ascii="Times New Roman" w:hAnsi="Times New Roman" w:cs="Times New Roman"/>
        </w:rPr>
        <w:t xml:space="preserve">решением о </w:t>
      </w:r>
      <w:r w:rsidRPr="000C3461">
        <w:rPr>
          <w:rFonts w:ascii="Times New Roman" w:hAnsi="Times New Roman" w:cs="Times New Roman"/>
        </w:rPr>
        <w:t>бюджете</w:t>
      </w:r>
      <w:r>
        <w:rPr>
          <w:rFonts w:ascii="Times New Roman" w:hAnsi="Times New Roman" w:cs="Times New Roman"/>
        </w:rPr>
        <w:t xml:space="preserve"> Семикаракорского городского </w:t>
      </w:r>
      <w:r w:rsidR="003B32C8">
        <w:rPr>
          <w:rFonts w:ascii="Times New Roman" w:hAnsi="Times New Roman" w:cs="Times New Roman"/>
        </w:rPr>
        <w:t>поселения</w:t>
      </w:r>
      <w:r>
        <w:rPr>
          <w:rFonts w:ascii="Times New Roman" w:hAnsi="Times New Roman" w:cs="Times New Roman"/>
        </w:rPr>
        <w:t xml:space="preserve"> С</w:t>
      </w:r>
      <w:r w:rsidR="003B32C8">
        <w:rPr>
          <w:rFonts w:ascii="Times New Roman" w:hAnsi="Times New Roman" w:cs="Times New Roman"/>
        </w:rPr>
        <w:t>ем</w:t>
      </w:r>
      <w:r>
        <w:rPr>
          <w:rFonts w:ascii="Times New Roman" w:hAnsi="Times New Roman" w:cs="Times New Roman"/>
        </w:rPr>
        <w:t>икаракорского района на очередной финансовый год и на п</w:t>
      </w:r>
      <w:r w:rsidR="003B32C8">
        <w:rPr>
          <w:rFonts w:ascii="Times New Roman" w:hAnsi="Times New Roman" w:cs="Times New Roman"/>
        </w:rPr>
        <w:t>л</w:t>
      </w:r>
      <w:r>
        <w:rPr>
          <w:rFonts w:ascii="Times New Roman" w:hAnsi="Times New Roman" w:cs="Times New Roman"/>
        </w:rPr>
        <w:t>ановый период</w:t>
      </w:r>
      <w:r w:rsidRPr="000C3461">
        <w:rPr>
          <w:rFonts w:ascii="Times New Roman" w:hAnsi="Times New Roman" w:cs="Times New Roman"/>
        </w:rPr>
        <w:t>.</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&lt;3&gt; Финансовый год, соответствующий году предоставления Субсидии.</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 xml:space="preserve">&lt;4&gt; Рекомендуемый образец </w:t>
      </w:r>
      <w:hyperlink r:id="rId49" w:history="1">
        <w:r w:rsidRPr="000C3461">
          <w:rPr>
            <w:rFonts w:ascii="Times New Roman" w:hAnsi="Times New Roman" w:cs="Times New Roman"/>
            <w:color w:val="0000FF"/>
          </w:rPr>
          <w:t>претензии</w:t>
        </w:r>
      </w:hyperlink>
      <w:r w:rsidRPr="000C3461">
        <w:rPr>
          <w:rFonts w:ascii="Times New Roman" w:hAnsi="Times New Roman" w:cs="Times New Roman"/>
        </w:rPr>
        <w:t xml:space="preserve"> приведен в приложении 4 к настоящей Типовой форме.</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 xml:space="preserve">&lt;5&gt; Рекомендуемый образец </w:t>
      </w:r>
      <w:hyperlink r:id="rId50" w:history="1">
        <w:r w:rsidRPr="000C3461">
          <w:rPr>
            <w:rFonts w:ascii="Times New Roman" w:hAnsi="Times New Roman" w:cs="Times New Roman"/>
            <w:color w:val="0000FF"/>
          </w:rPr>
          <w:t>расчета</w:t>
        </w:r>
      </w:hyperlink>
      <w:r w:rsidRPr="000C3461">
        <w:rPr>
          <w:rFonts w:ascii="Times New Roman" w:hAnsi="Times New Roman" w:cs="Times New Roman"/>
        </w:rPr>
        <w:t xml:space="preserve"> приведен в приложении 3 к настоящей Типовой форме.</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 xml:space="preserve">&lt;6&gt; Рекомендуемый образец </w:t>
      </w:r>
      <w:hyperlink r:id="rId51" w:history="1">
        <w:r w:rsidRPr="000C3461">
          <w:rPr>
            <w:rFonts w:ascii="Times New Roman" w:hAnsi="Times New Roman" w:cs="Times New Roman"/>
            <w:color w:val="0000FF"/>
          </w:rPr>
          <w:t>акта</w:t>
        </w:r>
      </w:hyperlink>
      <w:r w:rsidRPr="000C3461">
        <w:rPr>
          <w:rFonts w:ascii="Times New Roman" w:hAnsi="Times New Roman" w:cs="Times New Roman"/>
        </w:rPr>
        <w:t xml:space="preserve"> приведен в приложении 5 к настоящей Типовой форме.</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&lt;7</w:t>
      </w:r>
      <w:proofErr w:type="gramStart"/>
      <w:r w:rsidRPr="000C3461">
        <w:rPr>
          <w:rFonts w:ascii="Times New Roman" w:hAnsi="Times New Roman" w:cs="Times New Roman"/>
        </w:rPr>
        <w:t>&gt; У</w:t>
      </w:r>
      <w:proofErr w:type="gramEnd"/>
      <w:r w:rsidRPr="000C3461">
        <w:rPr>
          <w:rFonts w:ascii="Times New Roman" w:hAnsi="Times New Roman" w:cs="Times New Roman"/>
        </w:rPr>
        <w:t>казываются иные конкретные обязательства (при наличии).</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&lt;8</w:t>
      </w:r>
      <w:proofErr w:type="gramStart"/>
      <w:r w:rsidRPr="000C3461">
        <w:rPr>
          <w:rFonts w:ascii="Times New Roman" w:hAnsi="Times New Roman" w:cs="Times New Roman"/>
        </w:rPr>
        <w:t>&gt; П</w:t>
      </w:r>
      <w:proofErr w:type="gramEnd"/>
      <w:r w:rsidRPr="000C3461">
        <w:rPr>
          <w:rFonts w:ascii="Times New Roman" w:hAnsi="Times New Roman" w:cs="Times New Roman"/>
        </w:rPr>
        <w:t>редусматривается при наличии в Соглашении пункта 4.3.6.3 настоящей Типовой формы.</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&lt;9</w:t>
      </w:r>
      <w:proofErr w:type="gramStart"/>
      <w:r w:rsidRPr="000C3461">
        <w:rPr>
          <w:rFonts w:ascii="Times New Roman" w:hAnsi="Times New Roman" w:cs="Times New Roman"/>
        </w:rPr>
        <w:t>&gt; У</w:t>
      </w:r>
      <w:proofErr w:type="gramEnd"/>
      <w:r w:rsidRPr="000C3461">
        <w:rPr>
          <w:rFonts w:ascii="Times New Roman" w:hAnsi="Times New Roman" w:cs="Times New Roman"/>
        </w:rPr>
        <w:t>казываются иные конкретные права (при наличии).</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 xml:space="preserve">&lt;10&gt; </w:t>
      </w:r>
      <w:hyperlink r:id="rId52" w:history="1">
        <w:r w:rsidRPr="000C3461">
          <w:rPr>
            <w:rFonts w:ascii="Times New Roman" w:hAnsi="Times New Roman" w:cs="Times New Roman"/>
            <w:color w:val="0000FF"/>
          </w:rPr>
          <w:t>Подпункт 6 пункта 3.3 статьи 32</w:t>
        </w:r>
      </w:hyperlink>
      <w:r w:rsidRPr="000C3461">
        <w:rPr>
          <w:rFonts w:ascii="Times New Roman" w:hAnsi="Times New Roman" w:cs="Times New Roman"/>
        </w:rPr>
        <w:t xml:space="preserve"> Федерального закона от </w:t>
      </w:r>
      <w:r w:rsidR="003B32C8">
        <w:rPr>
          <w:rFonts w:ascii="Times New Roman" w:hAnsi="Times New Roman" w:cs="Times New Roman"/>
        </w:rPr>
        <w:t>12.01.</w:t>
      </w:r>
      <w:r w:rsidRPr="000C3461">
        <w:rPr>
          <w:rFonts w:ascii="Times New Roman" w:hAnsi="Times New Roman" w:cs="Times New Roman"/>
        </w:rPr>
        <w:t xml:space="preserve">1996 г. </w:t>
      </w:r>
      <w:r w:rsidR="003B32C8">
        <w:rPr>
          <w:rFonts w:ascii="Times New Roman" w:hAnsi="Times New Roman" w:cs="Times New Roman"/>
        </w:rPr>
        <w:t>№</w:t>
      </w:r>
      <w:r w:rsidRPr="000C3461">
        <w:rPr>
          <w:rFonts w:ascii="Times New Roman" w:hAnsi="Times New Roman" w:cs="Times New Roman"/>
        </w:rPr>
        <w:t xml:space="preserve"> 7-ФЗ "О некоммерческих организациях".</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&lt;11</w:t>
      </w:r>
      <w:proofErr w:type="gramStart"/>
      <w:r w:rsidRPr="000C3461">
        <w:rPr>
          <w:rFonts w:ascii="Times New Roman" w:hAnsi="Times New Roman" w:cs="Times New Roman"/>
        </w:rPr>
        <w:t>&gt; П</w:t>
      </w:r>
      <w:proofErr w:type="gramEnd"/>
      <w:r w:rsidRPr="000C3461">
        <w:rPr>
          <w:rFonts w:ascii="Times New Roman" w:hAnsi="Times New Roman" w:cs="Times New Roman"/>
        </w:rPr>
        <w:t xml:space="preserve">редусматривается в случае, если требование о представлении промежуточного отчета установлено в </w:t>
      </w:r>
      <w:r w:rsidR="003B32C8">
        <w:rPr>
          <w:rFonts w:ascii="Times New Roman" w:hAnsi="Times New Roman" w:cs="Times New Roman"/>
        </w:rPr>
        <w:t xml:space="preserve">муниципальном </w:t>
      </w:r>
      <w:r w:rsidRPr="000C3461">
        <w:rPr>
          <w:rFonts w:ascii="Times New Roman" w:hAnsi="Times New Roman" w:cs="Times New Roman"/>
        </w:rPr>
        <w:t xml:space="preserve">задании. В отношении выполнения работ представляется Учреждением в случае установления Учредителем соответствующего требования в </w:t>
      </w:r>
      <w:r w:rsidR="003B32C8">
        <w:rPr>
          <w:rFonts w:ascii="Times New Roman" w:hAnsi="Times New Roman" w:cs="Times New Roman"/>
        </w:rPr>
        <w:t>муниципальном</w:t>
      </w:r>
      <w:r w:rsidRPr="000C3461">
        <w:rPr>
          <w:rFonts w:ascii="Times New Roman" w:hAnsi="Times New Roman" w:cs="Times New Roman"/>
        </w:rPr>
        <w:t xml:space="preserve"> задании.</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&lt;12</w:t>
      </w:r>
      <w:proofErr w:type="gramStart"/>
      <w:r w:rsidRPr="000C3461">
        <w:rPr>
          <w:rFonts w:ascii="Times New Roman" w:hAnsi="Times New Roman" w:cs="Times New Roman"/>
        </w:rPr>
        <w:t>&gt; В</w:t>
      </w:r>
      <w:proofErr w:type="gramEnd"/>
      <w:r w:rsidRPr="000C3461">
        <w:rPr>
          <w:rFonts w:ascii="Times New Roman" w:hAnsi="Times New Roman" w:cs="Times New Roman"/>
        </w:rPr>
        <w:t xml:space="preserve"> отношении выполнения работ представляется Учреждением в случае установления Учредителем соответствующего требования в </w:t>
      </w:r>
      <w:r w:rsidR="003B32C8">
        <w:rPr>
          <w:rFonts w:ascii="Times New Roman" w:hAnsi="Times New Roman" w:cs="Times New Roman"/>
        </w:rPr>
        <w:t xml:space="preserve">муниципальном </w:t>
      </w:r>
      <w:r w:rsidRPr="000C3461">
        <w:rPr>
          <w:rFonts w:ascii="Times New Roman" w:hAnsi="Times New Roman" w:cs="Times New Roman"/>
        </w:rPr>
        <w:t>задании.</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&lt;13</w:t>
      </w:r>
      <w:proofErr w:type="gramStart"/>
      <w:r w:rsidRPr="000C3461">
        <w:rPr>
          <w:rFonts w:ascii="Times New Roman" w:hAnsi="Times New Roman" w:cs="Times New Roman"/>
        </w:rPr>
        <w:t>&gt; У</w:t>
      </w:r>
      <w:proofErr w:type="gramEnd"/>
      <w:r w:rsidRPr="000C3461">
        <w:rPr>
          <w:rFonts w:ascii="Times New Roman" w:hAnsi="Times New Roman" w:cs="Times New Roman"/>
        </w:rPr>
        <w:t>казываются иные положения об ответственности за неисполнение или ненадлежащее исполнение Сторонами обязательств по настоящему Соглашению.</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 xml:space="preserve">&lt;14&gt; Рекомендуемый образец </w:t>
      </w:r>
      <w:hyperlink r:id="rId53" w:history="1">
        <w:r w:rsidRPr="000C3461">
          <w:rPr>
            <w:rFonts w:ascii="Times New Roman" w:hAnsi="Times New Roman" w:cs="Times New Roman"/>
            <w:color w:val="0000FF"/>
          </w:rPr>
          <w:t>уведомления</w:t>
        </w:r>
      </w:hyperlink>
      <w:r w:rsidRPr="000C3461">
        <w:rPr>
          <w:rFonts w:ascii="Times New Roman" w:hAnsi="Times New Roman" w:cs="Times New Roman"/>
        </w:rPr>
        <w:t xml:space="preserve"> приведен в приложении 6 к настоящей Типовой форме.</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 xml:space="preserve">&lt;15&gt; Рекомендуемый образец </w:t>
      </w:r>
      <w:hyperlink r:id="rId54" w:history="1">
        <w:r w:rsidRPr="000C3461">
          <w:rPr>
            <w:rFonts w:ascii="Times New Roman" w:hAnsi="Times New Roman" w:cs="Times New Roman"/>
            <w:color w:val="0000FF"/>
          </w:rPr>
          <w:t>уведомления</w:t>
        </w:r>
      </w:hyperlink>
      <w:r w:rsidRPr="000C3461">
        <w:rPr>
          <w:rFonts w:ascii="Times New Roman" w:hAnsi="Times New Roman" w:cs="Times New Roman"/>
        </w:rPr>
        <w:t xml:space="preserve"> приведен в приложении 7 к настоящей Типовой форме.</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&lt;16</w:t>
      </w:r>
      <w:proofErr w:type="gramStart"/>
      <w:r w:rsidRPr="000C3461">
        <w:rPr>
          <w:rFonts w:ascii="Times New Roman" w:hAnsi="Times New Roman" w:cs="Times New Roman"/>
        </w:rPr>
        <w:t>&gt; У</w:t>
      </w:r>
      <w:proofErr w:type="gramEnd"/>
      <w:r w:rsidRPr="000C3461">
        <w:rPr>
          <w:rFonts w:ascii="Times New Roman" w:hAnsi="Times New Roman" w:cs="Times New Roman"/>
        </w:rPr>
        <w:t>казываются иные случаи расторжения Соглашения Учредителем в одностороннем порядке.</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lastRenderedPageBreak/>
        <w:t>&lt;17</w:t>
      </w:r>
      <w:proofErr w:type="gramStart"/>
      <w:r w:rsidRPr="000C3461">
        <w:rPr>
          <w:rFonts w:ascii="Times New Roman" w:hAnsi="Times New Roman" w:cs="Times New Roman"/>
        </w:rPr>
        <w:t>&gt; П</w:t>
      </w:r>
      <w:proofErr w:type="gramEnd"/>
      <w:r w:rsidRPr="000C3461">
        <w:rPr>
          <w:rFonts w:ascii="Times New Roman" w:hAnsi="Times New Roman" w:cs="Times New Roman"/>
        </w:rPr>
        <w:t>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0C3461" w:rsidRPr="000C3461" w:rsidRDefault="000C3461" w:rsidP="0057761E">
      <w:pPr>
        <w:autoSpaceDE w:val="0"/>
        <w:autoSpaceDN w:val="0"/>
        <w:adjustRightInd w:val="0"/>
        <w:spacing w:after="0" w:line="240" w:lineRule="auto"/>
        <w:ind w:firstLine="539"/>
        <w:jc w:val="both"/>
        <w:rPr>
          <w:rFonts w:ascii="Times New Roman" w:hAnsi="Times New Roman" w:cs="Times New Roman"/>
        </w:rPr>
      </w:pPr>
      <w:r w:rsidRPr="000C3461">
        <w:rPr>
          <w:rFonts w:ascii="Times New Roman" w:hAnsi="Times New Roman" w:cs="Times New Roman"/>
        </w:rPr>
        <w:t>&lt;18</w:t>
      </w:r>
      <w:proofErr w:type="gramStart"/>
      <w:r w:rsidRPr="000C3461">
        <w:rPr>
          <w:rFonts w:ascii="Times New Roman" w:hAnsi="Times New Roman" w:cs="Times New Roman"/>
        </w:rPr>
        <w:t>&gt; П</w:t>
      </w:r>
      <w:proofErr w:type="gramEnd"/>
      <w:r w:rsidRPr="000C3461">
        <w:rPr>
          <w:rFonts w:ascii="Times New Roman" w:hAnsi="Times New Roman" w:cs="Times New Roman"/>
        </w:rPr>
        <w:t>редусматривается в случае формирования и подписания Соглашения в форме бумажного документа.</w:t>
      </w:r>
    </w:p>
    <w:p w:rsidR="009144A2" w:rsidRDefault="009144A2" w:rsidP="0057761E">
      <w:pPr>
        <w:pStyle w:val="ConsPlusNormal"/>
        <w:jc w:val="both"/>
      </w:pPr>
    </w:p>
    <w:p w:rsidR="003D2AED" w:rsidRDefault="003D2AED" w:rsidP="0057761E">
      <w:pPr>
        <w:pStyle w:val="ConsPlusNormal"/>
        <w:jc w:val="right"/>
        <w:outlineLvl w:val="2"/>
        <w:rPr>
          <w:rFonts w:ascii="Times New Roman" w:hAnsi="Times New Roman" w:cs="Times New Roman"/>
        </w:rPr>
      </w:pPr>
    </w:p>
    <w:p w:rsidR="009144A2" w:rsidRPr="00CD6492" w:rsidRDefault="009144A2" w:rsidP="0057761E">
      <w:pPr>
        <w:pStyle w:val="ConsPlusNormal"/>
        <w:jc w:val="right"/>
        <w:outlineLvl w:val="2"/>
        <w:rPr>
          <w:rFonts w:ascii="Times New Roman" w:hAnsi="Times New Roman" w:cs="Times New Roman"/>
        </w:rPr>
      </w:pPr>
      <w:r w:rsidRPr="00CD6492">
        <w:rPr>
          <w:rFonts w:ascii="Times New Roman" w:hAnsi="Times New Roman" w:cs="Times New Roman"/>
        </w:rPr>
        <w:t>Приложение  1</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к Соглашению</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о порядке и условиях предоставления</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субсидии на финансовое обеспечение</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 xml:space="preserve">выполнения </w:t>
      </w:r>
      <w:r w:rsidR="001759F9" w:rsidRPr="00CD6492">
        <w:rPr>
          <w:rFonts w:ascii="Times New Roman" w:hAnsi="Times New Roman" w:cs="Times New Roman"/>
        </w:rPr>
        <w:t>муниципального</w:t>
      </w:r>
      <w:r w:rsidRPr="00CD6492">
        <w:rPr>
          <w:rFonts w:ascii="Times New Roman" w:hAnsi="Times New Roman" w:cs="Times New Roman"/>
        </w:rPr>
        <w:t xml:space="preserve"> задания</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 xml:space="preserve">на оказание </w:t>
      </w:r>
      <w:r w:rsidR="001759F9" w:rsidRPr="00CD6492">
        <w:rPr>
          <w:rFonts w:ascii="Times New Roman" w:hAnsi="Times New Roman" w:cs="Times New Roman"/>
        </w:rPr>
        <w:t>муниципальных</w:t>
      </w:r>
      <w:r w:rsidRPr="00CD6492">
        <w:rPr>
          <w:rFonts w:ascii="Times New Roman" w:hAnsi="Times New Roman" w:cs="Times New Roman"/>
        </w:rPr>
        <w:t xml:space="preserve"> услуг</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(выполнение работ)</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 xml:space="preserve">от __________ </w:t>
      </w:r>
      <w:r w:rsidR="00CD6492">
        <w:rPr>
          <w:rFonts w:ascii="Times New Roman" w:hAnsi="Times New Roman" w:cs="Times New Roman"/>
        </w:rPr>
        <w:t>№</w:t>
      </w:r>
      <w:r w:rsidRPr="00CD6492">
        <w:rPr>
          <w:rFonts w:ascii="Times New Roman" w:hAnsi="Times New Roman" w:cs="Times New Roman"/>
        </w:rPr>
        <w:t xml:space="preserve"> _____</w:t>
      </w:r>
    </w:p>
    <w:p w:rsidR="009144A2" w:rsidRPr="00CD6492" w:rsidRDefault="009144A2" w:rsidP="0057761E">
      <w:pPr>
        <w:pStyle w:val="ConsPlusNormal"/>
        <w:jc w:val="both"/>
        <w:rPr>
          <w:rFonts w:ascii="Times New Roman" w:hAnsi="Times New Roman" w:cs="Times New Roman"/>
        </w:rPr>
      </w:pPr>
    </w:p>
    <w:p w:rsidR="009144A2" w:rsidRPr="00CD6492" w:rsidRDefault="009144A2" w:rsidP="0057761E">
      <w:pPr>
        <w:pStyle w:val="ConsPlusNormal"/>
        <w:jc w:val="center"/>
        <w:rPr>
          <w:rFonts w:ascii="Times New Roman" w:hAnsi="Times New Roman" w:cs="Times New Roman"/>
        </w:rPr>
      </w:pPr>
      <w:bookmarkStart w:id="57" w:name="P1978"/>
      <w:bookmarkEnd w:id="57"/>
      <w:r w:rsidRPr="00CD6492">
        <w:rPr>
          <w:rFonts w:ascii="Times New Roman" w:hAnsi="Times New Roman" w:cs="Times New Roman"/>
        </w:rPr>
        <w:t>ЦЕЛЕВЫЕ ПОКАЗАТЕЛИ</w:t>
      </w:r>
    </w:p>
    <w:p w:rsidR="009144A2" w:rsidRPr="00CD6492" w:rsidRDefault="009144A2" w:rsidP="0057761E">
      <w:pPr>
        <w:pStyle w:val="ConsPlusNormal"/>
        <w:jc w:val="center"/>
        <w:rPr>
          <w:rFonts w:ascii="Times New Roman" w:hAnsi="Times New Roman" w:cs="Times New Roman"/>
        </w:rPr>
      </w:pPr>
      <w:r w:rsidRPr="00CD6492">
        <w:rPr>
          <w:rFonts w:ascii="Times New Roman" w:hAnsi="Times New Roman" w:cs="Times New Roman"/>
        </w:rPr>
        <w:t>СРЕДНЕМЕСЯЧНОЙ ЗАРАБОТНОЙ ПЛАТЫ ОТДЕЛЬНЫХ КАТЕГОРИЙ</w:t>
      </w:r>
    </w:p>
    <w:p w:rsidR="009144A2" w:rsidRPr="00CD6492" w:rsidRDefault="009144A2" w:rsidP="0057761E">
      <w:pPr>
        <w:pStyle w:val="ConsPlusNormal"/>
        <w:jc w:val="center"/>
        <w:rPr>
          <w:rFonts w:ascii="Times New Roman" w:hAnsi="Times New Roman" w:cs="Times New Roman"/>
        </w:rPr>
      </w:pPr>
      <w:r w:rsidRPr="00CD6492">
        <w:rPr>
          <w:rFonts w:ascii="Times New Roman" w:hAnsi="Times New Roman" w:cs="Times New Roman"/>
        </w:rPr>
        <w:t>РАБОТНИКОВ</w:t>
      </w:r>
    </w:p>
    <w:p w:rsidR="009144A2" w:rsidRPr="00CD6492" w:rsidRDefault="009144A2" w:rsidP="0057761E">
      <w:pPr>
        <w:pStyle w:val="ConsPlusNormal"/>
        <w:jc w:val="both"/>
        <w:rPr>
          <w:rFonts w:ascii="Times New Roman" w:hAnsi="Times New Roman" w:cs="Times New Roman"/>
        </w:rPr>
      </w:pP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(рублей)</w:t>
      </w:r>
    </w:p>
    <w:p w:rsidR="009144A2" w:rsidRPr="00CD6492" w:rsidRDefault="009144A2" w:rsidP="0057761E">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1700"/>
        <w:gridCol w:w="1700"/>
        <w:gridCol w:w="1700"/>
      </w:tblGrid>
      <w:tr w:rsidR="009144A2" w:rsidRPr="00CD6492">
        <w:tc>
          <w:tcPr>
            <w:tcW w:w="566" w:type="dxa"/>
          </w:tcPr>
          <w:p w:rsidR="009144A2" w:rsidRPr="00CD6492" w:rsidRDefault="009144A2" w:rsidP="0057761E">
            <w:pPr>
              <w:pStyle w:val="ConsPlusNormal"/>
              <w:jc w:val="center"/>
              <w:rPr>
                <w:rFonts w:ascii="Times New Roman" w:hAnsi="Times New Roman" w:cs="Times New Roman"/>
              </w:rPr>
            </w:pPr>
            <w:r w:rsidRPr="00CD6492">
              <w:rPr>
                <w:rFonts w:ascii="Times New Roman" w:hAnsi="Times New Roman" w:cs="Times New Roman"/>
              </w:rPr>
              <w:t xml:space="preserve">N </w:t>
            </w:r>
            <w:proofErr w:type="gramStart"/>
            <w:r w:rsidRPr="00CD6492">
              <w:rPr>
                <w:rFonts w:ascii="Times New Roman" w:hAnsi="Times New Roman" w:cs="Times New Roman"/>
              </w:rPr>
              <w:t>п</w:t>
            </w:r>
            <w:proofErr w:type="gramEnd"/>
            <w:r w:rsidRPr="00CD6492">
              <w:rPr>
                <w:rFonts w:ascii="Times New Roman" w:hAnsi="Times New Roman" w:cs="Times New Roman"/>
              </w:rPr>
              <w:t>/п</w:t>
            </w:r>
          </w:p>
        </w:tc>
        <w:tc>
          <w:tcPr>
            <w:tcW w:w="3401" w:type="dxa"/>
          </w:tcPr>
          <w:p w:rsidR="009144A2" w:rsidRPr="00CD6492" w:rsidRDefault="009144A2" w:rsidP="0057761E">
            <w:pPr>
              <w:pStyle w:val="ConsPlusNormal"/>
              <w:jc w:val="center"/>
              <w:rPr>
                <w:rFonts w:ascii="Times New Roman" w:hAnsi="Times New Roman" w:cs="Times New Roman"/>
              </w:rPr>
            </w:pPr>
            <w:r w:rsidRPr="00CD6492">
              <w:rPr>
                <w:rFonts w:ascii="Times New Roman" w:hAnsi="Times New Roman" w:cs="Times New Roman"/>
              </w:rPr>
              <w:t>Наименование показателя &lt;*&gt;</w:t>
            </w:r>
          </w:p>
        </w:tc>
        <w:tc>
          <w:tcPr>
            <w:tcW w:w="1700" w:type="dxa"/>
          </w:tcPr>
          <w:p w:rsidR="009144A2" w:rsidRPr="00CD6492" w:rsidRDefault="009144A2" w:rsidP="0057761E">
            <w:pPr>
              <w:pStyle w:val="ConsPlusNormal"/>
              <w:jc w:val="center"/>
              <w:rPr>
                <w:rFonts w:ascii="Times New Roman" w:hAnsi="Times New Roman" w:cs="Times New Roman"/>
              </w:rPr>
            </w:pPr>
            <w:r w:rsidRPr="00CD6492">
              <w:rPr>
                <w:rFonts w:ascii="Times New Roman" w:hAnsi="Times New Roman" w:cs="Times New Roman"/>
              </w:rPr>
              <w:t>____ год</w:t>
            </w:r>
          </w:p>
        </w:tc>
        <w:tc>
          <w:tcPr>
            <w:tcW w:w="1700" w:type="dxa"/>
          </w:tcPr>
          <w:p w:rsidR="009144A2" w:rsidRPr="00CD6492" w:rsidRDefault="009144A2" w:rsidP="0057761E">
            <w:pPr>
              <w:pStyle w:val="ConsPlusNormal"/>
              <w:jc w:val="center"/>
              <w:rPr>
                <w:rFonts w:ascii="Times New Roman" w:hAnsi="Times New Roman" w:cs="Times New Roman"/>
              </w:rPr>
            </w:pPr>
            <w:r w:rsidRPr="00CD6492">
              <w:rPr>
                <w:rFonts w:ascii="Times New Roman" w:hAnsi="Times New Roman" w:cs="Times New Roman"/>
              </w:rPr>
              <w:t>____ год</w:t>
            </w:r>
          </w:p>
        </w:tc>
        <w:tc>
          <w:tcPr>
            <w:tcW w:w="1700" w:type="dxa"/>
          </w:tcPr>
          <w:p w:rsidR="009144A2" w:rsidRPr="00CD6492" w:rsidRDefault="009144A2" w:rsidP="0057761E">
            <w:pPr>
              <w:pStyle w:val="ConsPlusNormal"/>
              <w:jc w:val="center"/>
              <w:rPr>
                <w:rFonts w:ascii="Times New Roman" w:hAnsi="Times New Roman" w:cs="Times New Roman"/>
              </w:rPr>
            </w:pPr>
            <w:r w:rsidRPr="00CD6492">
              <w:rPr>
                <w:rFonts w:ascii="Times New Roman" w:hAnsi="Times New Roman" w:cs="Times New Roman"/>
              </w:rPr>
              <w:t>____ год</w:t>
            </w:r>
          </w:p>
        </w:tc>
      </w:tr>
      <w:tr w:rsidR="009144A2" w:rsidRPr="00CD6492">
        <w:tc>
          <w:tcPr>
            <w:tcW w:w="566" w:type="dxa"/>
          </w:tcPr>
          <w:p w:rsidR="009144A2" w:rsidRPr="00CD6492" w:rsidRDefault="009144A2" w:rsidP="0057761E">
            <w:pPr>
              <w:pStyle w:val="ConsPlusNormal"/>
              <w:jc w:val="center"/>
              <w:rPr>
                <w:rFonts w:ascii="Times New Roman" w:hAnsi="Times New Roman" w:cs="Times New Roman"/>
              </w:rPr>
            </w:pPr>
            <w:r w:rsidRPr="00CD6492">
              <w:rPr>
                <w:rFonts w:ascii="Times New Roman" w:hAnsi="Times New Roman" w:cs="Times New Roman"/>
              </w:rPr>
              <w:t>1.</w:t>
            </w:r>
          </w:p>
        </w:tc>
        <w:tc>
          <w:tcPr>
            <w:tcW w:w="3401" w:type="dxa"/>
          </w:tcPr>
          <w:p w:rsidR="009144A2" w:rsidRPr="00CD6492" w:rsidRDefault="009144A2" w:rsidP="0057761E">
            <w:pPr>
              <w:pStyle w:val="ConsPlusNormal"/>
              <w:rPr>
                <w:rFonts w:ascii="Times New Roman" w:hAnsi="Times New Roman" w:cs="Times New Roman"/>
              </w:rPr>
            </w:pPr>
          </w:p>
        </w:tc>
        <w:tc>
          <w:tcPr>
            <w:tcW w:w="1700" w:type="dxa"/>
          </w:tcPr>
          <w:p w:rsidR="009144A2" w:rsidRPr="00CD6492" w:rsidRDefault="009144A2" w:rsidP="0057761E">
            <w:pPr>
              <w:pStyle w:val="ConsPlusNormal"/>
              <w:rPr>
                <w:rFonts w:ascii="Times New Roman" w:hAnsi="Times New Roman" w:cs="Times New Roman"/>
              </w:rPr>
            </w:pPr>
          </w:p>
        </w:tc>
        <w:tc>
          <w:tcPr>
            <w:tcW w:w="1700" w:type="dxa"/>
          </w:tcPr>
          <w:p w:rsidR="009144A2" w:rsidRPr="00CD6492" w:rsidRDefault="009144A2" w:rsidP="0057761E">
            <w:pPr>
              <w:pStyle w:val="ConsPlusNormal"/>
              <w:rPr>
                <w:rFonts w:ascii="Times New Roman" w:hAnsi="Times New Roman" w:cs="Times New Roman"/>
              </w:rPr>
            </w:pPr>
          </w:p>
        </w:tc>
        <w:tc>
          <w:tcPr>
            <w:tcW w:w="1700" w:type="dxa"/>
          </w:tcPr>
          <w:p w:rsidR="009144A2" w:rsidRPr="00CD6492" w:rsidRDefault="009144A2" w:rsidP="0057761E">
            <w:pPr>
              <w:pStyle w:val="ConsPlusNormal"/>
              <w:rPr>
                <w:rFonts w:ascii="Times New Roman" w:hAnsi="Times New Roman" w:cs="Times New Roman"/>
              </w:rPr>
            </w:pPr>
          </w:p>
        </w:tc>
      </w:tr>
      <w:tr w:rsidR="009144A2">
        <w:tc>
          <w:tcPr>
            <w:tcW w:w="566" w:type="dxa"/>
          </w:tcPr>
          <w:p w:rsidR="009144A2" w:rsidRDefault="009144A2" w:rsidP="0057761E">
            <w:pPr>
              <w:pStyle w:val="ConsPlusNormal"/>
              <w:jc w:val="center"/>
            </w:pPr>
            <w:r>
              <w:t>...</w:t>
            </w:r>
          </w:p>
        </w:tc>
        <w:tc>
          <w:tcPr>
            <w:tcW w:w="3401" w:type="dxa"/>
          </w:tcPr>
          <w:p w:rsidR="009144A2" w:rsidRDefault="009144A2" w:rsidP="0057761E">
            <w:pPr>
              <w:pStyle w:val="ConsPlusNormal"/>
            </w:pPr>
          </w:p>
        </w:tc>
        <w:tc>
          <w:tcPr>
            <w:tcW w:w="1700" w:type="dxa"/>
          </w:tcPr>
          <w:p w:rsidR="009144A2" w:rsidRDefault="009144A2" w:rsidP="0057761E">
            <w:pPr>
              <w:pStyle w:val="ConsPlusNormal"/>
            </w:pPr>
          </w:p>
        </w:tc>
        <w:tc>
          <w:tcPr>
            <w:tcW w:w="1700" w:type="dxa"/>
          </w:tcPr>
          <w:p w:rsidR="009144A2" w:rsidRDefault="009144A2" w:rsidP="0057761E">
            <w:pPr>
              <w:pStyle w:val="ConsPlusNormal"/>
            </w:pPr>
          </w:p>
        </w:tc>
        <w:tc>
          <w:tcPr>
            <w:tcW w:w="1700" w:type="dxa"/>
          </w:tcPr>
          <w:p w:rsidR="009144A2" w:rsidRDefault="009144A2" w:rsidP="0057761E">
            <w:pPr>
              <w:pStyle w:val="ConsPlusNormal"/>
            </w:pPr>
          </w:p>
        </w:tc>
      </w:tr>
      <w:tr w:rsidR="009144A2">
        <w:tc>
          <w:tcPr>
            <w:tcW w:w="566" w:type="dxa"/>
          </w:tcPr>
          <w:p w:rsidR="009144A2" w:rsidRDefault="009144A2" w:rsidP="0057761E">
            <w:pPr>
              <w:pStyle w:val="ConsPlusNormal"/>
              <w:jc w:val="center"/>
            </w:pPr>
            <w:r>
              <w:t>...</w:t>
            </w:r>
          </w:p>
        </w:tc>
        <w:tc>
          <w:tcPr>
            <w:tcW w:w="3401" w:type="dxa"/>
          </w:tcPr>
          <w:p w:rsidR="009144A2" w:rsidRDefault="009144A2" w:rsidP="0057761E">
            <w:pPr>
              <w:pStyle w:val="ConsPlusNormal"/>
            </w:pPr>
          </w:p>
        </w:tc>
        <w:tc>
          <w:tcPr>
            <w:tcW w:w="1700" w:type="dxa"/>
          </w:tcPr>
          <w:p w:rsidR="009144A2" w:rsidRDefault="009144A2" w:rsidP="0057761E">
            <w:pPr>
              <w:pStyle w:val="ConsPlusNormal"/>
            </w:pPr>
          </w:p>
        </w:tc>
        <w:tc>
          <w:tcPr>
            <w:tcW w:w="1700" w:type="dxa"/>
          </w:tcPr>
          <w:p w:rsidR="009144A2" w:rsidRDefault="009144A2" w:rsidP="0057761E">
            <w:pPr>
              <w:pStyle w:val="ConsPlusNormal"/>
            </w:pPr>
          </w:p>
        </w:tc>
        <w:tc>
          <w:tcPr>
            <w:tcW w:w="1700" w:type="dxa"/>
          </w:tcPr>
          <w:p w:rsidR="009144A2" w:rsidRDefault="009144A2" w:rsidP="0057761E">
            <w:pPr>
              <w:pStyle w:val="ConsPlusNormal"/>
            </w:pPr>
          </w:p>
        </w:tc>
      </w:tr>
    </w:tbl>
    <w:p w:rsidR="009144A2" w:rsidRDefault="009144A2" w:rsidP="0057761E">
      <w:pPr>
        <w:pStyle w:val="ConsPlusNormal"/>
        <w:jc w:val="both"/>
      </w:pPr>
    </w:p>
    <w:p w:rsidR="009144A2" w:rsidRDefault="009144A2" w:rsidP="0057761E">
      <w:pPr>
        <w:pStyle w:val="ConsPlusNormal"/>
        <w:ind w:firstLine="540"/>
        <w:jc w:val="both"/>
      </w:pPr>
      <w:r>
        <w:t>--------------------------------</w:t>
      </w:r>
    </w:p>
    <w:p w:rsidR="009144A2" w:rsidRDefault="009144A2" w:rsidP="0057761E">
      <w:pPr>
        <w:pStyle w:val="ConsPlusNormal"/>
        <w:ind w:firstLine="540"/>
        <w:jc w:val="both"/>
      </w:pPr>
      <w:r w:rsidRPr="00CD6492">
        <w:rPr>
          <w:rFonts w:ascii="Times New Roman" w:hAnsi="Times New Roman" w:cs="Times New Roman"/>
        </w:rPr>
        <w:t>&lt;*&gt; Указываются конкретные показатели для каждого Учреждения</w:t>
      </w:r>
      <w:r>
        <w:t>.</w:t>
      </w:r>
    </w:p>
    <w:p w:rsidR="009144A2" w:rsidRDefault="009144A2" w:rsidP="0057761E">
      <w:pPr>
        <w:pStyle w:val="ConsPlusNormal"/>
        <w:jc w:val="both"/>
      </w:pPr>
    </w:p>
    <w:p w:rsidR="009144A2" w:rsidRDefault="009144A2" w:rsidP="0057761E">
      <w:pPr>
        <w:pStyle w:val="ConsPlusNormal"/>
        <w:jc w:val="both"/>
      </w:pPr>
    </w:p>
    <w:p w:rsidR="009144A2" w:rsidRDefault="009144A2" w:rsidP="0057761E">
      <w:pPr>
        <w:pStyle w:val="ConsPlusNormal"/>
        <w:jc w:val="both"/>
      </w:pPr>
    </w:p>
    <w:p w:rsidR="009144A2" w:rsidRDefault="009144A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CD6492" w:rsidRDefault="00CD6492" w:rsidP="0057761E">
      <w:pPr>
        <w:pStyle w:val="ConsPlusNormal"/>
        <w:jc w:val="both"/>
      </w:pPr>
    </w:p>
    <w:p w:rsidR="00D554B8" w:rsidRDefault="00D554B8" w:rsidP="0057761E">
      <w:pPr>
        <w:pStyle w:val="ConsPlusNormal"/>
        <w:jc w:val="right"/>
        <w:outlineLvl w:val="2"/>
        <w:rPr>
          <w:rFonts w:ascii="Times New Roman" w:hAnsi="Times New Roman" w:cs="Times New Roman"/>
        </w:rPr>
      </w:pPr>
    </w:p>
    <w:p w:rsidR="009144A2" w:rsidRPr="00CD6492" w:rsidRDefault="00AB7FAD" w:rsidP="0057761E">
      <w:pPr>
        <w:pStyle w:val="ConsPlusNormal"/>
        <w:jc w:val="right"/>
        <w:outlineLvl w:val="2"/>
        <w:rPr>
          <w:rFonts w:ascii="Times New Roman" w:hAnsi="Times New Roman" w:cs="Times New Roman"/>
        </w:rPr>
      </w:pPr>
      <w:r>
        <w:rPr>
          <w:rFonts w:ascii="Times New Roman" w:hAnsi="Times New Roman" w:cs="Times New Roman"/>
        </w:rPr>
        <w:lastRenderedPageBreak/>
        <w:t>П</w:t>
      </w:r>
      <w:r w:rsidR="009144A2" w:rsidRPr="00CD6492">
        <w:rPr>
          <w:rFonts w:ascii="Times New Roman" w:hAnsi="Times New Roman" w:cs="Times New Roman"/>
        </w:rPr>
        <w:t>риложение 2</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к Соглашению</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о порядке и условиях предоставления</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субсидии на финансовое обеспечение</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 xml:space="preserve">выполнения </w:t>
      </w:r>
      <w:r w:rsidR="001759F9" w:rsidRPr="00CD6492">
        <w:rPr>
          <w:rFonts w:ascii="Times New Roman" w:hAnsi="Times New Roman" w:cs="Times New Roman"/>
        </w:rPr>
        <w:t>муниципального</w:t>
      </w:r>
      <w:r w:rsidRPr="00CD6492">
        <w:rPr>
          <w:rFonts w:ascii="Times New Roman" w:hAnsi="Times New Roman" w:cs="Times New Roman"/>
        </w:rPr>
        <w:t xml:space="preserve"> задания</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 xml:space="preserve">на оказание </w:t>
      </w:r>
      <w:r w:rsidR="001759F9" w:rsidRPr="00CD6492">
        <w:rPr>
          <w:rFonts w:ascii="Times New Roman" w:hAnsi="Times New Roman" w:cs="Times New Roman"/>
        </w:rPr>
        <w:t>муниципальных</w:t>
      </w:r>
      <w:r w:rsidRPr="00CD6492">
        <w:rPr>
          <w:rFonts w:ascii="Times New Roman" w:hAnsi="Times New Roman" w:cs="Times New Roman"/>
        </w:rPr>
        <w:t xml:space="preserve"> услуг</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(выполнение работ)</w:t>
      </w:r>
    </w:p>
    <w:p w:rsidR="009144A2" w:rsidRPr="00CD6492" w:rsidRDefault="009144A2" w:rsidP="0057761E">
      <w:pPr>
        <w:pStyle w:val="ConsPlusNormal"/>
        <w:jc w:val="right"/>
        <w:rPr>
          <w:rFonts w:ascii="Times New Roman" w:hAnsi="Times New Roman" w:cs="Times New Roman"/>
        </w:rPr>
      </w:pPr>
      <w:r w:rsidRPr="00CD6492">
        <w:rPr>
          <w:rFonts w:ascii="Times New Roman" w:hAnsi="Times New Roman" w:cs="Times New Roman"/>
        </w:rPr>
        <w:t>от __________ N _____</w:t>
      </w:r>
    </w:p>
    <w:p w:rsidR="009144A2" w:rsidRPr="00CD6492" w:rsidRDefault="009144A2" w:rsidP="0057761E">
      <w:pPr>
        <w:pStyle w:val="ConsPlusNormal"/>
        <w:jc w:val="both"/>
        <w:rPr>
          <w:rFonts w:ascii="Times New Roman" w:hAnsi="Times New Roman" w:cs="Times New Roman"/>
        </w:rPr>
      </w:pPr>
    </w:p>
    <w:p w:rsidR="002A1BCF" w:rsidRPr="002A1BCF" w:rsidRDefault="002A1BCF" w:rsidP="0057761E">
      <w:pPr>
        <w:pStyle w:val="ConsPlusNormal"/>
        <w:jc w:val="center"/>
        <w:rPr>
          <w:rFonts w:ascii="Times New Roman" w:hAnsi="Times New Roman" w:cs="Times New Roman"/>
        </w:rPr>
      </w:pPr>
      <w:bookmarkStart w:id="58" w:name="P2020"/>
      <w:bookmarkEnd w:id="58"/>
      <w:r w:rsidRPr="002A1BCF">
        <w:rPr>
          <w:rFonts w:ascii="Times New Roman" w:hAnsi="Times New Roman" w:cs="Times New Roman"/>
        </w:rPr>
        <w:t>ГРАФИК</w:t>
      </w:r>
    </w:p>
    <w:p w:rsidR="002A1BCF" w:rsidRPr="002A1BCF" w:rsidRDefault="002A1BCF" w:rsidP="0057761E">
      <w:pPr>
        <w:pStyle w:val="ConsPlusNormal"/>
        <w:jc w:val="center"/>
        <w:rPr>
          <w:rFonts w:ascii="Times New Roman" w:hAnsi="Times New Roman" w:cs="Times New Roman"/>
        </w:rPr>
      </w:pPr>
      <w:r w:rsidRPr="002A1BCF">
        <w:rPr>
          <w:rFonts w:ascii="Times New Roman" w:hAnsi="Times New Roman" w:cs="Times New Roman"/>
        </w:rPr>
        <w:t>предоставления Субсидии</w:t>
      </w:r>
    </w:p>
    <w:p w:rsidR="009144A2" w:rsidRDefault="002A1BCF" w:rsidP="0057761E">
      <w:pPr>
        <w:pStyle w:val="ConsPlusNormal"/>
        <w:jc w:val="center"/>
        <w:rPr>
          <w:rFonts w:ascii="Times New Roman" w:hAnsi="Times New Roman" w:cs="Times New Roman"/>
        </w:rPr>
      </w:pPr>
      <w:r w:rsidRPr="002A1BCF">
        <w:rPr>
          <w:rFonts w:ascii="Times New Roman" w:hAnsi="Times New Roman" w:cs="Times New Roman"/>
        </w:rPr>
        <w:t>(изменения в график перечисления Субсидии)</w:t>
      </w:r>
    </w:p>
    <w:p w:rsidR="002A1BCF" w:rsidRPr="00CD6492" w:rsidRDefault="002A1BCF" w:rsidP="0057761E">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628"/>
        <w:gridCol w:w="1474"/>
        <w:gridCol w:w="1020"/>
      </w:tblGrid>
      <w:tr w:rsidR="002A1BCF">
        <w:tc>
          <w:tcPr>
            <w:tcW w:w="2948" w:type="dxa"/>
          </w:tcPr>
          <w:p w:rsidR="002A1BCF" w:rsidRDefault="002A1BCF" w:rsidP="0057761E">
            <w:pPr>
              <w:autoSpaceDE w:val="0"/>
              <w:autoSpaceDN w:val="0"/>
              <w:adjustRightInd w:val="0"/>
              <w:spacing w:after="0" w:line="240" w:lineRule="auto"/>
              <w:outlineLvl w:val="0"/>
              <w:rPr>
                <w:rFonts w:ascii="Times New Roman" w:hAnsi="Times New Roman" w:cs="Times New Roman"/>
              </w:rPr>
            </w:pPr>
          </w:p>
        </w:tc>
        <w:tc>
          <w:tcPr>
            <w:tcW w:w="3628" w:type="dxa"/>
          </w:tcPr>
          <w:p w:rsidR="002A1BCF" w:rsidRDefault="002A1BCF" w:rsidP="0057761E">
            <w:pPr>
              <w:autoSpaceDE w:val="0"/>
              <w:autoSpaceDN w:val="0"/>
              <w:adjustRightInd w:val="0"/>
              <w:spacing w:after="0" w:line="240" w:lineRule="auto"/>
              <w:rPr>
                <w:rFonts w:ascii="Times New Roman" w:hAnsi="Times New Roman" w:cs="Times New Roman"/>
              </w:rPr>
            </w:pPr>
          </w:p>
        </w:tc>
        <w:tc>
          <w:tcPr>
            <w:tcW w:w="1474" w:type="dxa"/>
            <w:tcBorders>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КОДЫ</w:t>
            </w:r>
          </w:p>
        </w:tc>
      </w:tr>
      <w:tr w:rsidR="002A1BCF">
        <w:tc>
          <w:tcPr>
            <w:tcW w:w="2948" w:type="dxa"/>
          </w:tcPr>
          <w:p w:rsidR="002A1BCF" w:rsidRDefault="002A1BCF" w:rsidP="0057761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Наименование Учредителя</w:t>
            </w:r>
          </w:p>
        </w:tc>
        <w:tc>
          <w:tcPr>
            <w:tcW w:w="3628" w:type="dxa"/>
            <w:tcBorders>
              <w:bottom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1474" w:type="dxa"/>
            <w:tcBorders>
              <w:right w:val="single" w:sz="4" w:space="0" w:color="auto"/>
            </w:tcBorders>
          </w:tcPr>
          <w:p w:rsidR="002A1BCF" w:rsidRDefault="002A1BCF" w:rsidP="0057761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r>
      <w:tr w:rsidR="002A1BCF">
        <w:tc>
          <w:tcPr>
            <w:tcW w:w="2948" w:type="dxa"/>
          </w:tcPr>
          <w:p w:rsidR="002A1BCF" w:rsidRDefault="002A1BCF" w:rsidP="0057761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Наименование Учреждения</w:t>
            </w:r>
          </w:p>
        </w:tc>
        <w:tc>
          <w:tcPr>
            <w:tcW w:w="3628" w:type="dxa"/>
            <w:tcBorders>
              <w:top w:val="single" w:sz="4" w:space="0" w:color="auto"/>
              <w:bottom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1474" w:type="dxa"/>
            <w:tcBorders>
              <w:right w:val="single" w:sz="4" w:space="0" w:color="auto"/>
            </w:tcBorders>
          </w:tcPr>
          <w:p w:rsidR="002A1BCF" w:rsidRDefault="002A1BCF" w:rsidP="0057761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r>
      <w:tr w:rsidR="002A1BCF">
        <w:tc>
          <w:tcPr>
            <w:tcW w:w="2948" w:type="dxa"/>
          </w:tcPr>
          <w:p w:rsidR="002A1BCF" w:rsidRDefault="002A1BCF" w:rsidP="0057761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Вид документа</w:t>
            </w:r>
          </w:p>
        </w:tc>
        <w:tc>
          <w:tcPr>
            <w:tcW w:w="3628" w:type="dxa"/>
            <w:tcBorders>
              <w:top w:val="single" w:sz="4" w:space="0" w:color="auto"/>
              <w:bottom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1474" w:type="dxa"/>
            <w:tcBorders>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r>
      <w:tr w:rsidR="002A1BCF">
        <w:tc>
          <w:tcPr>
            <w:tcW w:w="2948" w:type="dxa"/>
          </w:tcPr>
          <w:p w:rsidR="002A1BCF" w:rsidRDefault="002A1BCF" w:rsidP="0057761E">
            <w:pPr>
              <w:autoSpaceDE w:val="0"/>
              <w:autoSpaceDN w:val="0"/>
              <w:adjustRightInd w:val="0"/>
              <w:spacing w:after="0" w:line="240" w:lineRule="auto"/>
              <w:rPr>
                <w:rFonts w:ascii="Times New Roman" w:hAnsi="Times New Roman" w:cs="Times New Roman"/>
              </w:rPr>
            </w:pPr>
          </w:p>
        </w:tc>
        <w:tc>
          <w:tcPr>
            <w:tcW w:w="3628" w:type="dxa"/>
            <w:tcBorders>
              <w:top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(первичный - "0", уточненный - "1", "2", "3", "...")</w:t>
            </w:r>
          </w:p>
        </w:tc>
        <w:tc>
          <w:tcPr>
            <w:tcW w:w="1474" w:type="dxa"/>
            <w:tcBorders>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1020" w:type="dxa"/>
            <w:tcBorders>
              <w:top w:val="single" w:sz="4" w:space="0" w:color="auto"/>
              <w:left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r>
      <w:tr w:rsidR="002A1BCF">
        <w:tc>
          <w:tcPr>
            <w:tcW w:w="2948" w:type="dxa"/>
          </w:tcPr>
          <w:p w:rsidR="002A1BCF" w:rsidRDefault="002A1BCF" w:rsidP="0057761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Единица измерения: рублей (с точностью до второго знака после запятой)</w:t>
            </w:r>
          </w:p>
        </w:tc>
        <w:tc>
          <w:tcPr>
            <w:tcW w:w="3628" w:type="dxa"/>
          </w:tcPr>
          <w:p w:rsidR="002A1BCF" w:rsidRDefault="002A1BCF" w:rsidP="0057761E">
            <w:pPr>
              <w:autoSpaceDE w:val="0"/>
              <w:autoSpaceDN w:val="0"/>
              <w:adjustRightInd w:val="0"/>
              <w:spacing w:after="0" w:line="240" w:lineRule="auto"/>
              <w:rPr>
                <w:rFonts w:ascii="Times New Roman" w:hAnsi="Times New Roman" w:cs="Times New Roman"/>
              </w:rPr>
            </w:pPr>
          </w:p>
        </w:tc>
        <w:tc>
          <w:tcPr>
            <w:tcW w:w="1474" w:type="dxa"/>
            <w:tcBorders>
              <w:right w:val="single" w:sz="4" w:space="0" w:color="auto"/>
            </w:tcBorders>
          </w:tcPr>
          <w:p w:rsidR="002A1BCF" w:rsidRDefault="002A1BCF" w:rsidP="0057761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по </w:t>
            </w:r>
            <w:hyperlink r:id="rId55" w:history="1">
              <w:r>
                <w:rPr>
                  <w:rFonts w:ascii="Times New Roman" w:hAnsi="Times New Roman" w:cs="Times New Roman"/>
                  <w:color w:val="0000FF"/>
                </w:rPr>
                <w:t>ОКЕИ</w:t>
              </w:r>
            </w:hyperlink>
          </w:p>
        </w:tc>
        <w:tc>
          <w:tcPr>
            <w:tcW w:w="1020" w:type="dxa"/>
            <w:tcBorders>
              <w:left w:val="single" w:sz="4" w:space="0" w:color="auto"/>
              <w:bottom w:val="single" w:sz="4" w:space="0" w:color="auto"/>
              <w:right w:val="single" w:sz="4" w:space="0" w:color="auto"/>
            </w:tcBorders>
          </w:tcPr>
          <w:p w:rsidR="002A1BCF" w:rsidRDefault="004F6A3C" w:rsidP="0057761E">
            <w:pPr>
              <w:autoSpaceDE w:val="0"/>
              <w:autoSpaceDN w:val="0"/>
              <w:adjustRightInd w:val="0"/>
              <w:spacing w:after="0" w:line="240" w:lineRule="auto"/>
              <w:jc w:val="center"/>
              <w:rPr>
                <w:rFonts w:ascii="Times New Roman" w:hAnsi="Times New Roman" w:cs="Times New Roman"/>
              </w:rPr>
            </w:pPr>
            <w:hyperlink r:id="rId56" w:history="1">
              <w:r w:rsidR="002A1BCF">
                <w:rPr>
                  <w:rFonts w:ascii="Times New Roman" w:hAnsi="Times New Roman" w:cs="Times New Roman"/>
                  <w:color w:val="0000FF"/>
                </w:rPr>
                <w:t>383</w:t>
              </w:r>
            </w:hyperlink>
          </w:p>
        </w:tc>
      </w:tr>
    </w:tbl>
    <w:p w:rsidR="002A1BCF" w:rsidRDefault="002A1BCF" w:rsidP="0057761E">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9"/>
      </w:tblGrid>
      <w:tr w:rsidR="002A1BCF">
        <w:tc>
          <w:tcPr>
            <w:tcW w:w="4532" w:type="dxa"/>
            <w:gridSpan w:val="2"/>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Сроки перечисления Субсидии &lt; 1&gt;</w:t>
            </w:r>
          </w:p>
        </w:tc>
        <w:tc>
          <w:tcPr>
            <w:tcW w:w="4535" w:type="dxa"/>
            <w:gridSpan w:val="2"/>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Сумма</w:t>
            </w:r>
          </w:p>
        </w:tc>
      </w:tr>
      <w:tr w:rsidR="002A1BCF">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не ранее (</w:t>
            </w:r>
            <w:proofErr w:type="spellStart"/>
            <w:r>
              <w:rPr>
                <w:rFonts w:ascii="Times New Roman" w:hAnsi="Times New Roman" w:cs="Times New Roman"/>
              </w:rPr>
              <w:t>дд.мм</w:t>
            </w:r>
            <w:proofErr w:type="gramStart"/>
            <w:r>
              <w:rPr>
                <w:rFonts w:ascii="Times New Roman" w:hAnsi="Times New Roman" w:cs="Times New Roman"/>
              </w:rPr>
              <w:t>.г</w:t>
            </w:r>
            <w:proofErr w:type="gramEnd"/>
            <w:r>
              <w:rPr>
                <w:rFonts w:ascii="Times New Roman" w:hAnsi="Times New Roman" w:cs="Times New Roman"/>
              </w:rPr>
              <w:t>ггг</w:t>
            </w:r>
            <w:proofErr w:type="spellEnd"/>
            <w:r>
              <w:rPr>
                <w:rFonts w:ascii="Times New Roman" w:hAnsi="Times New Roman" w:cs="Times New Roman"/>
              </w:rPr>
              <w:t>.)</w:t>
            </w: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не позднее (</w:t>
            </w:r>
            <w:proofErr w:type="spellStart"/>
            <w:r>
              <w:rPr>
                <w:rFonts w:ascii="Times New Roman" w:hAnsi="Times New Roman" w:cs="Times New Roman"/>
              </w:rPr>
              <w:t>дд.мм</w:t>
            </w:r>
            <w:proofErr w:type="gramStart"/>
            <w:r>
              <w:rPr>
                <w:rFonts w:ascii="Times New Roman" w:hAnsi="Times New Roman" w:cs="Times New Roman"/>
              </w:rPr>
              <w:t>.г</w:t>
            </w:r>
            <w:proofErr w:type="gramEnd"/>
            <w:r>
              <w:rPr>
                <w:rFonts w:ascii="Times New Roman" w:hAnsi="Times New Roman" w:cs="Times New Roman"/>
              </w:rPr>
              <w:t>ггг</w:t>
            </w:r>
            <w:proofErr w:type="spellEnd"/>
            <w:r>
              <w:rPr>
                <w:rFonts w:ascii="Times New Roman" w:hAnsi="Times New Roman" w:cs="Times New Roman"/>
              </w:rPr>
              <w:t>.)</w:t>
            </w: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всего &lt;2&gt;</w:t>
            </w:r>
          </w:p>
        </w:tc>
        <w:tc>
          <w:tcPr>
            <w:tcW w:w="2269"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в том числе &lt;3&gt;</w:t>
            </w:r>
          </w:p>
        </w:tc>
      </w:tr>
      <w:tr w:rsidR="002A1BCF">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269"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r>
      <w:tr w:rsidR="002A1BCF">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r>
      <w:tr w:rsidR="002A1BCF">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r>
      <w:tr w:rsidR="002A1BCF">
        <w:tc>
          <w:tcPr>
            <w:tcW w:w="4532" w:type="dxa"/>
            <w:gridSpan w:val="2"/>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Итого по коду БК:</w:t>
            </w: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r>
      <w:tr w:rsidR="002A1BCF">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r>
      <w:tr w:rsidR="002A1BCF">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r>
      <w:tr w:rsidR="002A1BCF">
        <w:tc>
          <w:tcPr>
            <w:tcW w:w="4532" w:type="dxa"/>
            <w:gridSpan w:val="2"/>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Итого по коду БК:</w:t>
            </w: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r>
      <w:tr w:rsidR="002A1BCF">
        <w:tc>
          <w:tcPr>
            <w:tcW w:w="4532" w:type="dxa"/>
            <w:gridSpan w:val="2"/>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Всего:</w:t>
            </w:r>
          </w:p>
        </w:tc>
        <w:tc>
          <w:tcPr>
            <w:tcW w:w="2266"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2A1BCF" w:rsidRDefault="002A1BCF" w:rsidP="0057761E">
            <w:pPr>
              <w:autoSpaceDE w:val="0"/>
              <w:autoSpaceDN w:val="0"/>
              <w:adjustRightInd w:val="0"/>
              <w:spacing w:after="0" w:line="240" w:lineRule="auto"/>
              <w:rPr>
                <w:rFonts w:ascii="Times New Roman" w:hAnsi="Times New Roman" w:cs="Times New Roman"/>
              </w:rPr>
            </w:pPr>
          </w:p>
        </w:tc>
      </w:tr>
    </w:tbl>
    <w:p w:rsidR="002A1BCF" w:rsidRDefault="002A1BCF" w:rsidP="0057761E">
      <w:pPr>
        <w:autoSpaceDE w:val="0"/>
        <w:autoSpaceDN w:val="0"/>
        <w:adjustRightInd w:val="0"/>
        <w:spacing w:after="0" w:line="240" w:lineRule="auto"/>
        <w:jc w:val="both"/>
        <w:rPr>
          <w:rFonts w:ascii="Times New Roman" w:hAnsi="Times New Roman" w:cs="Times New Roman"/>
        </w:rPr>
      </w:pPr>
    </w:p>
    <w:p w:rsidR="002A1BCF" w:rsidRDefault="002A1BCF" w:rsidP="0057761E">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w:t>
      </w:r>
    </w:p>
    <w:p w:rsidR="002A1BCF" w:rsidRPr="002A1BCF" w:rsidRDefault="002A1BCF" w:rsidP="0057761E">
      <w:pPr>
        <w:pStyle w:val="ConsPlusNormal"/>
        <w:jc w:val="both"/>
        <w:rPr>
          <w:rFonts w:ascii="Times New Roman" w:eastAsiaTheme="minorHAnsi" w:hAnsi="Times New Roman" w:cs="Times New Roman"/>
          <w:szCs w:val="22"/>
          <w:lang w:eastAsia="en-US"/>
        </w:rPr>
      </w:pPr>
      <w:r w:rsidRPr="002A1BCF">
        <w:rPr>
          <w:rFonts w:ascii="Times New Roman" w:eastAsiaTheme="minorHAnsi" w:hAnsi="Times New Roman" w:cs="Times New Roman"/>
          <w:szCs w:val="22"/>
          <w:lang w:eastAsia="en-US"/>
        </w:rPr>
        <w:t>&lt;1</w:t>
      </w:r>
      <w:proofErr w:type="gramStart"/>
      <w:r w:rsidRPr="002A1BCF">
        <w:rPr>
          <w:rFonts w:ascii="Times New Roman" w:eastAsiaTheme="minorHAnsi" w:hAnsi="Times New Roman" w:cs="Times New Roman"/>
          <w:szCs w:val="22"/>
          <w:lang w:eastAsia="en-US"/>
        </w:rPr>
        <w:t>&gt; У</w:t>
      </w:r>
      <w:proofErr w:type="gramEnd"/>
      <w:r w:rsidRPr="002A1BCF">
        <w:rPr>
          <w:rFonts w:ascii="Times New Roman" w:eastAsiaTheme="minorHAnsi" w:hAnsi="Times New Roman" w:cs="Times New Roman"/>
          <w:szCs w:val="22"/>
          <w:lang w:eastAsia="en-US"/>
        </w:rPr>
        <w:t>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пунктом 3.25 раздела 3 Положения.</w:t>
      </w:r>
    </w:p>
    <w:p w:rsidR="002A1BCF" w:rsidRPr="002A1BCF" w:rsidRDefault="002A1BCF" w:rsidP="0057761E">
      <w:pPr>
        <w:pStyle w:val="ConsPlusNormal"/>
        <w:jc w:val="both"/>
        <w:rPr>
          <w:rFonts w:ascii="Times New Roman" w:eastAsiaTheme="minorHAnsi" w:hAnsi="Times New Roman" w:cs="Times New Roman"/>
          <w:szCs w:val="22"/>
          <w:lang w:eastAsia="en-US"/>
        </w:rPr>
      </w:pPr>
      <w:r w:rsidRPr="002A1BCF">
        <w:rPr>
          <w:rFonts w:ascii="Times New Roman" w:eastAsiaTheme="minorHAnsi" w:hAnsi="Times New Roman" w:cs="Times New Roman"/>
          <w:szCs w:val="22"/>
          <w:lang w:eastAsia="en-US"/>
        </w:rPr>
        <w:t>&lt;2</w:t>
      </w:r>
      <w:proofErr w:type="gramStart"/>
      <w:r w:rsidRPr="002A1BCF">
        <w:rPr>
          <w:rFonts w:ascii="Times New Roman" w:eastAsiaTheme="minorHAnsi" w:hAnsi="Times New Roman" w:cs="Times New Roman"/>
          <w:szCs w:val="22"/>
          <w:lang w:eastAsia="en-US"/>
        </w:rPr>
        <w:t>&gt; У</w:t>
      </w:r>
      <w:proofErr w:type="gramEnd"/>
      <w:r w:rsidRPr="002A1BCF">
        <w:rPr>
          <w:rFonts w:ascii="Times New Roman" w:eastAsiaTheme="minorHAnsi" w:hAnsi="Times New Roman" w:cs="Times New Roman"/>
          <w:szCs w:val="22"/>
          <w:lang w:eastAsia="en-US"/>
        </w:rPr>
        <w:t>казывается сумма, подлежащая перечислению. В случае внесения изменения в график указывается величина изменений (со знаком "плюс" - при увеличении, со знаком "минус" - при уменьшении).</w:t>
      </w:r>
    </w:p>
    <w:p w:rsidR="002A1BCF" w:rsidRPr="002A1BCF" w:rsidRDefault="002A1BCF" w:rsidP="0057761E">
      <w:pPr>
        <w:pStyle w:val="ConsPlusNormal"/>
        <w:jc w:val="both"/>
        <w:rPr>
          <w:rFonts w:ascii="Times New Roman" w:eastAsiaTheme="minorHAnsi" w:hAnsi="Times New Roman" w:cs="Times New Roman"/>
          <w:szCs w:val="22"/>
          <w:lang w:eastAsia="en-US"/>
        </w:rPr>
      </w:pPr>
      <w:r w:rsidRPr="002A1BCF">
        <w:rPr>
          <w:rFonts w:ascii="Times New Roman" w:eastAsiaTheme="minorHAnsi" w:hAnsi="Times New Roman" w:cs="Times New Roman"/>
          <w:szCs w:val="22"/>
          <w:lang w:eastAsia="en-US"/>
        </w:rPr>
        <w:lastRenderedPageBreak/>
        <w:t>&lt;3</w:t>
      </w:r>
      <w:proofErr w:type="gramStart"/>
      <w:r w:rsidRPr="002A1BCF">
        <w:rPr>
          <w:rFonts w:ascii="Times New Roman" w:eastAsiaTheme="minorHAnsi" w:hAnsi="Times New Roman" w:cs="Times New Roman"/>
          <w:szCs w:val="22"/>
          <w:lang w:eastAsia="en-US"/>
        </w:rPr>
        <w:t>&gt; З</w:t>
      </w:r>
      <w:proofErr w:type="gramEnd"/>
      <w:r w:rsidRPr="002A1BCF">
        <w:rPr>
          <w:rFonts w:ascii="Times New Roman" w:eastAsiaTheme="minorHAnsi" w:hAnsi="Times New Roman" w:cs="Times New Roman"/>
          <w:szCs w:val="22"/>
          <w:lang w:eastAsia="en-US"/>
        </w:rPr>
        <w:t>аполняется по решению Учредителя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2A1BCF" w:rsidRPr="002A1BCF" w:rsidRDefault="002A1BCF" w:rsidP="0057761E">
      <w:pPr>
        <w:pStyle w:val="ConsPlusNormal"/>
        <w:jc w:val="both"/>
        <w:rPr>
          <w:rFonts w:ascii="Times New Roman" w:eastAsiaTheme="minorHAnsi" w:hAnsi="Times New Roman" w:cs="Times New Roman"/>
          <w:szCs w:val="22"/>
          <w:lang w:eastAsia="en-US"/>
        </w:rPr>
      </w:pPr>
    </w:p>
    <w:p w:rsidR="002A1BCF" w:rsidRPr="002A1BCF" w:rsidRDefault="002A1BCF" w:rsidP="0057761E">
      <w:pPr>
        <w:pStyle w:val="ConsPlusNormal"/>
        <w:jc w:val="both"/>
        <w:rPr>
          <w:rFonts w:ascii="Times New Roman" w:eastAsiaTheme="minorHAnsi" w:hAnsi="Times New Roman" w:cs="Times New Roman"/>
          <w:szCs w:val="22"/>
          <w:lang w:eastAsia="en-US"/>
        </w:rPr>
      </w:pPr>
      <w:r w:rsidRPr="002A1BCF">
        <w:rPr>
          <w:rFonts w:ascii="Times New Roman" w:eastAsiaTheme="minorHAnsi" w:hAnsi="Times New Roman" w:cs="Times New Roman"/>
          <w:szCs w:val="22"/>
          <w:lang w:eastAsia="en-US"/>
        </w:rPr>
        <w:t>Примечание.</w:t>
      </w:r>
    </w:p>
    <w:p w:rsidR="00FF34DC" w:rsidRDefault="002A1BCF" w:rsidP="0057761E">
      <w:pPr>
        <w:pStyle w:val="ConsPlusNormal"/>
        <w:jc w:val="both"/>
      </w:pPr>
      <w:r w:rsidRPr="002A1BCF">
        <w:rPr>
          <w:rFonts w:ascii="Times New Roman" w:eastAsiaTheme="minorHAnsi" w:hAnsi="Times New Roman" w:cs="Times New Roman"/>
          <w:szCs w:val="22"/>
          <w:lang w:eastAsia="en-US"/>
        </w:rPr>
        <w:t>График должен предусматривать первое в текущем финансовом году перечисление Субсидии в срок не позднее 31 января текущего финансового года.</w:t>
      </w:r>
    </w:p>
    <w:p w:rsidR="00FF34DC" w:rsidRDefault="00FF34DC" w:rsidP="0057761E">
      <w:pPr>
        <w:pStyle w:val="ConsPlusNormal"/>
        <w:jc w:val="both"/>
      </w:pPr>
    </w:p>
    <w:p w:rsidR="00FF34DC" w:rsidRDefault="00FF34DC" w:rsidP="0057761E">
      <w:pPr>
        <w:pStyle w:val="ConsPlusNormal"/>
        <w:jc w:val="both"/>
      </w:pPr>
    </w:p>
    <w:p w:rsidR="00FF34DC" w:rsidRDefault="00FF34DC" w:rsidP="0057761E">
      <w:pPr>
        <w:pStyle w:val="ConsPlusNormal"/>
        <w:jc w:val="both"/>
      </w:pPr>
    </w:p>
    <w:p w:rsidR="00FF34DC" w:rsidRDefault="00FF34DC" w:rsidP="0057761E">
      <w:pPr>
        <w:pStyle w:val="ConsPlusNormal"/>
        <w:jc w:val="both"/>
      </w:pPr>
    </w:p>
    <w:p w:rsidR="00FF34DC" w:rsidRDefault="00FF34DC" w:rsidP="0057761E">
      <w:pPr>
        <w:pStyle w:val="ConsPlusNormal"/>
        <w:jc w:val="both"/>
      </w:pPr>
    </w:p>
    <w:p w:rsidR="00FF34DC" w:rsidRDefault="00FF34DC" w:rsidP="0057761E">
      <w:pPr>
        <w:pStyle w:val="ConsPlusNormal"/>
        <w:jc w:val="both"/>
      </w:pPr>
    </w:p>
    <w:p w:rsidR="00FF34DC" w:rsidRDefault="00FF34DC" w:rsidP="0057761E">
      <w:pPr>
        <w:pStyle w:val="ConsPlusNormal"/>
        <w:jc w:val="both"/>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2A1BCF" w:rsidRPr="002A1BCF" w:rsidRDefault="002A1BCF"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r w:rsidRPr="002A1BCF">
        <w:rPr>
          <w:rFonts w:ascii="Times New Roman" w:eastAsiaTheme="minorEastAsia" w:hAnsi="Times New Roman" w:cs="Times New Roman"/>
          <w:sz w:val="20"/>
          <w:szCs w:val="20"/>
          <w:lang w:eastAsia="ru-RU"/>
        </w:rPr>
        <w:lastRenderedPageBreak/>
        <w:t>Приложение 3</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к Соглашению</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о порядке и условиях предоставления</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субсидии на финансовое обеспечение</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выполнения муниципального задания</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на оказание муниципальных услуг</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(выполнение работ)</w:t>
      </w:r>
    </w:p>
    <w:p w:rsidR="002A1BCF" w:rsidRPr="002A1BCF" w:rsidRDefault="002A1BCF" w:rsidP="0057761E">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2A1BCF">
        <w:rPr>
          <w:rFonts w:ascii="Times New Roman" w:eastAsiaTheme="minorEastAsia" w:hAnsi="Times New Roman" w:cs="Times New Roman"/>
          <w:sz w:val="20"/>
          <w:szCs w:val="20"/>
          <w:lang w:eastAsia="ru-RU"/>
        </w:rPr>
        <w:t xml:space="preserve">от __________ </w:t>
      </w:r>
      <w:r w:rsidR="00D4681A">
        <w:rPr>
          <w:rFonts w:ascii="Times New Roman" w:eastAsiaTheme="minorEastAsia" w:hAnsi="Times New Roman" w:cs="Times New Roman"/>
          <w:sz w:val="20"/>
          <w:szCs w:val="20"/>
          <w:lang w:eastAsia="ru-RU"/>
        </w:rPr>
        <w:t>№</w:t>
      </w:r>
      <w:r w:rsidRPr="002A1BCF">
        <w:rPr>
          <w:rFonts w:ascii="Times New Roman" w:eastAsiaTheme="minorEastAsia" w:hAnsi="Times New Roman" w:cs="Times New Roman"/>
          <w:sz w:val="20"/>
          <w:szCs w:val="20"/>
          <w:lang w:eastAsia="ru-RU"/>
        </w:rPr>
        <w:t xml:space="preserve"> _____</w:t>
      </w:r>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28"/>
          <w:lang w:eastAsia="ru-RU"/>
        </w:rPr>
      </w:pPr>
    </w:p>
    <w:p w:rsidR="002A1BCF" w:rsidRPr="002A1BCF" w:rsidRDefault="002A1BCF" w:rsidP="0057761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РАСЧЕТ СУБСИДИИ,</w:t>
      </w:r>
    </w:p>
    <w:p w:rsidR="002A1BCF" w:rsidRPr="002A1BCF" w:rsidRDefault="002A1BCF" w:rsidP="0057761E">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2A1BCF">
        <w:rPr>
          <w:rFonts w:ascii="Times New Roman" w:eastAsiaTheme="minorEastAsia" w:hAnsi="Times New Roman" w:cs="Times New Roman"/>
          <w:sz w:val="24"/>
          <w:szCs w:val="24"/>
          <w:lang w:eastAsia="ru-RU"/>
        </w:rPr>
        <w:t>подлежащей</w:t>
      </w:r>
      <w:proofErr w:type="gramEnd"/>
      <w:r w:rsidRPr="002A1BCF">
        <w:rPr>
          <w:rFonts w:ascii="Times New Roman" w:eastAsiaTheme="minorEastAsia" w:hAnsi="Times New Roman" w:cs="Times New Roman"/>
          <w:sz w:val="24"/>
          <w:szCs w:val="24"/>
          <w:lang w:eastAsia="ru-RU"/>
        </w:rPr>
        <w:t xml:space="preserve"> возврату в бюджет</w:t>
      </w:r>
      <w:r>
        <w:rPr>
          <w:rFonts w:ascii="Times New Roman" w:eastAsiaTheme="minorEastAsia" w:hAnsi="Times New Roman" w:cs="Times New Roman"/>
          <w:sz w:val="24"/>
          <w:szCs w:val="24"/>
          <w:lang w:eastAsia="ru-RU"/>
        </w:rPr>
        <w:t xml:space="preserve"> Семикаракорского городского поселения Семикаракорского района</w:t>
      </w:r>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"__" ___________ 20__ г. между ____________________________________________</w:t>
      </w:r>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__________________________________________________________________________,</w:t>
      </w:r>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 xml:space="preserve"> (наименование </w:t>
      </w:r>
      <w:r>
        <w:rPr>
          <w:rFonts w:ascii="Times New Roman" w:eastAsiaTheme="minorEastAsia" w:hAnsi="Times New Roman" w:cs="Times New Roman"/>
          <w:sz w:val="24"/>
          <w:szCs w:val="24"/>
          <w:lang w:eastAsia="ru-RU"/>
        </w:rPr>
        <w:t>Администрацией Семикаракорского городского поселения</w:t>
      </w:r>
      <w:r w:rsidRPr="002A1BCF">
        <w:rPr>
          <w:rFonts w:ascii="Times New Roman" w:eastAsiaTheme="minorEastAsia" w:hAnsi="Times New Roman" w:cs="Times New Roman"/>
          <w:sz w:val="24"/>
          <w:szCs w:val="24"/>
          <w:lang w:eastAsia="ru-RU"/>
        </w:rPr>
        <w:t xml:space="preserve">,     осуществляющего функции и полномочия учредителя </w:t>
      </w:r>
      <w:r>
        <w:rPr>
          <w:rFonts w:ascii="Times New Roman" w:eastAsiaTheme="minorEastAsia" w:hAnsi="Times New Roman" w:cs="Times New Roman"/>
          <w:sz w:val="24"/>
          <w:szCs w:val="24"/>
          <w:lang w:eastAsia="ru-RU"/>
        </w:rPr>
        <w:t>муниципального</w:t>
      </w:r>
      <w:r w:rsidRPr="002A1BCF">
        <w:rPr>
          <w:rFonts w:ascii="Times New Roman" w:eastAsiaTheme="minorEastAsia" w:hAnsi="Times New Roman" w:cs="Times New Roman"/>
          <w:sz w:val="24"/>
          <w:szCs w:val="24"/>
          <w:lang w:eastAsia="ru-RU"/>
        </w:rPr>
        <w:t xml:space="preserve">          бюдж</w:t>
      </w:r>
      <w:r>
        <w:rPr>
          <w:rFonts w:ascii="Times New Roman" w:eastAsiaTheme="minorEastAsia" w:hAnsi="Times New Roman" w:cs="Times New Roman"/>
          <w:sz w:val="24"/>
          <w:szCs w:val="24"/>
          <w:lang w:eastAsia="ru-RU"/>
        </w:rPr>
        <w:t>етного (автономного) учреждения</w:t>
      </w:r>
      <w:r w:rsidRPr="002A1BCF">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именуемым в дальнейшем "Учредитель", и __________________________________</w:t>
      </w:r>
      <w:r>
        <w:rPr>
          <w:rFonts w:ascii="Times New Roman" w:eastAsiaTheme="minorEastAsia" w:hAnsi="Times New Roman" w:cs="Times New Roman"/>
          <w:sz w:val="24"/>
          <w:szCs w:val="24"/>
          <w:lang w:eastAsia="ru-RU"/>
        </w:rPr>
        <w:t>__________________________________________</w:t>
      </w:r>
      <w:r w:rsidRPr="002A1BCF">
        <w:rPr>
          <w:rFonts w:ascii="Times New Roman" w:eastAsiaTheme="minorEastAsia" w:hAnsi="Times New Roman" w:cs="Times New Roman"/>
          <w:sz w:val="24"/>
          <w:szCs w:val="24"/>
          <w:lang w:eastAsia="ru-RU"/>
        </w:rPr>
        <w:t>_,</w:t>
      </w:r>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 xml:space="preserve">(наименование </w:t>
      </w:r>
      <w:r>
        <w:rPr>
          <w:rFonts w:ascii="Times New Roman" w:eastAsiaTheme="minorEastAsia" w:hAnsi="Times New Roman" w:cs="Times New Roman"/>
          <w:sz w:val="24"/>
          <w:szCs w:val="24"/>
          <w:lang w:eastAsia="ru-RU"/>
        </w:rPr>
        <w:t>муниципального</w:t>
      </w:r>
      <w:r w:rsidRPr="002A1BCF">
        <w:rPr>
          <w:rFonts w:ascii="Times New Roman" w:eastAsiaTheme="minorEastAsia" w:hAnsi="Times New Roman" w:cs="Times New Roman"/>
          <w:sz w:val="24"/>
          <w:szCs w:val="24"/>
          <w:lang w:eastAsia="ru-RU"/>
        </w:rPr>
        <w:t xml:space="preserve"> бюджетного</w:t>
      </w:r>
      <w:r>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или автономного учреждения)</w:t>
      </w:r>
      <w:r>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именуемым   в   дальнейшем   "Учреждение",   было  заключено  соглашение  о</w:t>
      </w:r>
      <w:r>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 xml:space="preserve">предоставлении   субсидии   </w:t>
      </w:r>
      <w:r>
        <w:rPr>
          <w:rFonts w:ascii="Times New Roman" w:eastAsiaTheme="minorEastAsia" w:hAnsi="Times New Roman" w:cs="Times New Roman"/>
          <w:sz w:val="24"/>
          <w:szCs w:val="24"/>
          <w:lang w:eastAsia="ru-RU"/>
        </w:rPr>
        <w:t>муниципальному</w:t>
      </w:r>
      <w:r w:rsidRPr="002A1BCF">
        <w:rPr>
          <w:rFonts w:ascii="Times New Roman" w:eastAsiaTheme="minorEastAsia" w:hAnsi="Times New Roman" w:cs="Times New Roman"/>
          <w:sz w:val="24"/>
          <w:szCs w:val="24"/>
          <w:lang w:eastAsia="ru-RU"/>
        </w:rPr>
        <w:t xml:space="preserve">   бюджетному  или  автономному</w:t>
      </w:r>
      <w:r>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 xml:space="preserve">учреждению на финансовое обеспечение выполнения </w:t>
      </w:r>
      <w:r>
        <w:rPr>
          <w:rFonts w:ascii="Times New Roman" w:eastAsiaTheme="minorEastAsia" w:hAnsi="Times New Roman" w:cs="Times New Roman"/>
          <w:sz w:val="24"/>
          <w:szCs w:val="24"/>
          <w:lang w:eastAsia="ru-RU"/>
        </w:rPr>
        <w:t>муниципального</w:t>
      </w:r>
      <w:r w:rsidRPr="002A1BCF">
        <w:rPr>
          <w:rFonts w:ascii="Times New Roman" w:eastAsiaTheme="minorEastAsia" w:hAnsi="Times New Roman" w:cs="Times New Roman"/>
          <w:sz w:val="24"/>
          <w:szCs w:val="24"/>
          <w:lang w:eastAsia="ru-RU"/>
        </w:rPr>
        <w:t xml:space="preserve"> задания на</w:t>
      </w:r>
      <w:r>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 xml:space="preserve">оказание   </w:t>
      </w:r>
      <w:r>
        <w:rPr>
          <w:rFonts w:ascii="Times New Roman" w:eastAsiaTheme="minorEastAsia" w:hAnsi="Times New Roman" w:cs="Times New Roman"/>
          <w:sz w:val="24"/>
          <w:szCs w:val="24"/>
          <w:lang w:eastAsia="ru-RU"/>
        </w:rPr>
        <w:t>муниципальных</w:t>
      </w:r>
      <w:r w:rsidRPr="002A1BCF">
        <w:rPr>
          <w:rFonts w:ascii="Times New Roman" w:eastAsiaTheme="minorEastAsia" w:hAnsi="Times New Roman" w:cs="Times New Roman"/>
          <w:sz w:val="24"/>
          <w:szCs w:val="24"/>
          <w:lang w:eastAsia="ru-RU"/>
        </w:rPr>
        <w:t xml:space="preserve">  услуг  (выполнение  работ)  </w:t>
      </w:r>
      <w:r>
        <w:rPr>
          <w:rFonts w:ascii="Times New Roman" w:eastAsiaTheme="minorEastAsia" w:hAnsi="Times New Roman" w:cs="Times New Roman"/>
          <w:sz w:val="24"/>
          <w:szCs w:val="24"/>
          <w:lang w:eastAsia="ru-RU"/>
        </w:rPr>
        <w:t>№</w:t>
      </w:r>
      <w:r w:rsidRPr="002A1BCF">
        <w:rPr>
          <w:rFonts w:ascii="Times New Roman" w:eastAsiaTheme="minorEastAsia" w:hAnsi="Times New Roman" w:cs="Times New Roman"/>
          <w:sz w:val="24"/>
          <w:szCs w:val="24"/>
          <w:lang w:eastAsia="ru-RU"/>
        </w:rPr>
        <w:t xml:space="preserve">  _________ (далее</w:t>
      </w:r>
      <w:r>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 xml:space="preserve">соответственно - Соглашение, </w:t>
      </w:r>
      <w:r>
        <w:rPr>
          <w:rFonts w:ascii="Times New Roman" w:eastAsiaTheme="minorEastAsia" w:hAnsi="Times New Roman" w:cs="Times New Roman"/>
          <w:sz w:val="24"/>
          <w:szCs w:val="24"/>
          <w:lang w:eastAsia="ru-RU"/>
        </w:rPr>
        <w:t>муниципальное</w:t>
      </w:r>
      <w:r w:rsidRPr="002A1BCF">
        <w:rPr>
          <w:rFonts w:ascii="Times New Roman" w:eastAsiaTheme="minorEastAsia" w:hAnsi="Times New Roman" w:cs="Times New Roman"/>
          <w:sz w:val="24"/>
          <w:szCs w:val="24"/>
          <w:lang w:eastAsia="ru-RU"/>
        </w:rPr>
        <w:t xml:space="preserve"> задание).</w:t>
      </w:r>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 xml:space="preserve">    </w:t>
      </w:r>
      <w:r w:rsidR="0018400C">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В  соответствии  с  отчетом  о  выполнении  государственного задания на</w:t>
      </w:r>
      <w:r w:rsidR="0018400C">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 xml:space="preserve">"__" ______ 20__ г. показатели, характеризующие объем </w:t>
      </w:r>
      <w:r w:rsidR="0018400C">
        <w:rPr>
          <w:rFonts w:ascii="Times New Roman" w:eastAsiaTheme="minorEastAsia" w:hAnsi="Times New Roman" w:cs="Times New Roman"/>
          <w:sz w:val="24"/>
          <w:szCs w:val="24"/>
          <w:lang w:eastAsia="ru-RU"/>
        </w:rPr>
        <w:t>муниципальных</w:t>
      </w:r>
      <w:r w:rsidRPr="002A1BCF">
        <w:rPr>
          <w:rFonts w:ascii="Times New Roman" w:eastAsiaTheme="minorEastAsia" w:hAnsi="Times New Roman" w:cs="Times New Roman"/>
          <w:sz w:val="24"/>
          <w:szCs w:val="24"/>
          <w:lang w:eastAsia="ru-RU"/>
        </w:rPr>
        <w:t xml:space="preserve"> услуг</w:t>
      </w:r>
      <w:r w:rsidR="0018400C">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 xml:space="preserve">(работ),   включенных   в  </w:t>
      </w:r>
      <w:r w:rsidR="0018400C">
        <w:rPr>
          <w:rFonts w:ascii="Times New Roman" w:eastAsiaTheme="minorEastAsia" w:hAnsi="Times New Roman" w:cs="Times New Roman"/>
          <w:sz w:val="24"/>
          <w:szCs w:val="24"/>
          <w:lang w:eastAsia="ru-RU"/>
        </w:rPr>
        <w:t>муниципальное</w:t>
      </w:r>
      <w:r w:rsidRPr="002A1BCF">
        <w:rPr>
          <w:rFonts w:ascii="Times New Roman" w:eastAsiaTheme="minorEastAsia" w:hAnsi="Times New Roman" w:cs="Times New Roman"/>
          <w:sz w:val="24"/>
          <w:szCs w:val="24"/>
          <w:lang w:eastAsia="ru-RU"/>
        </w:rPr>
        <w:t xml:space="preserve">  задание  (с  учетом  допустимых</w:t>
      </w:r>
      <w:r w:rsidR="0018400C">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(возможных) отклонений), Учреждением не достигнуты.</w:t>
      </w:r>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 xml:space="preserve">    </w:t>
      </w:r>
      <w:r w:rsidR="0018400C">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 xml:space="preserve">На основании </w:t>
      </w:r>
      <w:hyperlink r:id="rId57">
        <w:r w:rsidRPr="002A1BCF">
          <w:rPr>
            <w:rFonts w:ascii="Times New Roman" w:eastAsiaTheme="minorEastAsia" w:hAnsi="Times New Roman" w:cs="Times New Roman"/>
            <w:color w:val="0000FF"/>
            <w:sz w:val="24"/>
            <w:szCs w:val="24"/>
            <w:lang w:eastAsia="ru-RU"/>
          </w:rPr>
          <w:t>подпункта 4.3.3 пункта 4.3 раздела 4</w:t>
        </w:r>
      </w:hyperlink>
      <w:r w:rsidRPr="002A1BCF">
        <w:rPr>
          <w:rFonts w:ascii="Times New Roman" w:eastAsiaTheme="minorEastAsia" w:hAnsi="Times New Roman" w:cs="Times New Roman"/>
          <w:sz w:val="24"/>
          <w:szCs w:val="24"/>
          <w:lang w:eastAsia="ru-RU"/>
        </w:rPr>
        <w:t xml:space="preserve"> Соглашения Учредитель</w:t>
      </w:r>
      <w:r w:rsidR="0018400C">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сообщает  о  необходимости   возврата   Субсидии  в   бюджет   в  срок   до</w:t>
      </w:r>
      <w:r w:rsidR="0018400C">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 xml:space="preserve">"____" _____________ 20____ г. &lt;1&gt;  по  коду  </w:t>
      </w:r>
      <w:proofErr w:type="gramStart"/>
      <w:r w:rsidRPr="002A1BCF">
        <w:rPr>
          <w:rFonts w:ascii="Times New Roman" w:eastAsiaTheme="minorEastAsia" w:hAnsi="Times New Roman" w:cs="Times New Roman"/>
          <w:sz w:val="24"/>
          <w:szCs w:val="24"/>
          <w:lang w:eastAsia="ru-RU"/>
        </w:rPr>
        <w:t>классификации доходов бюджета</w:t>
      </w:r>
      <w:r w:rsidR="0018400C">
        <w:rPr>
          <w:rFonts w:ascii="Times New Roman" w:eastAsiaTheme="minorEastAsia" w:hAnsi="Times New Roman" w:cs="Times New Roman"/>
          <w:sz w:val="24"/>
          <w:szCs w:val="24"/>
          <w:lang w:eastAsia="ru-RU"/>
        </w:rPr>
        <w:t xml:space="preserve"> Семикаракорского городского поселения Семикаракорского района</w:t>
      </w:r>
      <w:proofErr w:type="gramEnd"/>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___________________________________________________________________________</w:t>
      </w:r>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16"/>
          <w:szCs w:val="16"/>
          <w:lang w:eastAsia="ru-RU"/>
        </w:rPr>
      </w:pPr>
      <w:r w:rsidRPr="002A1BCF">
        <w:rPr>
          <w:rFonts w:ascii="Times New Roman" w:eastAsiaTheme="minorEastAsia" w:hAnsi="Times New Roman" w:cs="Times New Roman"/>
          <w:sz w:val="16"/>
          <w:szCs w:val="16"/>
          <w:lang w:eastAsia="ru-RU"/>
        </w:rPr>
        <w:t xml:space="preserve">                    (код </w:t>
      </w:r>
      <w:proofErr w:type="gramStart"/>
      <w:r w:rsidRPr="002A1BCF">
        <w:rPr>
          <w:rFonts w:ascii="Times New Roman" w:eastAsiaTheme="minorEastAsia" w:hAnsi="Times New Roman" w:cs="Times New Roman"/>
          <w:sz w:val="16"/>
          <w:szCs w:val="16"/>
          <w:lang w:eastAsia="ru-RU"/>
        </w:rPr>
        <w:t>классификации доходов бюджета</w:t>
      </w:r>
      <w:r w:rsidR="0018400C" w:rsidRPr="0018400C">
        <w:rPr>
          <w:sz w:val="16"/>
          <w:szCs w:val="16"/>
        </w:rPr>
        <w:t xml:space="preserve"> </w:t>
      </w:r>
      <w:r w:rsidR="0018400C" w:rsidRPr="0018400C">
        <w:rPr>
          <w:rFonts w:ascii="Times New Roman" w:eastAsiaTheme="minorEastAsia" w:hAnsi="Times New Roman" w:cs="Times New Roman"/>
          <w:sz w:val="16"/>
          <w:szCs w:val="16"/>
          <w:lang w:eastAsia="ru-RU"/>
        </w:rPr>
        <w:t>Семикаракорского городского поселения Семикаракорского района</w:t>
      </w:r>
      <w:proofErr w:type="gramEnd"/>
      <w:r w:rsidRPr="002A1BCF">
        <w:rPr>
          <w:rFonts w:ascii="Times New Roman" w:eastAsiaTheme="minorEastAsia" w:hAnsi="Times New Roman" w:cs="Times New Roman"/>
          <w:sz w:val="16"/>
          <w:szCs w:val="16"/>
          <w:lang w:eastAsia="ru-RU"/>
        </w:rPr>
        <w:t>)</w:t>
      </w:r>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по следующим реквизитам: _________________________________________________.</w:t>
      </w:r>
    </w:p>
    <w:p w:rsidR="002A1BCF" w:rsidRPr="002A1BCF" w:rsidRDefault="002A1BCF" w:rsidP="0057761E">
      <w:pPr>
        <w:widowControl w:val="0"/>
        <w:autoSpaceDE w:val="0"/>
        <w:autoSpaceDN w:val="0"/>
        <w:spacing w:after="0" w:line="240" w:lineRule="auto"/>
        <w:jc w:val="both"/>
        <w:rPr>
          <w:rFonts w:ascii="Times New Roman" w:eastAsiaTheme="minorEastAsia" w:hAnsi="Times New Roman" w:cs="Times New Roman"/>
          <w:sz w:val="16"/>
          <w:szCs w:val="16"/>
          <w:lang w:eastAsia="ru-RU"/>
        </w:rPr>
      </w:pPr>
      <w:r w:rsidRPr="002A1BCF">
        <w:rPr>
          <w:rFonts w:ascii="Times New Roman" w:eastAsiaTheme="minorEastAsia" w:hAnsi="Times New Roman" w:cs="Times New Roman"/>
          <w:sz w:val="16"/>
          <w:szCs w:val="16"/>
          <w:lang w:eastAsia="ru-RU"/>
        </w:rPr>
        <w:t xml:space="preserve">                               </w:t>
      </w:r>
      <w:r w:rsidR="0018400C">
        <w:rPr>
          <w:rFonts w:ascii="Times New Roman" w:eastAsiaTheme="minorEastAsia" w:hAnsi="Times New Roman" w:cs="Times New Roman"/>
          <w:sz w:val="16"/>
          <w:szCs w:val="16"/>
          <w:lang w:eastAsia="ru-RU"/>
        </w:rPr>
        <w:t xml:space="preserve">                                                                              </w:t>
      </w:r>
      <w:r w:rsidRPr="002A1BCF">
        <w:rPr>
          <w:rFonts w:ascii="Times New Roman" w:eastAsiaTheme="minorEastAsia" w:hAnsi="Times New Roman" w:cs="Times New Roman"/>
          <w:sz w:val="16"/>
          <w:szCs w:val="16"/>
          <w:lang w:eastAsia="ru-RU"/>
        </w:rPr>
        <w:t xml:space="preserve">      (реквизиты Учредителя)</w:t>
      </w:r>
    </w:p>
    <w:p w:rsidR="002A1BCF" w:rsidRPr="002A1BCF" w:rsidRDefault="002A1BCF" w:rsidP="0057761E">
      <w:pPr>
        <w:widowControl w:val="0"/>
        <w:autoSpaceDE w:val="0"/>
        <w:autoSpaceDN w:val="0"/>
        <w:spacing w:after="0" w:line="240" w:lineRule="auto"/>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 xml:space="preserve">    </w:t>
      </w:r>
      <w:r w:rsidR="0018400C">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Настоящий Расчет считается полученным с момента:</w:t>
      </w:r>
    </w:p>
    <w:p w:rsidR="002A1BCF" w:rsidRPr="002A1BCF" w:rsidRDefault="002A1BCF" w:rsidP="0057761E">
      <w:pPr>
        <w:widowControl w:val="0"/>
        <w:autoSpaceDE w:val="0"/>
        <w:autoSpaceDN w:val="0"/>
        <w:spacing w:after="0" w:line="240" w:lineRule="auto"/>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 xml:space="preserve">    </w:t>
      </w:r>
      <w:r w:rsidR="0018400C">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подписания   Учредителем   настоящего   Расчета  в  форме  электронного</w:t>
      </w:r>
      <w:r w:rsidR="0018400C">
        <w:rPr>
          <w:rFonts w:ascii="Times New Roman" w:eastAsiaTheme="minorEastAsia" w:hAnsi="Times New Roman" w:cs="Times New Roman"/>
          <w:sz w:val="24"/>
          <w:szCs w:val="24"/>
          <w:lang w:eastAsia="ru-RU"/>
        </w:rPr>
        <w:t xml:space="preserve"> д</w:t>
      </w:r>
      <w:r w:rsidRPr="002A1BCF">
        <w:rPr>
          <w:rFonts w:ascii="Times New Roman" w:eastAsiaTheme="minorEastAsia" w:hAnsi="Times New Roman" w:cs="Times New Roman"/>
          <w:sz w:val="24"/>
          <w:szCs w:val="24"/>
          <w:lang w:eastAsia="ru-RU"/>
        </w:rPr>
        <w:t>окумента   в   государственной   интегрированной   информационной  системе</w:t>
      </w:r>
    </w:p>
    <w:p w:rsidR="002A1BCF" w:rsidRPr="002A1BCF" w:rsidRDefault="002A1BCF" w:rsidP="0057761E">
      <w:pPr>
        <w:widowControl w:val="0"/>
        <w:autoSpaceDE w:val="0"/>
        <w:autoSpaceDN w:val="0"/>
        <w:spacing w:after="0" w:line="240" w:lineRule="auto"/>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управления общественными финансами "Электронный бюджет" &lt;2&gt;;</w:t>
      </w:r>
    </w:p>
    <w:p w:rsidR="002A1BCF" w:rsidRPr="002A1BCF" w:rsidRDefault="002A1BCF" w:rsidP="0057761E">
      <w:pPr>
        <w:widowControl w:val="0"/>
        <w:autoSpaceDE w:val="0"/>
        <w:autoSpaceDN w:val="0"/>
        <w:spacing w:after="0" w:line="240" w:lineRule="auto"/>
        <w:rPr>
          <w:rFonts w:ascii="Times New Roman" w:eastAsiaTheme="minorEastAsia" w:hAnsi="Times New Roman" w:cs="Times New Roman"/>
          <w:sz w:val="24"/>
          <w:szCs w:val="24"/>
          <w:lang w:eastAsia="ru-RU"/>
        </w:rPr>
      </w:pPr>
      <w:r w:rsidRPr="002A1BCF">
        <w:rPr>
          <w:rFonts w:ascii="Times New Roman" w:eastAsiaTheme="minorEastAsia" w:hAnsi="Times New Roman" w:cs="Times New Roman"/>
          <w:sz w:val="24"/>
          <w:szCs w:val="24"/>
          <w:lang w:eastAsia="ru-RU"/>
        </w:rPr>
        <w:t xml:space="preserve">    </w:t>
      </w:r>
      <w:r w:rsidR="0018400C">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получения  Учреждением  настоящего  Расчета  в виде бумажного документа</w:t>
      </w:r>
      <w:r w:rsidR="0018400C">
        <w:rPr>
          <w:rFonts w:ascii="Times New Roman" w:eastAsiaTheme="minorEastAsia" w:hAnsi="Times New Roman" w:cs="Times New Roman"/>
          <w:sz w:val="24"/>
          <w:szCs w:val="24"/>
          <w:lang w:eastAsia="ru-RU"/>
        </w:rPr>
        <w:t xml:space="preserve"> </w:t>
      </w:r>
      <w:r w:rsidRPr="002A1BCF">
        <w:rPr>
          <w:rFonts w:ascii="Times New Roman" w:eastAsiaTheme="minorEastAsia" w:hAnsi="Times New Roman" w:cs="Times New Roman"/>
          <w:sz w:val="24"/>
          <w:szCs w:val="24"/>
          <w:lang w:eastAsia="ru-RU"/>
        </w:rPr>
        <w:t>&lt;3&gt;.</w:t>
      </w:r>
    </w:p>
    <w:p w:rsidR="002A1BCF" w:rsidRPr="002A1BCF" w:rsidRDefault="002A1BCF" w:rsidP="0057761E">
      <w:pPr>
        <w:widowControl w:val="0"/>
        <w:autoSpaceDE w:val="0"/>
        <w:autoSpaceDN w:val="0"/>
        <w:spacing w:after="0" w:line="240" w:lineRule="auto"/>
        <w:rPr>
          <w:rFonts w:ascii="Times New Roman" w:eastAsiaTheme="minorEastAsia" w:hAnsi="Times New Roman" w:cs="Times New Roman"/>
          <w:sz w:val="24"/>
          <w:szCs w:val="24"/>
          <w:lang w:eastAsia="ru-RU"/>
        </w:rPr>
      </w:pPr>
    </w:p>
    <w:p w:rsidR="00D4681A" w:rsidRDefault="00D4681A" w:rsidP="0057761E">
      <w:pPr>
        <w:widowControl w:val="0"/>
        <w:autoSpaceDE w:val="0"/>
        <w:autoSpaceDN w:val="0"/>
        <w:spacing w:after="0" w:line="240" w:lineRule="auto"/>
        <w:jc w:val="right"/>
        <w:rPr>
          <w:rFonts w:ascii="Times New Roman" w:eastAsiaTheme="minorEastAsia" w:hAnsi="Times New Roman" w:cs="Times New Roman"/>
          <w:sz w:val="28"/>
          <w:lang w:eastAsia="ru-RU"/>
        </w:rPr>
      </w:pPr>
    </w:p>
    <w:p w:rsidR="00D4681A" w:rsidRDefault="00D4681A" w:rsidP="0057761E">
      <w:pPr>
        <w:widowControl w:val="0"/>
        <w:autoSpaceDE w:val="0"/>
        <w:autoSpaceDN w:val="0"/>
        <w:spacing w:after="0" w:line="240" w:lineRule="auto"/>
        <w:jc w:val="right"/>
        <w:rPr>
          <w:rFonts w:ascii="Times New Roman" w:eastAsiaTheme="minorEastAsia" w:hAnsi="Times New Roman" w:cs="Times New Roman"/>
          <w:sz w:val="28"/>
          <w:lang w:eastAsia="ru-RU"/>
        </w:rPr>
      </w:pPr>
    </w:p>
    <w:p w:rsidR="009144A2" w:rsidRDefault="009144A2" w:rsidP="0057761E">
      <w:pPr>
        <w:spacing w:after="0" w:line="240" w:lineRule="auto"/>
        <w:jc w:val="both"/>
        <w:sectPr w:rsidR="009144A2" w:rsidSect="006C5A5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964"/>
        <w:gridCol w:w="1417"/>
        <w:gridCol w:w="2041"/>
        <w:gridCol w:w="907"/>
        <w:gridCol w:w="1191"/>
        <w:gridCol w:w="1417"/>
        <w:gridCol w:w="1870"/>
        <w:gridCol w:w="1247"/>
      </w:tblGrid>
      <w:tr w:rsidR="0018400C" w:rsidRPr="0018400C" w:rsidTr="004F6A3C">
        <w:tc>
          <w:tcPr>
            <w:tcW w:w="5839" w:type="dxa"/>
            <w:gridSpan w:val="4"/>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lastRenderedPageBreak/>
              <w:t>Муниципальная услуга или работа</w:t>
            </w:r>
          </w:p>
        </w:tc>
        <w:tc>
          <w:tcPr>
            <w:tcW w:w="3515" w:type="dxa"/>
            <w:gridSpan w:val="3"/>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 xml:space="preserve">Показатель, характеризующий объем </w:t>
            </w:r>
            <w:proofErr w:type="spellStart"/>
            <w:r w:rsidRPr="0018400C">
              <w:rPr>
                <w:rFonts w:ascii="Times New Roman" w:eastAsiaTheme="minorEastAsia" w:hAnsi="Times New Roman" w:cs="Times New Roman"/>
                <w:sz w:val="20"/>
                <w:szCs w:val="20"/>
                <w:lang w:eastAsia="ru-RU"/>
              </w:rPr>
              <w:t>неоказанных</w:t>
            </w:r>
            <w:proofErr w:type="spellEnd"/>
            <w:r w:rsidRPr="0018400C">
              <w:rPr>
                <w:rFonts w:ascii="Times New Roman" w:eastAsiaTheme="minorEastAsia" w:hAnsi="Times New Roman" w:cs="Times New Roman"/>
                <w:sz w:val="20"/>
                <w:szCs w:val="20"/>
                <w:lang w:eastAsia="ru-RU"/>
              </w:rPr>
              <w:t xml:space="preserve"> муниципальных услуг (невыполненных работ)</w:t>
            </w:r>
          </w:p>
        </w:tc>
        <w:tc>
          <w:tcPr>
            <w:tcW w:w="1870" w:type="dxa"/>
            <w:vMerge w:val="restart"/>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 xml:space="preserve">Нормативные затраты на единицу показателя, характеризующего объем </w:t>
            </w:r>
            <w:r>
              <w:rPr>
                <w:rFonts w:ascii="Times New Roman" w:eastAsiaTheme="minorEastAsia" w:hAnsi="Times New Roman" w:cs="Times New Roman"/>
                <w:sz w:val="20"/>
                <w:szCs w:val="20"/>
                <w:lang w:eastAsia="ru-RU"/>
              </w:rPr>
              <w:t>муниципальной</w:t>
            </w:r>
            <w:r w:rsidRPr="0018400C">
              <w:rPr>
                <w:rFonts w:ascii="Times New Roman" w:eastAsiaTheme="minorEastAsia" w:hAnsi="Times New Roman" w:cs="Times New Roman"/>
                <w:sz w:val="20"/>
                <w:szCs w:val="20"/>
                <w:lang w:eastAsia="ru-RU"/>
              </w:rPr>
              <w:t xml:space="preserve"> услуги (работы) (рублей) &lt;6&gt;</w:t>
            </w:r>
          </w:p>
        </w:tc>
        <w:tc>
          <w:tcPr>
            <w:tcW w:w="1247" w:type="dxa"/>
            <w:vMerge w:val="restart"/>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Объем, подлежащий возврату в бюджет</w:t>
            </w:r>
            <w:r>
              <w:rPr>
                <w:rFonts w:ascii="Times New Roman" w:eastAsiaTheme="minorEastAsia" w:hAnsi="Times New Roman" w:cs="Times New Roman"/>
                <w:sz w:val="20"/>
                <w:szCs w:val="20"/>
                <w:lang w:eastAsia="ru-RU"/>
              </w:rPr>
              <w:t xml:space="preserve"> Семикаракорского городского поселения Семикаракорского района</w:t>
            </w:r>
            <w:r w:rsidRPr="0018400C">
              <w:rPr>
                <w:rFonts w:ascii="Times New Roman" w:eastAsiaTheme="minorEastAsia" w:hAnsi="Times New Roman" w:cs="Times New Roman"/>
                <w:sz w:val="20"/>
                <w:szCs w:val="20"/>
                <w:lang w:eastAsia="ru-RU"/>
              </w:rPr>
              <w:t xml:space="preserve"> (рублей) (графа 7 х графу 8)</w:t>
            </w:r>
          </w:p>
        </w:tc>
      </w:tr>
      <w:tr w:rsidR="0018400C" w:rsidRPr="0018400C" w:rsidTr="0018400C">
        <w:trPr>
          <w:trHeight w:val="2812"/>
        </w:trPr>
        <w:tc>
          <w:tcPr>
            <w:tcW w:w="1417"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уникальный номер реестровой записи &lt;4&gt;</w:t>
            </w:r>
          </w:p>
        </w:tc>
        <w:tc>
          <w:tcPr>
            <w:tcW w:w="964"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наименование &lt;4&gt;</w:t>
            </w:r>
          </w:p>
        </w:tc>
        <w:tc>
          <w:tcPr>
            <w:tcW w:w="1417"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показатель, характеризующий содержание муниципальной услуги (работы) &lt; 4&gt;</w:t>
            </w:r>
          </w:p>
        </w:tc>
        <w:tc>
          <w:tcPr>
            <w:tcW w:w="2041"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показатель, характеризующий условия (формы) оказания муниципальной услуги (выполнения работы) &lt; 4&gt;</w:t>
            </w:r>
          </w:p>
        </w:tc>
        <w:tc>
          <w:tcPr>
            <w:tcW w:w="907"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наименование &lt;4&gt;</w:t>
            </w:r>
          </w:p>
        </w:tc>
        <w:tc>
          <w:tcPr>
            <w:tcW w:w="1191"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единица измерения &lt;4&gt;</w:t>
            </w:r>
          </w:p>
        </w:tc>
        <w:tc>
          <w:tcPr>
            <w:tcW w:w="1417"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отклонение, превышающее допустимое (возможное) отклонение &lt;5&gt;</w:t>
            </w:r>
          </w:p>
        </w:tc>
        <w:tc>
          <w:tcPr>
            <w:tcW w:w="1870" w:type="dxa"/>
            <w:vMerge/>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47" w:type="dxa"/>
            <w:vMerge/>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18400C" w:rsidRPr="0018400C" w:rsidTr="004F6A3C">
        <w:tc>
          <w:tcPr>
            <w:tcW w:w="1417"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1</w:t>
            </w:r>
          </w:p>
        </w:tc>
        <w:tc>
          <w:tcPr>
            <w:tcW w:w="964"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2</w:t>
            </w:r>
          </w:p>
        </w:tc>
        <w:tc>
          <w:tcPr>
            <w:tcW w:w="1417"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3</w:t>
            </w:r>
          </w:p>
        </w:tc>
        <w:tc>
          <w:tcPr>
            <w:tcW w:w="2041"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4</w:t>
            </w:r>
          </w:p>
        </w:tc>
        <w:tc>
          <w:tcPr>
            <w:tcW w:w="907"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5</w:t>
            </w:r>
          </w:p>
        </w:tc>
        <w:tc>
          <w:tcPr>
            <w:tcW w:w="1191"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6</w:t>
            </w:r>
          </w:p>
        </w:tc>
        <w:tc>
          <w:tcPr>
            <w:tcW w:w="1417"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7</w:t>
            </w:r>
          </w:p>
        </w:tc>
        <w:tc>
          <w:tcPr>
            <w:tcW w:w="1870"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8</w:t>
            </w:r>
          </w:p>
        </w:tc>
        <w:tc>
          <w:tcPr>
            <w:tcW w:w="1247" w:type="dxa"/>
          </w:tcPr>
          <w:p w:rsidR="0018400C" w:rsidRPr="0018400C" w:rsidRDefault="0018400C"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9</w:t>
            </w:r>
          </w:p>
        </w:tc>
      </w:tr>
      <w:tr w:rsidR="0018400C" w:rsidRPr="0018400C" w:rsidTr="004F6A3C">
        <w:tc>
          <w:tcPr>
            <w:tcW w:w="12471" w:type="dxa"/>
            <w:gridSpan w:val="9"/>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18400C" w:rsidRPr="0018400C" w:rsidTr="004F6A3C">
        <w:tc>
          <w:tcPr>
            <w:tcW w:w="1417"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041"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91"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870"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47"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18400C" w:rsidRPr="0018400C" w:rsidTr="004F6A3C">
        <w:tc>
          <w:tcPr>
            <w:tcW w:w="12471" w:type="dxa"/>
            <w:gridSpan w:val="9"/>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18400C" w:rsidRPr="0018400C" w:rsidTr="004F6A3C">
        <w:tc>
          <w:tcPr>
            <w:tcW w:w="1417"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64"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041"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907"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191"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870"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247"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18400C" w:rsidRPr="0018400C" w:rsidTr="004F6A3C">
        <w:tc>
          <w:tcPr>
            <w:tcW w:w="11224" w:type="dxa"/>
            <w:gridSpan w:val="8"/>
          </w:tcPr>
          <w:p w:rsidR="0018400C" w:rsidRPr="0018400C" w:rsidRDefault="0018400C" w:rsidP="0057761E">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8400C">
              <w:rPr>
                <w:rFonts w:ascii="Times New Roman" w:eastAsiaTheme="minorEastAsia" w:hAnsi="Times New Roman" w:cs="Times New Roman"/>
                <w:sz w:val="20"/>
                <w:szCs w:val="20"/>
                <w:lang w:eastAsia="ru-RU"/>
              </w:rPr>
              <w:t>Всего:</w:t>
            </w:r>
          </w:p>
        </w:tc>
        <w:tc>
          <w:tcPr>
            <w:tcW w:w="1247" w:type="dxa"/>
          </w:tcPr>
          <w:p w:rsidR="0018400C" w:rsidRPr="0018400C" w:rsidRDefault="0018400C"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r>
    </w:tbl>
    <w:p w:rsidR="009144A2" w:rsidRDefault="009144A2" w:rsidP="0057761E">
      <w:pPr>
        <w:pStyle w:val="ConsPlusNormal"/>
        <w:jc w:val="both"/>
      </w:pPr>
    </w:p>
    <w:p w:rsidR="009144A2" w:rsidRPr="00FF34DC" w:rsidRDefault="009144A2" w:rsidP="0057761E">
      <w:pPr>
        <w:pStyle w:val="ConsPlusNonformat"/>
        <w:jc w:val="both"/>
        <w:rPr>
          <w:rFonts w:ascii="Times New Roman" w:hAnsi="Times New Roman" w:cs="Times New Roman"/>
        </w:rPr>
      </w:pPr>
      <w:r w:rsidRPr="00FF34DC">
        <w:rPr>
          <w:rFonts w:ascii="Times New Roman" w:hAnsi="Times New Roman" w:cs="Times New Roman"/>
        </w:rPr>
        <w:t>Руководитель</w:t>
      </w:r>
    </w:p>
    <w:p w:rsidR="009144A2" w:rsidRPr="00FF34DC" w:rsidRDefault="009144A2" w:rsidP="0057761E">
      <w:pPr>
        <w:pStyle w:val="ConsPlusNonformat"/>
        <w:jc w:val="both"/>
        <w:rPr>
          <w:rFonts w:ascii="Times New Roman" w:hAnsi="Times New Roman" w:cs="Times New Roman"/>
        </w:rPr>
      </w:pPr>
      <w:r w:rsidRPr="00FF34DC">
        <w:rPr>
          <w:rFonts w:ascii="Times New Roman" w:hAnsi="Times New Roman" w:cs="Times New Roman"/>
        </w:rPr>
        <w:t>(уполномоченное лицо) ____________________ ___________ ____________________</w:t>
      </w:r>
    </w:p>
    <w:p w:rsidR="009144A2" w:rsidRPr="00FF34DC" w:rsidRDefault="009144A2" w:rsidP="0057761E">
      <w:pPr>
        <w:pStyle w:val="ConsPlusNonformat"/>
        <w:jc w:val="both"/>
        <w:rPr>
          <w:rFonts w:ascii="Times New Roman" w:hAnsi="Times New Roman" w:cs="Times New Roman"/>
        </w:rPr>
      </w:pPr>
      <w:r w:rsidRPr="00FF34DC">
        <w:rPr>
          <w:rFonts w:ascii="Times New Roman" w:hAnsi="Times New Roman" w:cs="Times New Roman"/>
        </w:rPr>
        <w:t xml:space="preserve">                          </w:t>
      </w:r>
      <w:r w:rsidR="00FF34DC">
        <w:rPr>
          <w:rFonts w:ascii="Times New Roman" w:hAnsi="Times New Roman" w:cs="Times New Roman"/>
        </w:rPr>
        <w:t xml:space="preserve">                        </w:t>
      </w:r>
      <w:r w:rsidRPr="00FF34DC">
        <w:rPr>
          <w:rFonts w:ascii="Times New Roman" w:hAnsi="Times New Roman" w:cs="Times New Roman"/>
        </w:rPr>
        <w:t xml:space="preserve">(должность)      </w:t>
      </w:r>
      <w:r w:rsidR="00FF34DC">
        <w:rPr>
          <w:rFonts w:ascii="Times New Roman" w:hAnsi="Times New Roman" w:cs="Times New Roman"/>
        </w:rPr>
        <w:t xml:space="preserve">         </w:t>
      </w:r>
      <w:r w:rsidRPr="00FF34DC">
        <w:rPr>
          <w:rFonts w:ascii="Times New Roman" w:hAnsi="Times New Roman" w:cs="Times New Roman"/>
        </w:rPr>
        <w:t xml:space="preserve"> (подпись)       </w:t>
      </w:r>
      <w:r w:rsidR="00FF34DC">
        <w:rPr>
          <w:rFonts w:ascii="Times New Roman" w:hAnsi="Times New Roman" w:cs="Times New Roman"/>
        </w:rPr>
        <w:t xml:space="preserve">       </w:t>
      </w:r>
      <w:r w:rsidRPr="00FF34DC">
        <w:rPr>
          <w:rFonts w:ascii="Times New Roman" w:hAnsi="Times New Roman" w:cs="Times New Roman"/>
        </w:rPr>
        <w:t xml:space="preserve"> (ФИО)</w:t>
      </w:r>
    </w:p>
    <w:p w:rsidR="009144A2" w:rsidRPr="00FF34DC" w:rsidRDefault="009144A2" w:rsidP="0057761E">
      <w:pPr>
        <w:pStyle w:val="ConsPlusNonformat"/>
        <w:jc w:val="both"/>
        <w:rPr>
          <w:rFonts w:ascii="Times New Roman" w:hAnsi="Times New Roman" w:cs="Times New Roman"/>
        </w:rPr>
      </w:pPr>
    </w:p>
    <w:p w:rsidR="009144A2" w:rsidRPr="00FF34DC" w:rsidRDefault="009144A2" w:rsidP="0057761E">
      <w:pPr>
        <w:pStyle w:val="ConsPlusNonformat"/>
        <w:jc w:val="both"/>
        <w:rPr>
          <w:rFonts w:ascii="Times New Roman" w:hAnsi="Times New Roman" w:cs="Times New Roman"/>
        </w:rPr>
      </w:pPr>
      <w:r w:rsidRPr="00FF34DC">
        <w:rPr>
          <w:rFonts w:ascii="Times New Roman" w:hAnsi="Times New Roman" w:cs="Times New Roman"/>
        </w:rPr>
        <w:t>"__" ____________ 20__ г.</w:t>
      </w:r>
    </w:p>
    <w:p w:rsidR="009144A2" w:rsidRDefault="004716AC" w:rsidP="0057761E">
      <w:pPr>
        <w:pStyle w:val="ConsPlusNormal"/>
        <w:jc w:val="both"/>
        <w:rPr>
          <w:rFonts w:ascii="Times New Roman" w:hAnsi="Times New Roman" w:cs="Times New Roman"/>
        </w:rPr>
      </w:pPr>
      <w:r w:rsidRPr="0018400C">
        <w:rPr>
          <w:rFonts w:ascii="Times New Roman" w:hAnsi="Times New Roman" w:cs="Times New Roman"/>
        </w:rPr>
        <w:t xml:space="preserve"> </w:t>
      </w:r>
    </w:p>
    <w:p w:rsidR="00D4681A" w:rsidRDefault="00D4681A" w:rsidP="0057761E">
      <w:pPr>
        <w:pStyle w:val="ConsPlusNormal"/>
        <w:jc w:val="both"/>
        <w:rPr>
          <w:rFonts w:ascii="Times New Roman" w:hAnsi="Times New Roman" w:cs="Times New Roman"/>
        </w:rPr>
      </w:pPr>
    </w:p>
    <w:p w:rsidR="00D4681A" w:rsidRDefault="00D4681A" w:rsidP="0057761E">
      <w:pPr>
        <w:pStyle w:val="ConsPlusNormal"/>
        <w:jc w:val="both"/>
        <w:rPr>
          <w:rFonts w:ascii="Times New Roman" w:hAnsi="Times New Roman" w:cs="Times New Roman"/>
        </w:rPr>
      </w:pPr>
    </w:p>
    <w:p w:rsidR="00D4681A" w:rsidRDefault="00D4681A" w:rsidP="0057761E">
      <w:pPr>
        <w:pStyle w:val="ConsPlusNormal"/>
        <w:jc w:val="both"/>
        <w:rPr>
          <w:rFonts w:ascii="Times New Roman" w:hAnsi="Times New Roman" w:cs="Times New Roman"/>
        </w:rPr>
      </w:pPr>
    </w:p>
    <w:p w:rsidR="00D4681A" w:rsidRDefault="00D4681A" w:rsidP="0057761E">
      <w:pPr>
        <w:pStyle w:val="ConsPlusNormal"/>
        <w:jc w:val="both"/>
        <w:rPr>
          <w:rFonts w:ascii="Times New Roman" w:hAnsi="Times New Roman" w:cs="Times New Roman"/>
        </w:rPr>
      </w:pPr>
    </w:p>
    <w:p w:rsidR="00D4681A" w:rsidRDefault="00D4681A" w:rsidP="0057761E">
      <w:pPr>
        <w:widowControl w:val="0"/>
        <w:autoSpaceDE w:val="0"/>
        <w:autoSpaceDN w:val="0"/>
        <w:spacing w:after="0" w:line="240" w:lineRule="auto"/>
        <w:jc w:val="right"/>
        <w:rPr>
          <w:rFonts w:ascii="Times New Roman" w:eastAsiaTheme="minorEastAsia" w:hAnsi="Times New Roman" w:cs="Times New Roman"/>
          <w:sz w:val="28"/>
          <w:lang w:eastAsia="ru-RU"/>
        </w:rPr>
        <w:sectPr w:rsidR="00D4681A" w:rsidSect="006C5A57">
          <w:pgSz w:w="16838" w:h="11905" w:orient="landscape" w:code="9"/>
          <w:pgMar w:top="1701" w:right="1134" w:bottom="851" w:left="1134" w:header="0" w:footer="0" w:gutter="0"/>
          <w:cols w:space="720"/>
        </w:sectPr>
      </w:pPr>
    </w:p>
    <w:p w:rsidR="00D4681A" w:rsidRPr="002A1BCF" w:rsidRDefault="00D4681A"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r w:rsidRPr="002A1BCF">
        <w:rPr>
          <w:rFonts w:ascii="Times New Roman" w:eastAsiaTheme="minorEastAsia" w:hAnsi="Times New Roman" w:cs="Times New Roman"/>
          <w:sz w:val="20"/>
          <w:szCs w:val="20"/>
          <w:lang w:eastAsia="ru-RU"/>
        </w:rPr>
        <w:lastRenderedPageBreak/>
        <w:t xml:space="preserve">Приложение </w:t>
      </w:r>
      <w:r>
        <w:rPr>
          <w:rFonts w:ascii="Times New Roman" w:eastAsiaTheme="minorEastAsia" w:hAnsi="Times New Roman" w:cs="Times New Roman"/>
          <w:sz w:val="20"/>
          <w:szCs w:val="20"/>
          <w:lang w:eastAsia="ru-RU"/>
        </w:rPr>
        <w:t>4</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к Соглашению</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о порядке и условиях предоставления</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субсидии на финансовое обеспечение</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выполнения муниципального задания</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на оказание муниципальных услуг</w:t>
      </w:r>
    </w:p>
    <w:p w:rsidR="00D4681A" w:rsidRPr="00CD6492" w:rsidRDefault="00D4681A" w:rsidP="0057761E">
      <w:pPr>
        <w:pStyle w:val="ConsPlusNormal"/>
        <w:jc w:val="right"/>
        <w:rPr>
          <w:rFonts w:ascii="Times New Roman" w:hAnsi="Times New Roman" w:cs="Times New Roman"/>
        </w:rPr>
      </w:pPr>
      <w:r w:rsidRPr="00CD6492">
        <w:rPr>
          <w:rFonts w:ascii="Times New Roman" w:hAnsi="Times New Roman" w:cs="Times New Roman"/>
        </w:rPr>
        <w:t>(выполнение работ)</w:t>
      </w:r>
    </w:p>
    <w:p w:rsidR="00D4681A" w:rsidRPr="002A1BCF" w:rsidRDefault="00D4681A" w:rsidP="0057761E">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2A1BCF">
        <w:rPr>
          <w:rFonts w:ascii="Times New Roman" w:eastAsiaTheme="minorEastAsia" w:hAnsi="Times New Roman" w:cs="Times New Roman"/>
          <w:sz w:val="20"/>
          <w:szCs w:val="20"/>
          <w:lang w:eastAsia="ru-RU"/>
        </w:rPr>
        <w:t xml:space="preserve">от __________ </w:t>
      </w:r>
      <w:r>
        <w:rPr>
          <w:rFonts w:ascii="Times New Roman" w:eastAsiaTheme="minorEastAsia" w:hAnsi="Times New Roman" w:cs="Times New Roman"/>
          <w:sz w:val="20"/>
          <w:szCs w:val="20"/>
          <w:lang w:eastAsia="ru-RU"/>
        </w:rPr>
        <w:t>№</w:t>
      </w:r>
      <w:r w:rsidRPr="002A1BCF">
        <w:rPr>
          <w:rFonts w:ascii="Times New Roman" w:eastAsiaTheme="minorEastAsia" w:hAnsi="Times New Roman" w:cs="Times New Roman"/>
          <w:sz w:val="20"/>
          <w:szCs w:val="20"/>
          <w:lang w:eastAsia="ru-RU"/>
        </w:rPr>
        <w:t xml:space="preserve"> _____</w:t>
      </w:r>
    </w:p>
    <w:p w:rsidR="00D4681A" w:rsidRDefault="00D4681A" w:rsidP="0057761E">
      <w:pPr>
        <w:widowControl w:val="0"/>
        <w:autoSpaceDE w:val="0"/>
        <w:autoSpaceDN w:val="0"/>
        <w:spacing w:after="0" w:line="240" w:lineRule="auto"/>
        <w:jc w:val="right"/>
        <w:rPr>
          <w:rFonts w:ascii="Times New Roman" w:eastAsiaTheme="minorEastAsia" w:hAnsi="Times New Roman" w:cs="Times New Roman"/>
          <w:sz w:val="28"/>
          <w:lang w:eastAsia="ru-RU"/>
        </w:rPr>
      </w:pPr>
    </w:p>
    <w:p w:rsidR="00D4681A" w:rsidRDefault="00D4681A" w:rsidP="0057761E">
      <w:pPr>
        <w:widowControl w:val="0"/>
        <w:autoSpaceDE w:val="0"/>
        <w:autoSpaceDN w:val="0"/>
        <w:spacing w:after="0" w:line="240" w:lineRule="auto"/>
        <w:jc w:val="right"/>
        <w:rPr>
          <w:rFonts w:ascii="Times New Roman" w:eastAsiaTheme="minorEastAsia" w:hAnsi="Times New Roman" w:cs="Times New Roman"/>
          <w:sz w:val="28"/>
          <w:lang w:eastAsia="ru-RU"/>
        </w:rPr>
      </w:pPr>
    </w:p>
    <w:p w:rsidR="00D4681A" w:rsidRDefault="00D4681A" w:rsidP="0057761E">
      <w:pPr>
        <w:widowControl w:val="0"/>
        <w:autoSpaceDE w:val="0"/>
        <w:autoSpaceDN w:val="0"/>
        <w:spacing w:after="0" w:line="240" w:lineRule="auto"/>
        <w:jc w:val="right"/>
        <w:rPr>
          <w:rFonts w:ascii="Times New Roman" w:eastAsiaTheme="minorEastAsia" w:hAnsi="Times New Roman" w:cs="Times New Roman"/>
          <w:sz w:val="28"/>
          <w:lang w:eastAsia="ru-RU"/>
        </w:rPr>
      </w:pPr>
    </w:p>
    <w:p w:rsidR="00D4681A" w:rsidRPr="00D4681A" w:rsidRDefault="00D4681A" w:rsidP="0057761E">
      <w:pPr>
        <w:widowControl w:val="0"/>
        <w:autoSpaceDE w:val="0"/>
        <w:autoSpaceDN w:val="0"/>
        <w:spacing w:after="0" w:line="240" w:lineRule="auto"/>
        <w:jc w:val="right"/>
        <w:rPr>
          <w:rFonts w:ascii="Times New Roman" w:eastAsiaTheme="minorEastAsia" w:hAnsi="Times New Roman" w:cs="Times New Roman"/>
          <w:sz w:val="28"/>
          <w:lang w:eastAsia="ru-RU"/>
        </w:rPr>
      </w:pPr>
      <w:r w:rsidRPr="00D4681A">
        <w:rPr>
          <w:rFonts w:ascii="Times New Roman" w:eastAsiaTheme="minorEastAsia" w:hAnsi="Times New Roman" w:cs="Times New Roman"/>
          <w:sz w:val="28"/>
          <w:lang w:eastAsia="ru-RU"/>
        </w:rPr>
        <w:t>Рекомендуемый образец</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8"/>
          <w:lang w:eastAsia="ru-RU"/>
        </w:rPr>
      </w:pPr>
    </w:p>
    <w:p w:rsidR="00D4681A" w:rsidRPr="00D4681A" w:rsidRDefault="00D4681A" w:rsidP="0057761E">
      <w:pPr>
        <w:widowControl w:val="0"/>
        <w:autoSpaceDE w:val="0"/>
        <w:autoSpaceDN w:val="0"/>
        <w:spacing w:after="0" w:line="240" w:lineRule="auto"/>
        <w:jc w:val="both"/>
        <w:rPr>
          <w:rFonts w:ascii="Courier New" w:eastAsiaTheme="minorEastAsia" w:hAnsi="Courier New" w:cs="Courier New"/>
          <w:sz w:val="20"/>
          <w:lang w:eastAsia="ru-RU"/>
        </w:rPr>
      </w:pPr>
      <w:r w:rsidRPr="00D4681A">
        <w:rPr>
          <w:rFonts w:ascii="Courier New" w:eastAsiaTheme="minorEastAsia" w:hAnsi="Courier New" w:cs="Courier New"/>
          <w:sz w:val="20"/>
          <w:lang w:eastAsia="ru-RU"/>
        </w:rPr>
        <w:t xml:space="preserve">                                     ______________________________________</w:t>
      </w:r>
    </w:p>
    <w:p w:rsidR="00D4681A" w:rsidRPr="00D4681A" w:rsidRDefault="00D4681A" w:rsidP="0057761E">
      <w:pPr>
        <w:widowControl w:val="0"/>
        <w:autoSpaceDE w:val="0"/>
        <w:autoSpaceDN w:val="0"/>
        <w:spacing w:after="0" w:line="240" w:lineRule="auto"/>
        <w:jc w:val="right"/>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proofErr w:type="gramStart"/>
      <w:r w:rsidRPr="00D4681A">
        <w:rPr>
          <w:rFonts w:ascii="Times New Roman" w:eastAsiaTheme="minorEastAsia" w:hAnsi="Times New Roman" w:cs="Times New Roman"/>
          <w:sz w:val="20"/>
          <w:lang w:eastAsia="ru-RU"/>
        </w:rPr>
        <w:t xml:space="preserve">(наименование </w:t>
      </w:r>
      <w:r>
        <w:rPr>
          <w:rFonts w:ascii="Times New Roman" w:eastAsiaTheme="minorEastAsia" w:hAnsi="Times New Roman" w:cs="Times New Roman"/>
          <w:sz w:val="20"/>
          <w:lang w:eastAsia="ru-RU"/>
        </w:rPr>
        <w:t>муниципального</w:t>
      </w:r>
      <w:proofErr w:type="gramEnd"/>
    </w:p>
    <w:p w:rsidR="00D4681A" w:rsidRPr="00D4681A" w:rsidRDefault="00D4681A" w:rsidP="0057761E">
      <w:pPr>
        <w:widowControl w:val="0"/>
        <w:autoSpaceDE w:val="0"/>
        <w:autoSpaceDN w:val="0"/>
        <w:spacing w:after="0" w:line="240" w:lineRule="auto"/>
        <w:jc w:val="right"/>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бюджетного или автономного учреждения)</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p>
    <w:p w:rsidR="00D4681A" w:rsidRPr="00D4681A" w:rsidRDefault="00D4681A" w:rsidP="0057761E">
      <w:pPr>
        <w:widowControl w:val="0"/>
        <w:autoSpaceDE w:val="0"/>
        <w:autoSpaceDN w:val="0"/>
        <w:spacing w:after="0" w:line="240" w:lineRule="auto"/>
        <w:jc w:val="center"/>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ПРЕТЕНЗИЯ</w:t>
      </w:r>
    </w:p>
    <w:p w:rsidR="00D4681A" w:rsidRPr="00D4681A" w:rsidRDefault="00D4681A" w:rsidP="0057761E">
      <w:pPr>
        <w:widowControl w:val="0"/>
        <w:autoSpaceDE w:val="0"/>
        <w:autoSpaceDN w:val="0"/>
        <w:spacing w:after="0" w:line="240" w:lineRule="auto"/>
        <w:jc w:val="center"/>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о невыполнении обязательств по соглашению</w:t>
      </w:r>
    </w:p>
    <w:p w:rsidR="00D4681A" w:rsidRPr="00D4681A" w:rsidRDefault="00D4681A" w:rsidP="0057761E">
      <w:pPr>
        <w:widowControl w:val="0"/>
        <w:autoSpaceDE w:val="0"/>
        <w:autoSpaceDN w:val="0"/>
        <w:spacing w:after="0" w:line="240" w:lineRule="auto"/>
        <w:jc w:val="center"/>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о предоставлении субсидии </w:t>
      </w:r>
      <w:proofErr w:type="gramStart"/>
      <w:r>
        <w:rPr>
          <w:rFonts w:ascii="Times New Roman" w:eastAsiaTheme="minorEastAsia" w:hAnsi="Times New Roman" w:cs="Times New Roman"/>
          <w:sz w:val="20"/>
          <w:lang w:eastAsia="ru-RU"/>
        </w:rPr>
        <w:t>муниципальному</w:t>
      </w:r>
      <w:proofErr w:type="gramEnd"/>
      <w:r w:rsidRPr="00D4681A">
        <w:rPr>
          <w:rFonts w:ascii="Times New Roman" w:eastAsiaTheme="minorEastAsia" w:hAnsi="Times New Roman" w:cs="Times New Roman"/>
          <w:sz w:val="20"/>
          <w:lang w:eastAsia="ru-RU"/>
        </w:rPr>
        <w:t xml:space="preserve"> бюджетному</w:t>
      </w:r>
    </w:p>
    <w:p w:rsidR="00D4681A" w:rsidRPr="00D4681A" w:rsidRDefault="00D4681A" w:rsidP="0057761E">
      <w:pPr>
        <w:widowControl w:val="0"/>
        <w:autoSpaceDE w:val="0"/>
        <w:autoSpaceDN w:val="0"/>
        <w:spacing w:after="0" w:line="240" w:lineRule="auto"/>
        <w:jc w:val="center"/>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или автономному учреждению на финансовое обеспечение</w:t>
      </w:r>
    </w:p>
    <w:p w:rsidR="00D4681A" w:rsidRPr="00D4681A" w:rsidRDefault="00D4681A" w:rsidP="0057761E">
      <w:pPr>
        <w:widowControl w:val="0"/>
        <w:autoSpaceDE w:val="0"/>
        <w:autoSpaceDN w:val="0"/>
        <w:spacing w:after="0" w:line="240" w:lineRule="auto"/>
        <w:jc w:val="center"/>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выполнения </w:t>
      </w:r>
      <w:r>
        <w:rPr>
          <w:rFonts w:ascii="Times New Roman" w:eastAsiaTheme="minorEastAsia" w:hAnsi="Times New Roman" w:cs="Times New Roman"/>
          <w:sz w:val="20"/>
          <w:lang w:eastAsia="ru-RU"/>
        </w:rPr>
        <w:t xml:space="preserve">муниципального </w:t>
      </w:r>
      <w:r w:rsidRPr="00D4681A">
        <w:rPr>
          <w:rFonts w:ascii="Times New Roman" w:eastAsiaTheme="minorEastAsia" w:hAnsi="Times New Roman" w:cs="Times New Roman"/>
          <w:sz w:val="20"/>
          <w:lang w:eastAsia="ru-RU"/>
        </w:rPr>
        <w:t>задания на оказание</w:t>
      </w:r>
    </w:p>
    <w:p w:rsidR="00D4681A" w:rsidRPr="00D4681A" w:rsidRDefault="00D4681A" w:rsidP="0057761E">
      <w:pPr>
        <w:widowControl w:val="0"/>
        <w:autoSpaceDE w:val="0"/>
        <w:autoSpaceDN w:val="0"/>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муниципальных</w:t>
      </w:r>
      <w:r w:rsidRPr="00D4681A">
        <w:rPr>
          <w:rFonts w:ascii="Times New Roman" w:eastAsiaTheme="minorEastAsia" w:hAnsi="Times New Roman" w:cs="Times New Roman"/>
          <w:sz w:val="20"/>
          <w:lang w:eastAsia="ru-RU"/>
        </w:rPr>
        <w:t xml:space="preserve"> услуг (выполнение работ)</w:t>
      </w:r>
    </w:p>
    <w:p w:rsidR="00D4681A" w:rsidRPr="00D4681A" w:rsidRDefault="00D4681A" w:rsidP="0057761E">
      <w:pPr>
        <w:widowControl w:val="0"/>
        <w:autoSpaceDE w:val="0"/>
        <w:autoSpaceDN w:val="0"/>
        <w:spacing w:after="0" w:line="240" w:lineRule="auto"/>
        <w:jc w:val="center"/>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от "__" _____________ 20__ г. </w:t>
      </w:r>
      <w:r>
        <w:rPr>
          <w:rFonts w:ascii="Times New Roman" w:eastAsiaTheme="minorEastAsia" w:hAnsi="Times New Roman" w:cs="Times New Roman"/>
          <w:sz w:val="20"/>
          <w:lang w:eastAsia="ru-RU"/>
        </w:rPr>
        <w:t>№</w:t>
      </w:r>
      <w:r w:rsidRPr="00D4681A">
        <w:rPr>
          <w:rFonts w:ascii="Times New Roman" w:eastAsiaTheme="minorEastAsia" w:hAnsi="Times New Roman" w:cs="Times New Roman"/>
          <w:sz w:val="20"/>
          <w:lang w:eastAsia="ru-RU"/>
        </w:rPr>
        <w:t xml:space="preserve"> ______</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"__" ____________ 20__ г. между ___________________________________________</w:t>
      </w:r>
      <w:r>
        <w:rPr>
          <w:rFonts w:ascii="Times New Roman" w:eastAsiaTheme="minorEastAsia" w:hAnsi="Times New Roman" w:cs="Times New Roman"/>
          <w:sz w:val="20"/>
          <w:lang w:eastAsia="ru-RU"/>
        </w:rPr>
        <w:t>____________________</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______________________________________________________________________</w:t>
      </w:r>
      <w:r>
        <w:rPr>
          <w:rFonts w:ascii="Times New Roman" w:eastAsiaTheme="minorEastAsia" w:hAnsi="Times New Roman" w:cs="Times New Roman"/>
          <w:sz w:val="20"/>
          <w:lang w:eastAsia="ru-RU"/>
        </w:rPr>
        <w:t>__________________</w:t>
      </w:r>
      <w:r w:rsidRPr="00D4681A">
        <w:rPr>
          <w:rFonts w:ascii="Times New Roman" w:eastAsiaTheme="minorEastAsia" w:hAnsi="Times New Roman" w:cs="Times New Roman"/>
          <w:sz w:val="20"/>
          <w:lang w:eastAsia="ru-RU"/>
        </w:rPr>
        <w:t>____,</w:t>
      </w:r>
    </w:p>
    <w:p w:rsidR="00D4681A" w:rsidRPr="002A1BCF" w:rsidRDefault="00D4681A" w:rsidP="0057761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4681A">
        <w:rPr>
          <w:rFonts w:ascii="Times New Roman" w:eastAsiaTheme="minorEastAsia" w:hAnsi="Times New Roman" w:cs="Times New Roman"/>
          <w:sz w:val="20"/>
          <w:lang w:eastAsia="ru-RU"/>
        </w:rPr>
        <w:t xml:space="preserve">(наименование </w:t>
      </w:r>
      <w:r w:rsidR="000709DE">
        <w:rPr>
          <w:rFonts w:ascii="Times New Roman" w:eastAsiaTheme="minorEastAsia" w:hAnsi="Times New Roman" w:cs="Times New Roman"/>
          <w:sz w:val="20"/>
          <w:lang w:eastAsia="ru-RU"/>
        </w:rPr>
        <w:t>органа</w:t>
      </w:r>
      <w:r w:rsidRPr="00D4681A">
        <w:rPr>
          <w:rFonts w:ascii="Times New Roman" w:eastAsiaTheme="minorEastAsia" w:hAnsi="Times New Roman" w:cs="Times New Roman"/>
          <w:sz w:val="20"/>
          <w:lang w:eastAsia="ru-RU"/>
        </w:rPr>
        <w:t>,     осуществляющего функции и полномочия учредителя муниципального</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бюджетного (автономного) учр</w:t>
      </w:r>
      <w:r>
        <w:rPr>
          <w:rFonts w:ascii="Times New Roman" w:eastAsiaTheme="minorEastAsia" w:hAnsi="Times New Roman" w:cs="Times New Roman"/>
          <w:sz w:val="20"/>
          <w:lang w:eastAsia="ru-RU"/>
        </w:rPr>
        <w:t xml:space="preserve">еждения) именуемым в дальнейшем </w:t>
      </w:r>
      <w:r w:rsidRPr="00D4681A">
        <w:rPr>
          <w:rFonts w:ascii="Times New Roman" w:eastAsiaTheme="minorEastAsia" w:hAnsi="Times New Roman" w:cs="Times New Roman"/>
          <w:sz w:val="20"/>
          <w:lang w:eastAsia="ru-RU"/>
        </w:rPr>
        <w:t>"Учредитель",</w:t>
      </w:r>
      <w:r>
        <w:rPr>
          <w:rFonts w:ascii="Times New Roman" w:eastAsiaTheme="minorEastAsia" w:hAnsi="Times New Roman" w:cs="Times New Roman"/>
          <w:sz w:val="20"/>
          <w:lang w:eastAsia="ru-RU"/>
        </w:rPr>
        <w:t xml:space="preserve"> </w:t>
      </w:r>
      <w:r w:rsidRPr="002A1BCF">
        <w:rPr>
          <w:rFonts w:ascii="Times New Roman" w:eastAsiaTheme="minorEastAsia" w:hAnsi="Times New Roman" w:cs="Times New Roman"/>
          <w:sz w:val="24"/>
          <w:szCs w:val="24"/>
          <w:lang w:eastAsia="ru-RU"/>
        </w:rPr>
        <w:t>и___________________________</w:t>
      </w:r>
      <w:r>
        <w:rPr>
          <w:rFonts w:ascii="Times New Roman" w:eastAsiaTheme="minorEastAsia" w:hAnsi="Times New Roman" w:cs="Times New Roman"/>
          <w:sz w:val="24"/>
          <w:szCs w:val="24"/>
          <w:lang w:eastAsia="ru-RU"/>
        </w:rPr>
        <w:t>____________________________</w:t>
      </w:r>
      <w:r w:rsidRPr="002A1BCF">
        <w:rPr>
          <w:rFonts w:ascii="Times New Roman" w:eastAsiaTheme="minorEastAsia" w:hAnsi="Times New Roman" w:cs="Times New Roman"/>
          <w:sz w:val="24"/>
          <w:szCs w:val="24"/>
          <w:lang w:eastAsia="ru-RU"/>
        </w:rPr>
        <w:t>_,</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2A1BCF">
        <w:rPr>
          <w:rFonts w:ascii="Times New Roman" w:eastAsiaTheme="minorEastAsia" w:hAnsi="Times New Roman" w:cs="Times New Roman"/>
          <w:sz w:val="20"/>
          <w:szCs w:val="20"/>
          <w:lang w:eastAsia="ru-RU"/>
        </w:rPr>
        <w:t xml:space="preserve">(наименование </w:t>
      </w:r>
      <w:r w:rsidRPr="00D4681A">
        <w:rPr>
          <w:rFonts w:ascii="Times New Roman" w:eastAsiaTheme="minorEastAsia" w:hAnsi="Times New Roman" w:cs="Times New Roman"/>
          <w:sz w:val="20"/>
          <w:szCs w:val="20"/>
          <w:lang w:eastAsia="ru-RU"/>
        </w:rPr>
        <w:t>муниципального</w:t>
      </w:r>
      <w:r w:rsidRPr="002A1BCF">
        <w:rPr>
          <w:rFonts w:ascii="Times New Roman" w:eastAsiaTheme="minorEastAsia" w:hAnsi="Times New Roman" w:cs="Times New Roman"/>
          <w:sz w:val="20"/>
          <w:szCs w:val="20"/>
          <w:lang w:eastAsia="ru-RU"/>
        </w:rPr>
        <w:t xml:space="preserve"> бюджетного</w:t>
      </w:r>
      <w:r w:rsidRPr="00D4681A">
        <w:rPr>
          <w:rFonts w:ascii="Times New Roman" w:eastAsiaTheme="minorEastAsia" w:hAnsi="Times New Roman" w:cs="Times New Roman"/>
          <w:sz w:val="20"/>
          <w:szCs w:val="20"/>
          <w:lang w:eastAsia="ru-RU"/>
        </w:rPr>
        <w:t xml:space="preserve"> </w:t>
      </w:r>
      <w:r w:rsidRPr="002A1BCF">
        <w:rPr>
          <w:rFonts w:ascii="Times New Roman" w:eastAsiaTheme="minorEastAsia" w:hAnsi="Times New Roman" w:cs="Times New Roman"/>
          <w:sz w:val="20"/>
          <w:szCs w:val="20"/>
          <w:lang w:eastAsia="ru-RU"/>
        </w:rPr>
        <w:t>или автономного учреждения)</w:t>
      </w:r>
      <w:r w:rsidRPr="00D4681A">
        <w:rPr>
          <w:rFonts w:ascii="Times New Roman" w:eastAsiaTheme="minorEastAsia" w:hAnsi="Times New Roman" w:cs="Times New Roman"/>
          <w:sz w:val="20"/>
          <w:szCs w:val="20"/>
          <w:lang w:eastAsia="ru-RU"/>
        </w:rPr>
        <w:t xml:space="preserve"> </w:t>
      </w:r>
      <w:r w:rsidRPr="002A1BCF">
        <w:rPr>
          <w:rFonts w:ascii="Times New Roman" w:eastAsiaTheme="minorEastAsia" w:hAnsi="Times New Roman" w:cs="Times New Roman"/>
          <w:sz w:val="20"/>
          <w:szCs w:val="20"/>
          <w:lang w:eastAsia="ru-RU"/>
        </w:rPr>
        <w:t>именуемым   в   дальнейшем   "Учреждение</w:t>
      </w:r>
      <w:r w:rsidRPr="00D4681A">
        <w:rPr>
          <w:rFonts w:ascii="Times New Roman" w:eastAsiaTheme="minorEastAsia" w:hAnsi="Times New Roman" w:cs="Times New Roman"/>
          <w:sz w:val="20"/>
          <w:lang w:eastAsia="ru-RU"/>
        </w:rPr>
        <w:t>,   было  заключено  соглашение  о</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 xml:space="preserve">предоставлении   субсидии   </w:t>
      </w:r>
      <w:r>
        <w:rPr>
          <w:rFonts w:ascii="Times New Roman" w:eastAsiaTheme="minorEastAsia" w:hAnsi="Times New Roman" w:cs="Times New Roman"/>
          <w:sz w:val="20"/>
          <w:lang w:eastAsia="ru-RU"/>
        </w:rPr>
        <w:t>муниципальному</w:t>
      </w:r>
      <w:r w:rsidRPr="00D4681A">
        <w:rPr>
          <w:rFonts w:ascii="Times New Roman" w:eastAsiaTheme="minorEastAsia" w:hAnsi="Times New Roman" w:cs="Times New Roman"/>
          <w:sz w:val="20"/>
          <w:lang w:eastAsia="ru-RU"/>
        </w:rPr>
        <w:t xml:space="preserve">  бюджетному  или  автономному</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 xml:space="preserve">учреждению на финансовое обеспечение выполнения </w:t>
      </w:r>
      <w:r>
        <w:rPr>
          <w:rFonts w:ascii="Times New Roman" w:eastAsiaTheme="minorEastAsia" w:hAnsi="Times New Roman" w:cs="Times New Roman"/>
          <w:sz w:val="20"/>
          <w:lang w:eastAsia="ru-RU"/>
        </w:rPr>
        <w:t>муниципального</w:t>
      </w:r>
      <w:r w:rsidRPr="00D4681A">
        <w:rPr>
          <w:rFonts w:ascii="Times New Roman" w:eastAsiaTheme="minorEastAsia" w:hAnsi="Times New Roman" w:cs="Times New Roman"/>
          <w:sz w:val="20"/>
          <w:lang w:eastAsia="ru-RU"/>
        </w:rPr>
        <w:t xml:space="preserve"> задания на</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 xml:space="preserve">оказание  </w:t>
      </w:r>
      <w:r>
        <w:rPr>
          <w:rFonts w:ascii="Times New Roman" w:eastAsiaTheme="minorEastAsia" w:hAnsi="Times New Roman" w:cs="Times New Roman"/>
          <w:sz w:val="20"/>
          <w:lang w:eastAsia="ru-RU"/>
        </w:rPr>
        <w:t>муниципальных</w:t>
      </w:r>
      <w:r w:rsidRPr="00D4681A">
        <w:rPr>
          <w:rFonts w:ascii="Times New Roman" w:eastAsiaTheme="minorEastAsia" w:hAnsi="Times New Roman" w:cs="Times New Roman"/>
          <w:sz w:val="20"/>
          <w:lang w:eastAsia="ru-RU"/>
        </w:rPr>
        <w:t xml:space="preserve"> услуг (выполнение работ) </w:t>
      </w:r>
      <w:r>
        <w:rPr>
          <w:rFonts w:ascii="Times New Roman" w:eastAsiaTheme="minorEastAsia" w:hAnsi="Times New Roman" w:cs="Times New Roman"/>
          <w:sz w:val="20"/>
          <w:lang w:eastAsia="ru-RU"/>
        </w:rPr>
        <w:t>№</w:t>
      </w:r>
      <w:r w:rsidRPr="00D4681A">
        <w:rPr>
          <w:rFonts w:ascii="Times New Roman" w:eastAsiaTheme="minorEastAsia" w:hAnsi="Times New Roman" w:cs="Times New Roman"/>
          <w:sz w:val="20"/>
          <w:lang w:eastAsia="ru-RU"/>
        </w:rPr>
        <w:t xml:space="preserve"> _______________ (далее</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 Соглашение).</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В соответствии с пунктом ____________ Соглашения Учреждение должно было</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исполнить следующие обязательства &lt;1&gt;:</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1) _________________________________ в срок до "__" __________ 20__ г.;</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2) _________________________________ в срок до "__" __________ 20__ г.</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Однако указанные обязательства Учреждением ______________________________</w:t>
      </w:r>
      <w:r>
        <w:rPr>
          <w:rFonts w:ascii="Times New Roman" w:eastAsiaTheme="minorEastAsia" w:hAnsi="Times New Roman" w:cs="Times New Roman"/>
          <w:sz w:val="20"/>
          <w:lang w:eastAsia="ru-RU"/>
        </w:rPr>
        <w:t>______________</w:t>
      </w:r>
      <w:r w:rsidRPr="00D4681A">
        <w:rPr>
          <w:rFonts w:ascii="Times New Roman" w:eastAsiaTheme="minorEastAsia" w:hAnsi="Times New Roman" w:cs="Times New Roman"/>
          <w:sz w:val="20"/>
          <w:lang w:eastAsia="ru-RU"/>
        </w:rPr>
        <w:t>__</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____________________________________________________________________</w:t>
      </w:r>
      <w:r>
        <w:rPr>
          <w:rFonts w:ascii="Times New Roman" w:eastAsiaTheme="minorEastAsia" w:hAnsi="Times New Roman" w:cs="Times New Roman"/>
          <w:sz w:val="20"/>
          <w:lang w:eastAsia="ru-RU"/>
        </w:rPr>
        <w:t>________________</w:t>
      </w:r>
      <w:r w:rsidRPr="00D4681A">
        <w:rPr>
          <w:rFonts w:ascii="Times New Roman" w:eastAsiaTheme="minorEastAsia" w:hAnsi="Times New Roman" w:cs="Times New Roman"/>
          <w:sz w:val="20"/>
          <w:lang w:eastAsia="ru-RU"/>
        </w:rPr>
        <w:t>______.</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(не </w:t>
      </w:r>
      <w:proofErr w:type="gramStart"/>
      <w:r w:rsidRPr="00D4681A">
        <w:rPr>
          <w:rFonts w:ascii="Times New Roman" w:eastAsiaTheme="minorEastAsia" w:hAnsi="Times New Roman" w:cs="Times New Roman"/>
          <w:sz w:val="20"/>
          <w:lang w:eastAsia="ru-RU"/>
        </w:rPr>
        <w:t>исполнены</w:t>
      </w:r>
      <w:proofErr w:type="gramEnd"/>
      <w:r w:rsidRPr="00D4681A">
        <w:rPr>
          <w:rFonts w:ascii="Times New Roman" w:eastAsiaTheme="minorEastAsia" w:hAnsi="Times New Roman" w:cs="Times New Roman"/>
          <w:sz w:val="20"/>
          <w:lang w:eastAsia="ru-RU"/>
        </w:rPr>
        <w:t>/исполнены не в полном объеме/исполнены с нарушением срока)</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В  случае если Учреждением указанные обязательства не будут исполнены в</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 xml:space="preserve">объеме, установленном Соглашением, в соответствии с </w:t>
      </w:r>
      <w:hyperlink r:id="rId58">
        <w:r w:rsidRPr="00D4681A">
          <w:rPr>
            <w:rFonts w:ascii="Times New Roman" w:eastAsiaTheme="minorEastAsia" w:hAnsi="Times New Roman" w:cs="Times New Roman"/>
            <w:color w:val="0000FF"/>
            <w:sz w:val="20"/>
            <w:lang w:eastAsia="ru-RU"/>
          </w:rPr>
          <w:t>подпунктом 7.3.1</w:t>
        </w:r>
      </w:hyperlink>
      <w:r w:rsidRPr="00D4681A">
        <w:rPr>
          <w:rFonts w:ascii="Times New Roman" w:eastAsiaTheme="minorEastAsia" w:hAnsi="Times New Roman" w:cs="Times New Roman"/>
          <w:sz w:val="20"/>
          <w:lang w:eastAsia="ru-RU"/>
        </w:rPr>
        <w:t xml:space="preserve"> пункта</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7.3  раздела  7  Соглашения  Учредитель  вправе  расторгнуть  Соглашение  в</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одностороннем порядке.</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В связи с вышеизложенным Учредитель сообщает о необходимости устранения</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Учреждением вышеуказанных нарушений в срок до "__" ___________ 20__ г.</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Настоящая Претензия считается полученной с момента:</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подписания   Учредителем   настоящей  Претензии  в  форме  электронного</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документа   в   государственной   интегрированной   информационной  системе</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управления общественными финансами "Электронный бюджет" &lt;2&gt;;</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получения  Учреждением  настоящей  Претензии в виде бумажного документа</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&lt;3&gt;.</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Руководитель</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(уполномоченное лицо)</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Учредителя  </w:t>
      </w:r>
      <w:r w:rsidRPr="00D4681A">
        <w:rPr>
          <w:rFonts w:ascii="Times New Roman" w:eastAsiaTheme="minorEastAsia" w:hAnsi="Times New Roman" w:cs="Times New Roman"/>
          <w:sz w:val="20"/>
          <w:lang w:eastAsia="ru-RU"/>
        </w:rPr>
        <w:t>___________________ _________________________________</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(подпись)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 xml:space="preserve">  (фамилия, инициалы)</w:t>
      </w:r>
    </w:p>
    <w:p w:rsid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"__" ___________ 20__ г.</w:t>
      </w:r>
    </w:p>
    <w:p w:rsidR="00D84291" w:rsidRPr="00D4681A" w:rsidRDefault="00D84291" w:rsidP="0057761E">
      <w:pPr>
        <w:widowControl w:val="0"/>
        <w:autoSpaceDE w:val="0"/>
        <w:autoSpaceDN w:val="0"/>
        <w:spacing w:after="0" w:line="240" w:lineRule="auto"/>
        <w:jc w:val="both"/>
        <w:rPr>
          <w:rFonts w:ascii="Times New Roman" w:eastAsiaTheme="minorEastAsia" w:hAnsi="Times New Roman" w:cs="Times New Roman"/>
          <w:sz w:val="20"/>
          <w:lang w:eastAsia="ru-RU"/>
        </w:rPr>
      </w:pP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 xml:space="preserve">    &lt;1</w:t>
      </w:r>
      <w:proofErr w:type="gramStart"/>
      <w:r w:rsidRPr="00D4681A">
        <w:rPr>
          <w:rFonts w:ascii="Times New Roman" w:eastAsiaTheme="minorEastAsia" w:hAnsi="Times New Roman" w:cs="Times New Roman"/>
          <w:sz w:val="20"/>
          <w:lang w:eastAsia="ru-RU"/>
        </w:rPr>
        <w:t>&gt;   У</w:t>
      </w:r>
      <w:proofErr w:type="gramEnd"/>
      <w:r w:rsidRPr="00D4681A">
        <w:rPr>
          <w:rFonts w:ascii="Times New Roman" w:eastAsiaTheme="minorEastAsia" w:hAnsi="Times New Roman" w:cs="Times New Roman"/>
          <w:sz w:val="20"/>
          <w:lang w:eastAsia="ru-RU"/>
        </w:rPr>
        <w:t>казываются   неисполненные  (исполненные  не  в  полном  объеме,</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 xml:space="preserve">исполненные с </w:t>
      </w:r>
      <w:r w:rsidRPr="00D4681A">
        <w:rPr>
          <w:rFonts w:ascii="Times New Roman" w:eastAsiaTheme="minorEastAsia" w:hAnsi="Times New Roman" w:cs="Times New Roman"/>
          <w:sz w:val="20"/>
          <w:lang w:eastAsia="ru-RU"/>
        </w:rPr>
        <w:lastRenderedPageBreak/>
        <w:t>нарушением срока) обязательства Учреждения по Соглашению.</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 xml:space="preserve">  &lt;2</w:t>
      </w:r>
      <w:proofErr w:type="gramStart"/>
      <w:r w:rsidRPr="00D4681A">
        <w:rPr>
          <w:rFonts w:ascii="Times New Roman" w:eastAsiaTheme="minorEastAsia" w:hAnsi="Times New Roman" w:cs="Times New Roman"/>
          <w:sz w:val="20"/>
          <w:lang w:eastAsia="ru-RU"/>
        </w:rPr>
        <w:t>&gt;  П</w:t>
      </w:r>
      <w:proofErr w:type="gramEnd"/>
      <w:r w:rsidRPr="00D4681A">
        <w:rPr>
          <w:rFonts w:ascii="Times New Roman" w:eastAsiaTheme="minorEastAsia" w:hAnsi="Times New Roman" w:cs="Times New Roman"/>
          <w:sz w:val="20"/>
          <w:lang w:eastAsia="ru-RU"/>
        </w:rPr>
        <w:t>редусматривается  в  случае формирования и подписания претензии в</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государственной    интегрированной    информационной   системе   управления</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общественными финансами "Электронный бюджет".</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0"/>
          <w:lang w:eastAsia="ru-RU"/>
        </w:rPr>
      </w:pPr>
      <w:r w:rsidRPr="00D4681A">
        <w:rPr>
          <w:rFonts w:ascii="Times New Roman" w:eastAsiaTheme="minorEastAsia" w:hAnsi="Times New Roman" w:cs="Times New Roman"/>
          <w:sz w:val="20"/>
          <w:lang w:eastAsia="ru-RU"/>
        </w:rPr>
        <w:t xml:space="preserve">   </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 xml:space="preserve"> &lt;3</w:t>
      </w:r>
      <w:proofErr w:type="gramStart"/>
      <w:r w:rsidRPr="00D4681A">
        <w:rPr>
          <w:rFonts w:ascii="Times New Roman" w:eastAsiaTheme="minorEastAsia" w:hAnsi="Times New Roman" w:cs="Times New Roman"/>
          <w:sz w:val="20"/>
          <w:lang w:eastAsia="ru-RU"/>
        </w:rPr>
        <w:t>&gt;  П</w:t>
      </w:r>
      <w:proofErr w:type="gramEnd"/>
      <w:r w:rsidRPr="00D4681A">
        <w:rPr>
          <w:rFonts w:ascii="Times New Roman" w:eastAsiaTheme="minorEastAsia" w:hAnsi="Times New Roman" w:cs="Times New Roman"/>
          <w:sz w:val="20"/>
          <w:lang w:eastAsia="ru-RU"/>
        </w:rPr>
        <w:t>редусматривается  в  случае формирования и подписания претензии в</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форме бумажного документа.</w:t>
      </w: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8"/>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0709DE" w:rsidRPr="002A1BCF" w:rsidRDefault="000709DE"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r w:rsidRPr="002A1BCF">
        <w:rPr>
          <w:rFonts w:ascii="Times New Roman" w:eastAsiaTheme="minorEastAsia" w:hAnsi="Times New Roman" w:cs="Times New Roman"/>
          <w:sz w:val="20"/>
          <w:szCs w:val="20"/>
          <w:lang w:eastAsia="ru-RU"/>
        </w:rPr>
        <w:lastRenderedPageBreak/>
        <w:t xml:space="preserve">Приложение </w:t>
      </w:r>
      <w:r>
        <w:rPr>
          <w:rFonts w:ascii="Times New Roman" w:eastAsiaTheme="minorEastAsia" w:hAnsi="Times New Roman" w:cs="Times New Roman"/>
          <w:sz w:val="20"/>
          <w:szCs w:val="20"/>
          <w:lang w:eastAsia="ru-RU"/>
        </w:rPr>
        <w:t>5</w:t>
      </w:r>
    </w:p>
    <w:p w:rsidR="000709DE" w:rsidRPr="00CD6492" w:rsidRDefault="000709DE" w:rsidP="0057761E">
      <w:pPr>
        <w:pStyle w:val="ConsPlusNormal"/>
        <w:jc w:val="right"/>
        <w:rPr>
          <w:rFonts w:ascii="Times New Roman" w:hAnsi="Times New Roman" w:cs="Times New Roman"/>
        </w:rPr>
      </w:pPr>
      <w:r w:rsidRPr="00CD6492">
        <w:rPr>
          <w:rFonts w:ascii="Times New Roman" w:hAnsi="Times New Roman" w:cs="Times New Roman"/>
        </w:rPr>
        <w:t>к Соглашению</w:t>
      </w:r>
    </w:p>
    <w:p w:rsidR="000709DE" w:rsidRPr="00CD6492" w:rsidRDefault="000709DE" w:rsidP="0057761E">
      <w:pPr>
        <w:pStyle w:val="ConsPlusNormal"/>
        <w:jc w:val="right"/>
        <w:rPr>
          <w:rFonts w:ascii="Times New Roman" w:hAnsi="Times New Roman" w:cs="Times New Roman"/>
        </w:rPr>
      </w:pPr>
      <w:r w:rsidRPr="00CD6492">
        <w:rPr>
          <w:rFonts w:ascii="Times New Roman" w:hAnsi="Times New Roman" w:cs="Times New Roman"/>
        </w:rPr>
        <w:t>о порядке и условиях предоставления</w:t>
      </w:r>
    </w:p>
    <w:p w:rsidR="000709DE" w:rsidRPr="00CD6492" w:rsidRDefault="000709DE" w:rsidP="0057761E">
      <w:pPr>
        <w:pStyle w:val="ConsPlusNormal"/>
        <w:jc w:val="right"/>
        <w:rPr>
          <w:rFonts w:ascii="Times New Roman" w:hAnsi="Times New Roman" w:cs="Times New Roman"/>
        </w:rPr>
      </w:pPr>
      <w:r w:rsidRPr="00CD6492">
        <w:rPr>
          <w:rFonts w:ascii="Times New Roman" w:hAnsi="Times New Roman" w:cs="Times New Roman"/>
        </w:rPr>
        <w:t>субсидии на финансовое обеспечение</w:t>
      </w:r>
    </w:p>
    <w:p w:rsidR="000709DE" w:rsidRPr="00CD6492" w:rsidRDefault="000709DE" w:rsidP="0057761E">
      <w:pPr>
        <w:pStyle w:val="ConsPlusNormal"/>
        <w:jc w:val="right"/>
        <w:rPr>
          <w:rFonts w:ascii="Times New Roman" w:hAnsi="Times New Roman" w:cs="Times New Roman"/>
        </w:rPr>
      </w:pPr>
      <w:r w:rsidRPr="00CD6492">
        <w:rPr>
          <w:rFonts w:ascii="Times New Roman" w:hAnsi="Times New Roman" w:cs="Times New Roman"/>
        </w:rPr>
        <w:t>выполнения муниципального задания</w:t>
      </w:r>
    </w:p>
    <w:p w:rsidR="000709DE" w:rsidRPr="00CD6492" w:rsidRDefault="000709DE" w:rsidP="0057761E">
      <w:pPr>
        <w:pStyle w:val="ConsPlusNormal"/>
        <w:jc w:val="right"/>
        <w:rPr>
          <w:rFonts w:ascii="Times New Roman" w:hAnsi="Times New Roman" w:cs="Times New Roman"/>
        </w:rPr>
      </w:pPr>
      <w:r w:rsidRPr="00CD6492">
        <w:rPr>
          <w:rFonts w:ascii="Times New Roman" w:hAnsi="Times New Roman" w:cs="Times New Roman"/>
        </w:rPr>
        <w:t>на оказание муниципальных услуг</w:t>
      </w:r>
    </w:p>
    <w:p w:rsidR="000709DE" w:rsidRPr="00CD6492" w:rsidRDefault="000709DE" w:rsidP="0057761E">
      <w:pPr>
        <w:pStyle w:val="ConsPlusNormal"/>
        <w:jc w:val="right"/>
        <w:rPr>
          <w:rFonts w:ascii="Times New Roman" w:hAnsi="Times New Roman" w:cs="Times New Roman"/>
        </w:rPr>
      </w:pPr>
      <w:r w:rsidRPr="00CD6492">
        <w:rPr>
          <w:rFonts w:ascii="Times New Roman" w:hAnsi="Times New Roman" w:cs="Times New Roman"/>
        </w:rPr>
        <w:t>(выполнение работ)</w:t>
      </w:r>
    </w:p>
    <w:p w:rsidR="000709DE" w:rsidRPr="002A1BCF" w:rsidRDefault="000709DE" w:rsidP="0057761E">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2A1BCF">
        <w:rPr>
          <w:rFonts w:ascii="Times New Roman" w:eastAsiaTheme="minorEastAsia" w:hAnsi="Times New Roman" w:cs="Times New Roman"/>
          <w:sz w:val="20"/>
          <w:szCs w:val="20"/>
          <w:lang w:eastAsia="ru-RU"/>
        </w:rPr>
        <w:t xml:space="preserve">от __________ </w:t>
      </w:r>
      <w:r>
        <w:rPr>
          <w:rFonts w:ascii="Times New Roman" w:eastAsiaTheme="minorEastAsia" w:hAnsi="Times New Roman" w:cs="Times New Roman"/>
          <w:sz w:val="20"/>
          <w:szCs w:val="20"/>
          <w:lang w:eastAsia="ru-RU"/>
        </w:rPr>
        <w:t>№</w:t>
      </w:r>
      <w:r w:rsidRPr="002A1BCF">
        <w:rPr>
          <w:rFonts w:ascii="Times New Roman" w:eastAsiaTheme="minorEastAsia" w:hAnsi="Times New Roman" w:cs="Times New Roman"/>
          <w:sz w:val="20"/>
          <w:szCs w:val="20"/>
          <w:lang w:eastAsia="ru-RU"/>
        </w:rPr>
        <w:t xml:space="preserve"> _____</w:t>
      </w:r>
    </w:p>
    <w:p w:rsidR="000709DE" w:rsidRDefault="000709DE" w:rsidP="0057761E">
      <w:pPr>
        <w:widowControl w:val="0"/>
        <w:autoSpaceDE w:val="0"/>
        <w:autoSpaceDN w:val="0"/>
        <w:spacing w:after="0" w:line="240" w:lineRule="auto"/>
        <w:jc w:val="right"/>
        <w:rPr>
          <w:rFonts w:ascii="Times New Roman" w:eastAsiaTheme="minorEastAsia" w:hAnsi="Times New Roman" w:cs="Times New Roman"/>
          <w:sz w:val="28"/>
          <w:lang w:eastAsia="ru-RU"/>
        </w:rPr>
      </w:pPr>
    </w:p>
    <w:p w:rsidR="00D4681A" w:rsidRPr="00D4681A" w:rsidRDefault="00D4681A" w:rsidP="0057761E">
      <w:pPr>
        <w:widowControl w:val="0"/>
        <w:autoSpaceDE w:val="0"/>
        <w:autoSpaceDN w:val="0"/>
        <w:spacing w:after="0" w:line="240" w:lineRule="auto"/>
        <w:jc w:val="both"/>
        <w:rPr>
          <w:rFonts w:ascii="Times New Roman" w:eastAsiaTheme="minorEastAsia" w:hAnsi="Times New Roman" w:cs="Times New Roman"/>
          <w:sz w:val="28"/>
          <w:lang w:eastAsia="ru-RU"/>
        </w:rPr>
      </w:pPr>
    </w:p>
    <w:p w:rsidR="000709DE" w:rsidRPr="000709DE" w:rsidRDefault="004F6A3C" w:rsidP="0057761E">
      <w:pPr>
        <w:pStyle w:val="ConsPlusNormal"/>
        <w:jc w:val="right"/>
        <w:rPr>
          <w:rFonts w:ascii="Times New Roman" w:eastAsiaTheme="minorEastAsia" w:hAnsi="Times New Roman" w:cs="Times New Roman"/>
          <w:sz w:val="20"/>
        </w:rPr>
      </w:pPr>
      <w:hyperlink r:id="rId59">
        <w:r w:rsidR="00D4681A" w:rsidRPr="00D4681A">
          <w:rPr>
            <w:rFonts w:ascii="Times New Roman" w:eastAsiaTheme="minorEastAsia" w:hAnsi="Times New Roman" w:cs="Times New Roman"/>
            <w:i/>
            <w:color w:val="0000FF"/>
            <w:sz w:val="28"/>
          </w:rPr>
          <w:br/>
        </w:r>
      </w:hyperlink>
      <w:r w:rsidR="000709DE" w:rsidRPr="000709DE">
        <w:rPr>
          <w:rFonts w:ascii="Times New Roman" w:eastAsiaTheme="minorEastAsia" w:hAnsi="Times New Roman" w:cs="Times New Roman"/>
          <w:sz w:val="20"/>
        </w:rPr>
        <w:t>Рекомендуемый образец</w:t>
      </w:r>
    </w:p>
    <w:p w:rsidR="000709DE" w:rsidRPr="000709DE" w:rsidRDefault="000709DE" w:rsidP="0057761E">
      <w:pPr>
        <w:widowControl w:val="0"/>
        <w:autoSpaceDE w:val="0"/>
        <w:autoSpaceDN w:val="0"/>
        <w:spacing w:after="0" w:line="240" w:lineRule="auto"/>
        <w:jc w:val="both"/>
        <w:outlineLvl w:val="0"/>
        <w:rPr>
          <w:rFonts w:ascii="Times New Roman" w:eastAsiaTheme="minorEastAsia" w:hAnsi="Times New Roman" w:cs="Times New Roman"/>
          <w:sz w:val="28"/>
          <w:lang w:eastAsia="ru-RU"/>
        </w:rPr>
      </w:pP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АКТ</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об исполнении обязательств по соглашению о предоставлении</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субсидии </w:t>
      </w:r>
      <w:proofErr w:type="gramStart"/>
      <w:r>
        <w:rPr>
          <w:rFonts w:ascii="Courier New" w:eastAsiaTheme="minorEastAsia" w:hAnsi="Courier New" w:cs="Courier New"/>
          <w:sz w:val="20"/>
          <w:lang w:eastAsia="ru-RU"/>
        </w:rPr>
        <w:t>муниципальному</w:t>
      </w:r>
      <w:proofErr w:type="gramEnd"/>
      <w:r w:rsidRPr="000709DE">
        <w:rPr>
          <w:rFonts w:ascii="Courier New" w:eastAsiaTheme="minorEastAsia" w:hAnsi="Courier New" w:cs="Courier New"/>
          <w:sz w:val="20"/>
          <w:lang w:eastAsia="ru-RU"/>
        </w:rPr>
        <w:t xml:space="preserve"> бюджетному или автономному</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учреждению на финансовое обеспечение выполнения</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w:t>
      </w:r>
      <w:r>
        <w:rPr>
          <w:rFonts w:ascii="Courier New" w:eastAsiaTheme="minorEastAsia" w:hAnsi="Courier New" w:cs="Courier New"/>
          <w:sz w:val="20"/>
          <w:lang w:eastAsia="ru-RU"/>
        </w:rPr>
        <w:t>муниципального</w:t>
      </w:r>
      <w:r w:rsidRPr="000709DE">
        <w:rPr>
          <w:rFonts w:ascii="Courier New" w:eastAsiaTheme="minorEastAsia" w:hAnsi="Courier New" w:cs="Courier New"/>
          <w:sz w:val="20"/>
          <w:lang w:eastAsia="ru-RU"/>
        </w:rPr>
        <w:t xml:space="preserve"> задания на оказание </w:t>
      </w:r>
      <w:r>
        <w:rPr>
          <w:rFonts w:ascii="Courier New" w:eastAsiaTheme="minorEastAsia" w:hAnsi="Courier New" w:cs="Courier New"/>
          <w:sz w:val="20"/>
          <w:lang w:eastAsia="ru-RU"/>
        </w:rPr>
        <w:t>муниципальных</w:t>
      </w:r>
      <w:r w:rsidRPr="000709DE">
        <w:rPr>
          <w:rFonts w:ascii="Courier New" w:eastAsiaTheme="minorEastAsia" w:hAnsi="Courier New" w:cs="Courier New"/>
          <w:sz w:val="20"/>
          <w:lang w:eastAsia="ru-RU"/>
        </w:rPr>
        <w:t xml:space="preserve"> услуг</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(выполнение работ)</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от "__" _________ 20__ г. N _____</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0709DE">
        <w:rPr>
          <w:rFonts w:ascii="Courier New" w:eastAsiaTheme="minorEastAsia" w:hAnsi="Courier New" w:cs="Courier New"/>
          <w:sz w:val="20"/>
          <w:lang w:eastAsia="ru-RU"/>
        </w:rPr>
        <w:t>г</w:t>
      </w:r>
      <w:proofErr w:type="gramEnd"/>
      <w:r w:rsidRPr="000709DE">
        <w:rPr>
          <w:rFonts w:ascii="Courier New" w:eastAsiaTheme="minorEastAsia" w:hAnsi="Courier New" w:cs="Courier New"/>
          <w:sz w:val="20"/>
          <w:lang w:eastAsia="ru-RU"/>
        </w:rPr>
        <w:t>. ________________________________________________________________________</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(место составления акта)</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"__" ____________ 20__ г.                             N ___________________</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(дата заключения акта)                                    (номер акта)</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__________________________________________________________________________,</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w:t>
      </w:r>
      <w:r w:rsidRPr="00D4681A">
        <w:rPr>
          <w:rFonts w:ascii="Times New Roman" w:eastAsiaTheme="minorEastAsia" w:hAnsi="Times New Roman" w:cs="Times New Roman"/>
          <w:sz w:val="20"/>
          <w:lang w:eastAsia="ru-RU"/>
        </w:rPr>
        <w:t xml:space="preserve">наименование </w:t>
      </w:r>
      <w:r>
        <w:rPr>
          <w:rFonts w:ascii="Times New Roman" w:eastAsiaTheme="minorEastAsia" w:hAnsi="Times New Roman" w:cs="Times New Roman"/>
          <w:sz w:val="20"/>
          <w:lang w:eastAsia="ru-RU"/>
        </w:rPr>
        <w:t>органа</w:t>
      </w:r>
      <w:r w:rsidRPr="00D4681A">
        <w:rPr>
          <w:rFonts w:ascii="Times New Roman" w:eastAsiaTheme="minorEastAsia" w:hAnsi="Times New Roman" w:cs="Times New Roman"/>
          <w:sz w:val="20"/>
          <w:lang w:eastAsia="ru-RU"/>
        </w:rPr>
        <w:t>,     осуществляющего функции и полномочия учредителя муниципального</w:t>
      </w:r>
      <w:r>
        <w:rPr>
          <w:rFonts w:ascii="Times New Roman" w:eastAsiaTheme="minorEastAsia" w:hAnsi="Times New Roman" w:cs="Times New Roman"/>
          <w:sz w:val="20"/>
          <w:lang w:eastAsia="ru-RU"/>
        </w:rPr>
        <w:t xml:space="preserve"> </w:t>
      </w:r>
      <w:r w:rsidRPr="00D4681A">
        <w:rPr>
          <w:rFonts w:ascii="Times New Roman" w:eastAsiaTheme="minorEastAsia" w:hAnsi="Times New Roman" w:cs="Times New Roman"/>
          <w:sz w:val="20"/>
          <w:lang w:eastAsia="ru-RU"/>
        </w:rPr>
        <w:t>бюджетного (автономного) учр</w:t>
      </w:r>
      <w:r>
        <w:rPr>
          <w:rFonts w:ascii="Times New Roman" w:eastAsiaTheme="minorEastAsia" w:hAnsi="Times New Roman" w:cs="Times New Roman"/>
          <w:sz w:val="20"/>
          <w:lang w:eastAsia="ru-RU"/>
        </w:rPr>
        <w:t>еждения</w:t>
      </w:r>
      <w:r w:rsidRPr="000709DE">
        <w:rPr>
          <w:rFonts w:ascii="Courier New" w:eastAsiaTheme="minorEastAsia" w:hAnsi="Courier New" w:cs="Courier New"/>
          <w:sz w:val="20"/>
          <w:lang w:eastAsia="ru-RU"/>
        </w:rPr>
        <w:t xml:space="preserve"> которому  как  получателю  средств    бюджета</w:t>
      </w:r>
      <w:r>
        <w:rPr>
          <w:rFonts w:ascii="Courier New" w:eastAsiaTheme="minorEastAsia" w:hAnsi="Courier New" w:cs="Courier New"/>
          <w:sz w:val="20"/>
          <w:lang w:eastAsia="ru-RU"/>
        </w:rPr>
        <w:t xml:space="preserve"> Семикаракорского городского поселения Семикаракорского района</w:t>
      </w:r>
      <w:r w:rsidRPr="000709DE">
        <w:rPr>
          <w:rFonts w:ascii="Courier New" w:eastAsiaTheme="minorEastAsia" w:hAnsi="Courier New" w:cs="Courier New"/>
          <w:sz w:val="20"/>
          <w:lang w:eastAsia="ru-RU"/>
        </w:rPr>
        <w:t xml:space="preserve">  (далее  -  бюджет</w:t>
      </w:r>
      <w:proofErr w:type="gramStart"/>
      <w:r w:rsidRPr="000709DE">
        <w:rPr>
          <w:rFonts w:ascii="Courier New" w:eastAsiaTheme="minorEastAsia" w:hAnsi="Courier New" w:cs="Courier New"/>
          <w:sz w:val="20"/>
          <w:lang w:eastAsia="ru-RU"/>
        </w:rPr>
        <w:t>)д</w:t>
      </w:r>
      <w:proofErr w:type="gramEnd"/>
      <w:r w:rsidRPr="000709DE">
        <w:rPr>
          <w:rFonts w:ascii="Courier New" w:eastAsiaTheme="minorEastAsia" w:hAnsi="Courier New" w:cs="Courier New"/>
          <w:sz w:val="20"/>
          <w:lang w:eastAsia="ru-RU"/>
        </w:rPr>
        <w:t>оведены   лимиты   бюджетных   обязательств   на  предоставление  субсидии</w:t>
      </w:r>
      <w:r>
        <w:rPr>
          <w:rFonts w:ascii="Courier New" w:eastAsiaTheme="minorEastAsia" w:hAnsi="Courier New" w:cs="Courier New"/>
          <w:sz w:val="20"/>
          <w:lang w:eastAsia="ru-RU"/>
        </w:rPr>
        <w:t xml:space="preserve"> муниципальному</w:t>
      </w:r>
      <w:r w:rsidRPr="000709DE">
        <w:rPr>
          <w:rFonts w:ascii="Courier New" w:eastAsiaTheme="minorEastAsia" w:hAnsi="Courier New" w:cs="Courier New"/>
          <w:sz w:val="20"/>
          <w:lang w:eastAsia="ru-RU"/>
        </w:rPr>
        <w:t xml:space="preserve">   бюджетному  или  автономному  учреждению  на  финансовое</w:t>
      </w:r>
      <w:r>
        <w:rPr>
          <w:rFonts w:ascii="Courier New" w:eastAsiaTheme="minorEastAsia" w:hAnsi="Courier New" w:cs="Courier New"/>
          <w:sz w:val="20"/>
          <w:lang w:eastAsia="ru-RU"/>
        </w:rPr>
        <w:t xml:space="preserve"> </w:t>
      </w:r>
      <w:r w:rsidRPr="000709DE">
        <w:rPr>
          <w:rFonts w:ascii="Courier New" w:eastAsiaTheme="minorEastAsia" w:hAnsi="Courier New" w:cs="Courier New"/>
          <w:sz w:val="20"/>
          <w:lang w:eastAsia="ru-RU"/>
        </w:rPr>
        <w:t xml:space="preserve">обеспечение    выполнения   им   </w:t>
      </w:r>
      <w:r>
        <w:rPr>
          <w:rFonts w:ascii="Courier New" w:eastAsiaTheme="minorEastAsia" w:hAnsi="Courier New" w:cs="Courier New"/>
          <w:sz w:val="20"/>
          <w:lang w:eastAsia="ru-RU"/>
        </w:rPr>
        <w:t>муниципального</w:t>
      </w:r>
      <w:r w:rsidRPr="000709DE">
        <w:rPr>
          <w:rFonts w:ascii="Courier New" w:eastAsiaTheme="minorEastAsia" w:hAnsi="Courier New" w:cs="Courier New"/>
          <w:sz w:val="20"/>
          <w:lang w:eastAsia="ru-RU"/>
        </w:rPr>
        <w:t xml:space="preserve">  задания   на   оказание</w:t>
      </w:r>
      <w:r>
        <w:rPr>
          <w:rFonts w:ascii="Courier New" w:eastAsiaTheme="minorEastAsia" w:hAnsi="Courier New" w:cs="Courier New"/>
          <w:sz w:val="20"/>
          <w:lang w:eastAsia="ru-RU"/>
        </w:rPr>
        <w:t xml:space="preserve"> муниципаль</w:t>
      </w:r>
      <w:r w:rsidRPr="000709DE">
        <w:rPr>
          <w:rFonts w:ascii="Courier New" w:eastAsiaTheme="minorEastAsia" w:hAnsi="Courier New" w:cs="Courier New"/>
          <w:sz w:val="20"/>
          <w:lang w:eastAsia="ru-RU"/>
        </w:rPr>
        <w:t>ных   услуг   (выполнение   работ),   именуемый   в  дальнейшем</w:t>
      </w:r>
      <w:r>
        <w:rPr>
          <w:rFonts w:ascii="Courier New" w:eastAsiaTheme="minorEastAsia" w:hAnsi="Courier New" w:cs="Courier New"/>
          <w:sz w:val="20"/>
          <w:lang w:eastAsia="ru-RU"/>
        </w:rPr>
        <w:t xml:space="preserve"> </w:t>
      </w:r>
      <w:r w:rsidRPr="000709DE">
        <w:rPr>
          <w:rFonts w:ascii="Courier New" w:eastAsiaTheme="minorEastAsia" w:hAnsi="Courier New" w:cs="Courier New"/>
          <w:sz w:val="20"/>
          <w:lang w:eastAsia="ru-RU"/>
        </w:rPr>
        <w:t>"Учредитель", в лице</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___________________________________________________________________________</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w:t>
      </w:r>
      <w:proofErr w:type="gramStart"/>
      <w:r w:rsidRPr="000709DE">
        <w:rPr>
          <w:rFonts w:ascii="Courier New" w:eastAsiaTheme="minorEastAsia" w:hAnsi="Courier New" w:cs="Courier New"/>
          <w:sz w:val="20"/>
          <w:lang w:eastAsia="ru-RU"/>
        </w:rPr>
        <w:t>(наименование должности руководителя Учредителя</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или уполномоченного им лица)</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__________________________________________________________________________,</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w:t>
      </w:r>
      <w:proofErr w:type="gramStart"/>
      <w:r w:rsidRPr="000709DE">
        <w:rPr>
          <w:rFonts w:ascii="Courier New" w:eastAsiaTheme="minorEastAsia" w:hAnsi="Courier New" w:cs="Courier New"/>
          <w:sz w:val="20"/>
          <w:lang w:eastAsia="ru-RU"/>
        </w:rPr>
        <w:t>(фамилия, имя, отчество (при наличии) руководителя Учредителя</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или уполномоченного им лица)</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0709DE">
        <w:rPr>
          <w:rFonts w:ascii="Courier New" w:eastAsiaTheme="minorEastAsia" w:hAnsi="Courier New" w:cs="Courier New"/>
          <w:sz w:val="20"/>
          <w:lang w:eastAsia="ru-RU"/>
        </w:rPr>
        <w:t>действующего</w:t>
      </w:r>
      <w:proofErr w:type="gramEnd"/>
      <w:r w:rsidRPr="000709DE">
        <w:rPr>
          <w:rFonts w:ascii="Courier New" w:eastAsiaTheme="minorEastAsia" w:hAnsi="Courier New" w:cs="Courier New"/>
          <w:sz w:val="20"/>
          <w:lang w:eastAsia="ru-RU"/>
        </w:rPr>
        <w:t xml:space="preserve"> на основании ________________________________________________,</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w:t>
      </w:r>
      <w:proofErr w:type="gramStart"/>
      <w:r w:rsidRPr="000709DE">
        <w:rPr>
          <w:rFonts w:ascii="Courier New" w:eastAsiaTheme="minorEastAsia" w:hAnsi="Courier New" w:cs="Courier New"/>
          <w:sz w:val="20"/>
          <w:lang w:eastAsia="ru-RU"/>
        </w:rPr>
        <w:t>(положение об Учредителе, доверенность, приказ</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или иной документ, удостоверяющий полномочия)</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с одной стороны, и _______________________________________________________,</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w:t>
      </w:r>
      <w:proofErr w:type="gramStart"/>
      <w:r w:rsidRPr="000709DE">
        <w:rPr>
          <w:rFonts w:ascii="Courier New" w:eastAsiaTheme="minorEastAsia" w:hAnsi="Courier New" w:cs="Courier New"/>
          <w:sz w:val="20"/>
          <w:lang w:eastAsia="ru-RU"/>
        </w:rPr>
        <w:t xml:space="preserve">(наименование </w:t>
      </w:r>
      <w:r>
        <w:rPr>
          <w:rFonts w:ascii="Courier New" w:eastAsiaTheme="minorEastAsia" w:hAnsi="Courier New" w:cs="Courier New"/>
          <w:sz w:val="20"/>
          <w:lang w:eastAsia="ru-RU"/>
        </w:rPr>
        <w:t>муниципального</w:t>
      </w:r>
      <w:r w:rsidRPr="000709DE">
        <w:rPr>
          <w:rFonts w:ascii="Courier New" w:eastAsiaTheme="minorEastAsia" w:hAnsi="Courier New" w:cs="Courier New"/>
          <w:sz w:val="20"/>
          <w:lang w:eastAsia="ru-RU"/>
        </w:rPr>
        <w:t xml:space="preserve"> бюджетного</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или автономного учреждения)</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именуемое        в        дальнейшем       "Учреждение",       в       лице</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___________________________________________________________________________</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w:t>
      </w:r>
      <w:proofErr w:type="gramStart"/>
      <w:r w:rsidRPr="000709DE">
        <w:rPr>
          <w:rFonts w:ascii="Courier New" w:eastAsiaTheme="minorEastAsia" w:hAnsi="Courier New" w:cs="Courier New"/>
          <w:sz w:val="20"/>
          <w:lang w:eastAsia="ru-RU"/>
        </w:rPr>
        <w:t>(наименование должности руководителя Учреждения</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или уполномоченного им лица)</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__________________________________________________________________________,</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w:t>
      </w:r>
      <w:proofErr w:type="gramStart"/>
      <w:r w:rsidRPr="000709DE">
        <w:rPr>
          <w:rFonts w:ascii="Courier New" w:eastAsiaTheme="minorEastAsia" w:hAnsi="Courier New" w:cs="Courier New"/>
          <w:sz w:val="20"/>
          <w:lang w:eastAsia="ru-RU"/>
        </w:rPr>
        <w:t>(фамилия, имя, отчество (при наличии) руководителя Учреждения</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или уполномоченного им лица)</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0709DE">
        <w:rPr>
          <w:rFonts w:ascii="Courier New" w:eastAsiaTheme="minorEastAsia" w:hAnsi="Courier New" w:cs="Courier New"/>
          <w:sz w:val="20"/>
          <w:lang w:eastAsia="ru-RU"/>
        </w:rPr>
        <w:t>действующего</w:t>
      </w:r>
      <w:proofErr w:type="gramEnd"/>
      <w:r w:rsidRPr="000709DE">
        <w:rPr>
          <w:rFonts w:ascii="Courier New" w:eastAsiaTheme="minorEastAsia" w:hAnsi="Courier New" w:cs="Courier New"/>
          <w:sz w:val="20"/>
          <w:lang w:eastAsia="ru-RU"/>
        </w:rPr>
        <w:t xml:space="preserve"> на основании ________________________________________________,</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w:t>
      </w:r>
      <w:proofErr w:type="gramStart"/>
      <w:r w:rsidRPr="000709DE">
        <w:rPr>
          <w:rFonts w:ascii="Courier New" w:eastAsiaTheme="minorEastAsia" w:hAnsi="Courier New" w:cs="Courier New"/>
          <w:sz w:val="20"/>
          <w:lang w:eastAsia="ru-RU"/>
        </w:rPr>
        <w:t>(устав Учреждения или иной документ,</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w:t>
      </w:r>
      <w:proofErr w:type="gramStart"/>
      <w:r w:rsidRPr="000709DE">
        <w:rPr>
          <w:rFonts w:ascii="Courier New" w:eastAsiaTheme="minorEastAsia" w:hAnsi="Courier New" w:cs="Courier New"/>
          <w:sz w:val="20"/>
          <w:lang w:eastAsia="ru-RU"/>
        </w:rPr>
        <w:t>удостоверяющий</w:t>
      </w:r>
      <w:proofErr w:type="gramEnd"/>
      <w:r w:rsidRPr="000709DE">
        <w:rPr>
          <w:rFonts w:ascii="Courier New" w:eastAsiaTheme="minorEastAsia" w:hAnsi="Courier New" w:cs="Courier New"/>
          <w:sz w:val="20"/>
          <w:lang w:eastAsia="ru-RU"/>
        </w:rPr>
        <w:t xml:space="preserve"> полномочия)</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с другой стороны, далее именуемые "Стороны", заключили настоящий Акт.</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1.  По соглашению о предоставлении субсидии </w:t>
      </w:r>
      <w:r w:rsidR="00A243E2">
        <w:rPr>
          <w:rFonts w:ascii="Courier New" w:eastAsiaTheme="minorEastAsia" w:hAnsi="Courier New" w:cs="Courier New"/>
          <w:sz w:val="20"/>
          <w:lang w:eastAsia="ru-RU"/>
        </w:rPr>
        <w:t>муниципальному</w:t>
      </w:r>
      <w:r w:rsidRPr="000709DE">
        <w:rPr>
          <w:rFonts w:ascii="Courier New" w:eastAsiaTheme="minorEastAsia" w:hAnsi="Courier New" w:cs="Courier New"/>
          <w:sz w:val="20"/>
          <w:lang w:eastAsia="ru-RU"/>
        </w:rPr>
        <w:t xml:space="preserve"> бюджетному</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или   автономному   учреждению   на   финансовое   обеспечение   выполнения</w:t>
      </w:r>
    </w:p>
    <w:p w:rsidR="000709DE" w:rsidRPr="000709DE" w:rsidRDefault="00A243E2" w:rsidP="0057761E">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Pr>
          <w:rFonts w:ascii="Courier New" w:eastAsiaTheme="minorEastAsia" w:hAnsi="Courier New" w:cs="Courier New"/>
          <w:sz w:val="20"/>
          <w:lang w:eastAsia="ru-RU"/>
        </w:rPr>
        <w:lastRenderedPageBreak/>
        <w:t>муниципального</w:t>
      </w:r>
      <w:r w:rsidR="000709DE" w:rsidRPr="000709DE">
        <w:rPr>
          <w:rFonts w:ascii="Courier New" w:eastAsiaTheme="minorEastAsia" w:hAnsi="Courier New" w:cs="Courier New"/>
          <w:sz w:val="20"/>
          <w:lang w:eastAsia="ru-RU"/>
        </w:rPr>
        <w:t xml:space="preserve">  задания  на  оказание  </w:t>
      </w:r>
      <w:r>
        <w:rPr>
          <w:rFonts w:ascii="Courier New" w:eastAsiaTheme="minorEastAsia" w:hAnsi="Courier New" w:cs="Courier New"/>
          <w:sz w:val="20"/>
          <w:lang w:eastAsia="ru-RU"/>
        </w:rPr>
        <w:t>муниципальных</w:t>
      </w:r>
      <w:r w:rsidR="000709DE" w:rsidRPr="000709DE">
        <w:rPr>
          <w:rFonts w:ascii="Courier New" w:eastAsiaTheme="minorEastAsia" w:hAnsi="Courier New" w:cs="Courier New"/>
          <w:sz w:val="20"/>
          <w:lang w:eastAsia="ru-RU"/>
        </w:rPr>
        <w:t xml:space="preserve">  услуг (выполнение</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работ) от "____" _______________ 20__ г. N ________ (далее соответственно -</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0709DE">
        <w:rPr>
          <w:rFonts w:ascii="Courier New" w:eastAsiaTheme="minorEastAsia" w:hAnsi="Courier New" w:cs="Courier New"/>
          <w:sz w:val="20"/>
          <w:lang w:eastAsia="ru-RU"/>
        </w:rPr>
        <w:t xml:space="preserve">Соглашение,  Субсидия,  </w:t>
      </w:r>
      <w:r w:rsidR="00A243E2">
        <w:rPr>
          <w:rFonts w:ascii="Courier New" w:eastAsiaTheme="minorEastAsia" w:hAnsi="Courier New" w:cs="Courier New"/>
          <w:sz w:val="20"/>
          <w:lang w:eastAsia="ru-RU"/>
        </w:rPr>
        <w:t>муниципальное</w:t>
      </w:r>
      <w:r w:rsidRPr="000709DE">
        <w:rPr>
          <w:rFonts w:ascii="Courier New" w:eastAsiaTheme="minorEastAsia" w:hAnsi="Courier New" w:cs="Courier New"/>
          <w:sz w:val="20"/>
          <w:lang w:eastAsia="ru-RU"/>
        </w:rPr>
        <w:t xml:space="preserve">  задание) </w:t>
      </w:r>
      <w:r w:rsidR="00A243E2">
        <w:rPr>
          <w:rFonts w:ascii="Courier New" w:eastAsiaTheme="minorEastAsia" w:hAnsi="Courier New" w:cs="Courier New"/>
          <w:sz w:val="20"/>
          <w:lang w:eastAsia="ru-RU"/>
        </w:rPr>
        <w:t>муниципальное</w:t>
      </w:r>
      <w:r w:rsidRPr="000709DE">
        <w:rPr>
          <w:rFonts w:ascii="Courier New" w:eastAsiaTheme="minorEastAsia" w:hAnsi="Courier New" w:cs="Courier New"/>
          <w:sz w:val="20"/>
          <w:lang w:eastAsia="ru-RU"/>
        </w:rPr>
        <w:t xml:space="preserve"> задание в</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соответствии   с   отчетом  о  выполнении   </w:t>
      </w:r>
      <w:r w:rsidR="00A243E2">
        <w:rPr>
          <w:rFonts w:ascii="Courier New" w:eastAsiaTheme="minorEastAsia" w:hAnsi="Courier New" w:cs="Courier New"/>
          <w:sz w:val="20"/>
          <w:lang w:eastAsia="ru-RU"/>
        </w:rPr>
        <w:t>муниципального</w:t>
      </w:r>
      <w:r w:rsidRPr="000709DE">
        <w:rPr>
          <w:rFonts w:ascii="Courier New" w:eastAsiaTheme="minorEastAsia" w:hAnsi="Courier New" w:cs="Courier New"/>
          <w:sz w:val="20"/>
          <w:lang w:eastAsia="ru-RU"/>
        </w:rPr>
        <w:t xml:space="preserve">   задания   </w:t>
      </w:r>
      <w:proofErr w:type="gramStart"/>
      <w:r w:rsidRPr="000709DE">
        <w:rPr>
          <w:rFonts w:ascii="Courier New" w:eastAsiaTheme="minorEastAsia" w:hAnsi="Courier New" w:cs="Courier New"/>
          <w:sz w:val="20"/>
          <w:lang w:eastAsia="ru-RU"/>
        </w:rPr>
        <w:t>на</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"__" ___________ 20__ г.:</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1.1.  </w:t>
      </w:r>
      <w:proofErr w:type="gramStart"/>
      <w:r w:rsidRPr="000709DE">
        <w:rPr>
          <w:rFonts w:ascii="Courier New" w:eastAsiaTheme="minorEastAsia" w:hAnsi="Courier New" w:cs="Courier New"/>
          <w:sz w:val="20"/>
          <w:lang w:eastAsia="ru-RU"/>
        </w:rPr>
        <w:t>Выполнено  Учреждением  в  полном  объеме  (с  учетом  допустимых</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(возможных)   отклонений).   Обязательства,   предусмотренные  Соглашением,</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0709DE">
        <w:rPr>
          <w:rFonts w:ascii="Courier New" w:eastAsiaTheme="minorEastAsia" w:hAnsi="Courier New" w:cs="Courier New"/>
          <w:sz w:val="20"/>
          <w:lang w:eastAsia="ru-RU"/>
        </w:rPr>
        <w:t>исполнены</w:t>
      </w:r>
      <w:proofErr w:type="gramEnd"/>
      <w:r w:rsidRPr="000709DE">
        <w:rPr>
          <w:rFonts w:ascii="Courier New" w:eastAsiaTheme="minorEastAsia" w:hAnsi="Courier New" w:cs="Courier New"/>
          <w:sz w:val="20"/>
          <w:lang w:eastAsia="ru-RU"/>
        </w:rPr>
        <w:t xml:space="preserve">      Учреждением      в      полном     объеме,     в     размере</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________________________(______________________) рублей _______ копеек &lt;1&gt;.</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(сумма прописью)        (сумма цифрами)</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1.1.1. Остаток Субсидии в размере</w:t>
      </w:r>
      <w:proofErr w:type="gramStart"/>
      <w:r w:rsidRPr="000709DE">
        <w:rPr>
          <w:rFonts w:ascii="Courier New" w:eastAsiaTheme="minorEastAsia" w:hAnsi="Courier New" w:cs="Courier New"/>
          <w:sz w:val="20"/>
          <w:lang w:eastAsia="ru-RU"/>
        </w:rPr>
        <w:t xml:space="preserve"> _______________ (___________________)</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(сумма цифрами)    (сумма прописью)</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рублей __ копеек используется для достижения целей, предусмотренных уставом</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Учреждения &lt;2&gt;.</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1.2.  </w:t>
      </w:r>
      <w:proofErr w:type="gramStart"/>
      <w:r w:rsidRPr="000709DE">
        <w:rPr>
          <w:rFonts w:ascii="Courier New" w:eastAsiaTheme="minorEastAsia" w:hAnsi="Courier New" w:cs="Courier New"/>
          <w:sz w:val="20"/>
          <w:lang w:eastAsia="ru-RU"/>
        </w:rPr>
        <w:t>Выполнено  Учреждением  не  в  полном объеме (с учетом допустимых</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(возможных)   отклонений).   Обязательства,   предусмотренные  Соглашением,</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0709DE">
        <w:rPr>
          <w:rFonts w:ascii="Courier New" w:eastAsiaTheme="minorEastAsia" w:hAnsi="Courier New" w:cs="Courier New"/>
          <w:sz w:val="20"/>
          <w:lang w:eastAsia="ru-RU"/>
        </w:rPr>
        <w:t>исполнены</w:t>
      </w:r>
      <w:proofErr w:type="gramEnd"/>
      <w:r w:rsidRPr="000709DE">
        <w:rPr>
          <w:rFonts w:ascii="Courier New" w:eastAsiaTheme="minorEastAsia" w:hAnsi="Courier New" w:cs="Courier New"/>
          <w:sz w:val="20"/>
          <w:lang w:eastAsia="ru-RU"/>
        </w:rPr>
        <w:t xml:space="preserve"> Учреждением в размере _________(__________) рублей __ копеек &lt;3&gt;.</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(сумма цифрами) (сумма прописью)</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1.2.1. Средства Субсидии в объеме</w:t>
      </w:r>
      <w:proofErr w:type="gramStart"/>
      <w:r w:rsidRPr="000709DE">
        <w:rPr>
          <w:rFonts w:ascii="Courier New" w:eastAsiaTheme="minorEastAsia" w:hAnsi="Courier New" w:cs="Courier New"/>
          <w:sz w:val="20"/>
          <w:lang w:eastAsia="ru-RU"/>
        </w:rPr>
        <w:t xml:space="preserve"> _______________ (___________________)</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(сумма цифрами)    (сумма прописью)</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рублей ____ копеек  подлежат  возврату  в бюджет в соответствии с расчетом,</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предусмотренным </w:t>
      </w:r>
      <w:hyperlink r:id="rId60">
        <w:r w:rsidRPr="000709DE">
          <w:rPr>
            <w:rFonts w:ascii="Courier New" w:eastAsiaTheme="minorEastAsia" w:hAnsi="Courier New" w:cs="Courier New"/>
            <w:color w:val="0000FF"/>
            <w:sz w:val="20"/>
            <w:lang w:eastAsia="ru-RU"/>
          </w:rPr>
          <w:t>подпунктом 4.1.7 пункта 4.1 раздела 4</w:t>
        </w:r>
      </w:hyperlink>
      <w:r w:rsidRPr="000709DE">
        <w:rPr>
          <w:rFonts w:ascii="Courier New" w:eastAsiaTheme="minorEastAsia" w:hAnsi="Courier New" w:cs="Courier New"/>
          <w:sz w:val="20"/>
          <w:lang w:eastAsia="ru-RU"/>
        </w:rPr>
        <w:t xml:space="preserve"> Соглашения.</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2. Настоящий Акт заключен Сторонами в форме:</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2.1.   Электронного   документа   в   </w:t>
      </w:r>
      <w:proofErr w:type="gramStart"/>
      <w:r w:rsidRPr="000709DE">
        <w:rPr>
          <w:rFonts w:ascii="Courier New" w:eastAsiaTheme="minorEastAsia" w:hAnsi="Courier New" w:cs="Courier New"/>
          <w:sz w:val="20"/>
          <w:lang w:eastAsia="ru-RU"/>
        </w:rPr>
        <w:t>государственной</w:t>
      </w:r>
      <w:proofErr w:type="gramEnd"/>
      <w:r w:rsidRPr="000709DE">
        <w:rPr>
          <w:rFonts w:ascii="Courier New" w:eastAsiaTheme="minorEastAsia" w:hAnsi="Courier New" w:cs="Courier New"/>
          <w:sz w:val="20"/>
          <w:lang w:eastAsia="ru-RU"/>
        </w:rPr>
        <w:t xml:space="preserve">   интегрированной</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информационной  системе  управления  общественными  финансами  "</w:t>
      </w:r>
      <w:proofErr w:type="gramStart"/>
      <w:r w:rsidRPr="000709DE">
        <w:rPr>
          <w:rFonts w:ascii="Courier New" w:eastAsiaTheme="minorEastAsia" w:hAnsi="Courier New" w:cs="Courier New"/>
          <w:sz w:val="20"/>
          <w:lang w:eastAsia="ru-RU"/>
        </w:rPr>
        <w:t>Электронный</w:t>
      </w:r>
      <w:proofErr w:type="gramEnd"/>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бюджет"  и  подписан  усиленными  квалифицированными электронными подписями</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лиц, имеющих право действовать от имени каждой из Сторон &lt;4&gt;.</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 xml:space="preserve">    2.2.  Бумажного  документа  в  двух  экземплярах,  по одному экземпляру</w:t>
      </w:r>
    </w:p>
    <w:p w:rsidR="000709DE" w:rsidRPr="000709DE" w:rsidRDefault="000709DE" w:rsidP="0057761E">
      <w:pPr>
        <w:widowControl w:val="0"/>
        <w:autoSpaceDE w:val="0"/>
        <w:autoSpaceDN w:val="0"/>
        <w:spacing w:after="0" w:line="240" w:lineRule="auto"/>
        <w:jc w:val="both"/>
        <w:rPr>
          <w:rFonts w:ascii="Courier New" w:eastAsiaTheme="minorEastAsia" w:hAnsi="Courier New" w:cs="Courier New"/>
          <w:sz w:val="20"/>
          <w:lang w:eastAsia="ru-RU"/>
        </w:rPr>
      </w:pPr>
      <w:r w:rsidRPr="000709DE">
        <w:rPr>
          <w:rFonts w:ascii="Courier New" w:eastAsiaTheme="minorEastAsia" w:hAnsi="Courier New" w:cs="Courier New"/>
          <w:sz w:val="20"/>
          <w:lang w:eastAsia="ru-RU"/>
        </w:rPr>
        <w:t>для каждой из Сторон &lt;5&gt;.</w:t>
      </w:r>
    </w:p>
    <w:p w:rsidR="000709DE" w:rsidRPr="000709DE" w:rsidRDefault="000709DE" w:rsidP="0057761E">
      <w:pPr>
        <w:widowControl w:val="0"/>
        <w:autoSpaceDE w:val="0"/>
        <w:autoSpaceDN w:val="0"/>
        <w:spacing w:after="0" w:line="240" w:lineRule="auto"/>
        <w:jc w:val="both"/>
        <w:rPr>
          <w:rFonts w:ascii="Times New Roman" w:eastAsiaTheme="minorEastAsia" w:hAnsi="Times New Roman" w:cs="Times New Roman"/>
          <w:sz w:val="28"/>
          <w:lang w:eastAsia="ru-RU"/>
        </w:rPr>
      </w:pPr>
    </w:p>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3. Реквизиты Сторон</w:t>
      </w:r>
    </w:p>
    <w:p w:rsidR="000709DE" w:rsidRPr="000709DE" w:rsidRDefault="000709DE" w:rsidP="0057761E">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709DE" w:rsidRPr="000709DE" w:rsidTr="004F6A3C">
        <w:tc>
          <w:tcPr>
            <w:tcW w:w="4535" w:type="dxa"/>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Полное и сокращенное (при наличии) наименование Учредителя</w:t>
            </w:r>
          </w:p>
        </w:tc>
        <w:tc>
          <w:tcPr>
            <w:tcW w:w="4535" w:type="dxa"/>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Полное и сокращенное (при наличии) наименование Учреждения</w:t>
            </w:r>
          </w:p>
        </w:tc>
      </w:tr>
      <w:tr w:rsidR="000709DE" w:rsidRPr="000709DE" w:rsidTr="004F6A3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Наименование Учредителя</w:t>
            </w:r>
          </w:p>
        </w:t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Наименование Учреждения</w:t>
            </w:r>
          </w:p>
        </w:tc>
      </w:tr>
      <w:tr w:rsidR="000709DE" w:rsidRPr="000709DE" w:rsidTr="004F6A3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ОГРН, ОКТМО</w:t>
            </w:r>
          </w:p>
        </w:t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ОГРН, ОКТМО</w:t>
            </w:r>
          </w:p>
        </w:tc>
      </w:tr>
      <w:tr w:rsidR="000709DE" w:rsidRPr="000709DE" w:rsidTr="004F6A3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Место нахождения и адрес:</w:t>
            </w:r>
          </w:p>
        </w:t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Место нахождения и адрес:</w:t>
            </w:r>
          </w:p>
        </w:tc>
      </w:tr>
      <w:tr w:rsidR="000709DE" w:rsidRPr="000709DE" w:rsidTr="004F6A3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ИНН/КПП</w:t>
            </w:r>
          </w:p>
        </w:t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ИНН/КПП &lt;6&gt;</w:t>
            </w:r>
          </w:p>
        </w:tc>
      </w:tr>
      <w:tr w:rsidR="000709DE" w:rsidRPr="000709DE" w:rsidTr="004F6A3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Платежные реквизиты:</w:t>
            </w:r>
          </w:p>
        </w:t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Платежные реквизиты:</w:t>
            </w:r>
          </w:p>
        </w:tc>
      </w:tr>
      <w:tr w:rsidR="000709DE" w:rsidRPr="000709DE" w:rsidTr="004F6A3C">
        <w:tblPrEx>
          <w:tblBorders>
            <w:insideH w:val="nil"/>
          </w:tblBorders>
        </w:tblPrEx>
        <w:tc>
          <w:tcPr>
            <w:tcW w:w="4535" w:type="dxa"/>
            <w:tcBorders>
              <w:bottom w:val="nil"/>
            </w:tcBorders>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Наименование учреждения Банка России</w:t>
            </w:r>
          </w:p>
        </w:tc>
        <w:tc>
          <w:tcPr>
            <w:tcW w:w="4535" w:type="dxa"/>
            <w:tcBorders>
              <w:bottom w:val="nil"/>
            </w:tcBorders>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Наименование учреждения Банка России</w:t>
            </w:r>
          </w:p>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(наименование кредитной организации)</w:t>
            </w:r>
          </w:p>
        </w:tc>
      </w:tr>
      <w:tr w:rsidR="000709DE" w:rsidRPr="000709DE" w:rsidTr="004F6A3C">
        <w:tblPrEx>
          <w:tblBorders>
            <w:insideH w:val="nil"/>
          </w:tblBorders>
        </w:tblPrEx>
        <w:tc>
          <w:tcPr>
            <w:tcW w:w="4535" w:type="dxa"/>
            <w:tcBorders>
              <w:top w:val="nil"/>
            </w:tcBorders>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535" w:type="dxa"/>
            <w:tcBorders>
              <w:top w:val="nil"/>
            </w:tcBorders>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0709DE" w:rsidRPr="000709DE" w:rsidTr="004F6A3C">
        <w:tc>
          <w:tcPr>
            <w:tcW w:w="4535" w:type="dxa"/>
          </w:tcPr>
          <w:p w:rsidR="000709DE" w:rsidRPr="000709DE" w:rsidRDefault="000709DE" w:rsidP="0057761E">
            <w:pPr>
              <w:widowControl w:val="0"/>
              <w:tabs>
                <w:tab w:val="left" w:pos="3677"/>
              </w:tabs>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Единый казначейский счет</w:t>
            </w:r>
            <w:r w:rsidR="00A243E2" w:rsidRPr="00A243E2">
              <w:rPr>
                <w:rFonts w:ascii="Times New Roman" w:eastAsiaTheme="minorEastAsia" w:hAnsi="Times New Roman" w:cs="Times New Roman"/>
                <w:sz w:val="20"/>
                <w:szCs w:val="20"/>
                <w:lang w:eastAsia="ru-RU"/>
              </w:rPr>
              <w:tab/>
            </w:r>
          </w:p>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Казначейский счет</w:t>
            </w:r>
          </w:p>
        </w:t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Единый казначейский счет</w:t>
            </w:r>
          </w:p>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Казначейский счет (расчетный, корреспондентский счет кредитной организации)</w:t>
            </w:r>
          </w:p>
        </w:tc>
      </w:tr>
      <w:tr w:rsidR="000709DE" w:rsidRPr="000709DE" w:rsidTr="004F6A3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Наименование органа, осуществляющего открытие и ведение лицевых счетов, в котором открыт лицевой счет</w:t>
            </w:r>
          </w:p>
        </w:t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Наименование органа, осуществляющего открытие и ведение лицевых счетов, в котором открыт лицевой счет</w:t>
            </w:r>
          </w:p>
        </w:tc>
      </w:tr>
      <w:tr w:rsidR="000709DE" w:rsidRPr="000709DE" w:rsidTr="004F6A3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Лицевой счет</w:t>
            </w:r>
          </w:p>
        </w:tc>
        <w:tc>
          <w:tcPr>
            <w:tcW w:w="4535" w:type="dxa"/>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Лицевой счет</w:t>
            </w:r>
          </w:p>
        </w:tc>
      </w:tr>
    </w:tbl>
    <w:p w:rsidR="000709DE" w:rsidRPr="000709DE" w:rsidRDefault="000709DE" w:rsidP="0057761E">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lastRenderedPageBreak/>
        <w:t>4. Подписи Сторон</w:t>
      </w:r>
    </w:p>
    <w:p w:rsidR="000709DE" w:rsidRPr="000709DE" w:rsidRDefault="000709DE" w:rsidP="0057761E">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40"/>
        <w:gridCol w:w="2494"/>
        <w:gridCol w:w="1700"/>
        <w:gridCol w:w="340"/>
        <w:gridCol w:w="2494"/>
      </w:tblGrid>
      <w:tr w:rsidR="000709DE" w:rsidRPr="000709DE" w:rsidTr="004F6A3C">
        <w:tc>
          <w:tcPr>
            <w:tcW w:w="4534" w:type="dxa"/>
            <w:gridSpan w:val="3"/>
            <w:tcBorders>
              <w:top w:val="single" w:sz="4" w:space="0" w:color="auto"/>
              <w:bottom w:val="single" w:sz="4" w:space="0" w:color="auto"/>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Полное и сокращенное (при наличии) наименование Учредителя</w:t>
            </w:r>
          </w:p>
        </w:tc>
        <w:tc>
          <w:tcPr>
            <w:tcW w:w="4534" w:type="dxa"/>
            <w:gridSpan w:val="3"/>
            <w:tcBorders>
              <w:top w:val="single" w:sz="4" w:space="0" w:color="auto"/>
              <w:bottom w:val="single" w:sz="4" w:space="0" w:color="auto"/>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Полное и сокращенное (при наличии) наименование Учреждения</w:t>
            </w:r>
          </w:p>
        </w:tc>
      </w:tr>
      <w:tr w:rsidR="000709DE" w:rsidRPr="000709DE" w:rsidTr="004F6A3C">
        <w:tblPrEx>
          <w:tblBorders>
            <w:insideH w:val="none" w:sz="0" w:space="0" w:color="auto"/>
            <w:insideV w:val="none" w:sz="0" w:space="0" w:color="auto"/>
          </w:tblBorders>
        </w:tblPrEx>
        <w:tc>
          <w:tcPr>
            <w:tcW w:w="1700" w:type="dxa"/>
            <w:tcBorders>
              <w:top w:val="single" w:sz="4" w:space="0" w:color="auto"/>
              <w:left w:val="single" w:sz="4" w:space="0" w:color="auto"/>
              <w:bottom w:val="nil"/>
              <w:right w:val="nil"/>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___________</w:t>
            </w:r>
          </w:p>
        </w:tc>
        <w:tc>
          <w:tcPr>
            <w:tcW w:w="340" w:type="dxa"/>
            <w:tcBorders>
              <w:top w:val="single" w:sz="4" w:space="0" w:color="auto"/>
              <w:left w:val="nil"/>
              <w:bottom w:val="nil"/>
              <w:right w:val="nil"/>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w:t>
            </w:r>
          </w:p>
        </w:tc>
        <w:tc>
          <w:tcPr>
            <w:tcW w:w="2494" w:type="dxa"/>
            <w:tcBorders>
              <w:top w:val="single" w:sz="4" w:space="0" w:color="auto"/>
              <w:left w:val="nil"/>
              <w:bottom w:val="nil"/>
              <w:right w:val="single" w:sz="4" w:space="0" w:color="auto"/>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________________</w:t>
            </w:r>
          </w:p>
        </w:tc>
        <w:tc>
          <w:tcPr>
            <w:tcW w:w="1700" w:type="dxa"/>
            <w:tcBorders>
              <w:top w:val="single" w:sz="4" w:space="0" w:color="auto"/>
              <w:left w:val="single" w:sz="4" w:space="0" w:color="auto"/>
              <w:bottom w:val="nil"/>
              <w:right w:val="nil"/>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___________</w:t>
            </w:r>
          </w:p>
        </w:tc>
        <w:tc>
          <w:tcPr>
            <w:tcW w:w="340" w:type="dxa"/>
            <w:tcBorders>
              <w:top w:val="single" w:sz="4" w:space="0" w:color="auto"/>
              <w:left w:val="nil"/>
              <w:bottom w:val="nil"/>
              <w:right w:val="nil"/>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w:t>
            </w:r>
          </w:p>
        </w:tc>
        <w:tc>
          <w:tcPr>
            <w:tcW w:w="2494" w:type="dxa"/>
            <w:tcBorders>
              <w:top w:val="single" w:sz="4" w:space="0" w:color="auto"/>
              <w:left w:val="nil"/>
              <w:bottom w:val="nil"/>
              <w:right w:val="single" w:sz="4" w:space="0" w:color="auto"/>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_________________</w:t>
            </w:r>
          </w:p>
        </w:tc>
      </w:tr>
      <w:tr w:rsidR="000709DE" w:rsidRPr="000709DE" w:rsidTr="004F6A3C">
        <w:tblPrEx>
          <w:tblBorders>
            <w:insideH w:val="none" w:sz="0" w:space="0" w:color="auto"/>
            <w:insideV w:val="none" w:sz="0" w:space="0" w:color="auto"/>
          </w:tblBorders>
        </w:tblPrEx>
        <w:tc>
          <w:tcPr>
            <w:tcW w:w="1700" w:type="dxa"/>
            <w:tcBorders>
              <w:top w:val="nil"/>
              <w:left w:val="single" w:sz="4" w:space="0" w:color="auto"/>
              <w:bottom w:val="single" w:sz="4" w:space="0" w:color="auto"/>
              <w:right w:val="nil"/>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(подпись)</w:t>
            </w:r>
          </w:p>
        </w:tc>
        <w:tc>
          <w:tcPr>
            <w:tcW w:w="340" w:type="dxa"/>
            <w:tcBorders>
              <w:top w:val="nil"/>
              <w:left w:val="nil"/>
              <w:bottom w:val="single" w:sz="4" w:space="0" w:color="auto"/>
              <w:right w:val="nil"/>
            </w:tcBorders>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494" w:type="dxa"/>
            <w:tcBorders>
              <w:top w:val="nil"/>
              <w:left w:val="nil"/>
              <w:bottom w:val="single" w:sz="4" w:space="0" w:color="auto"/>
              <w:right w:val="single" w:sz="4" w:space="0" w:color="auto"/>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0709DE">
              <w:rPr>
                <w:rFonts w:ascii="Times New Roman" w:eastAsiaTheme="minorEastAsia" w:hAnsi="Times New Roman" w:cs="Times New Roman"/>
                <w:sz w:val="20"/>
                <w:szCs w:val="20"/>
                <w:lang w:eastAsia="ru-RU"/>
              </w:rPr>
              <w:t>(фамилия, имя, отчество (при наличии)</w:t>
            </w:r>
            <w:proofErr w:type="gramEnd"/>
          </w:p>
        </w:tc>
        <w:tc>
          <w:tcPr>
            <w:tcW w:w="1700" w:type="dxa"/>
            <w:tcBorders>
              <w:top w:val="nil"/>
              <w:left w:val="single" w:sz="4" w:space="0" w:color="auto"/>
              <w:bottom w:val="single" w:sz="4" w:space="0" w:color="auto"/>
              <w:right w:val="nil"/>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(подпись)</w:t>
            </w:r>
          </w:p>
        </w:tc>
        <w:tc>
          <w:tcPr>
            <w:tcW w:w="340" w:type="dxa"/>
            <w:tcBorders>
              <w:top w:val="nil"/>
              <w:left w:val="nil"/>
              <w:bottom w:val="single" w:sz="4" w:space="0" w:color="auto"/>
              <w:right w:val="nil"/>
            </w:tcBorders>
          </w:tcPr>
          <w:p w:rsidR="000709DE" w:rsidRPr="000709DE" w:rsidRDefault="000709DE" w:rsidP="0057761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2494" w:type="dxa"/>
            <w:tcBorders>
              <w:top w:val="nil"/>
              <w:left w:val="nil"/>
              <w:bottom w:val="single" w:sz="4" w:space="0" w:color="auto"/>
              <w:right w:val="single" w:sz="4" w:space="0" w:color="auto"/>
            </w:tcBorders>
          </w:tcPr>
          <w:p w:rsidR="000709DE" w:rsidRPr="000709DE" w:rsidRDefault="000709DE"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0709DE">
              <w:rPr>
                <w:rFonts w:ascii="Times New Roman" w:eastAsiaTheme="minorEastAsia" w:hAnsi="Times New Roman" w:cs="Times New Roman"/>
                <w:sz w:val="20"/>
                <w:szCs w:val="20"/>
                <w:lang w:eastAsia="ru-RU"/>
              </w:rPr>
              <w:t>(фамилия, имя, отчество (при наличии)</w:t>
            </w:r>
            <w:proofErr w:type="gramEnd"/>
          </w:p>
        </w:tc>
      </w:tr>
    </w:tbl>
    <w:p w:rsidR="000709DE" w:rsidRPr="000709DE" w:rsidRDefault="000709DE" w:rsidP="0057761E">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0709DE" w:rsidRPr="000709DE" w:rsidRDefault="000709DE"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w:t>
      </w:r>
    </w:p>
    <w:p w:rsidR="000709DE" w:rsidRPr="000709DE" w:rsidRDefault="000709DE" w:rsidP="0057761E">
      <w:pPr>
        <w:widowControl w:val="0"/>
        <w:autoSpaceDE w:val="0"/>
        <w:autoSpaceDN w:val="0"/>
        <w:spacing w:after="0" w:line="240" w:lineRule="auto"/>
        <w:ind w:firstLine="539"/>
        <w:jc w:val="both"/>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&lt;1</w:t>
      </w:r>
      <w:proofErr w:type="gramStart"/>
      <w:r w:rsidRPr="000709DE">
        <w:rPr>
          <w:rFonts w:ascii="Times New Roman" w:eastAsiaTheme="minorEastAsia" w:hAnsi="Times New Roman" w:cs="Times New Roman"/>
          <w:sz w:val="20"/>
          <w:szCs w:val="20"/>
          <w:lang w:eastAsia="ru-RU"/>
        </w:rPr>
        <w:t>&gt; П</w:t>
      </w:r>
      <w:proofErr w:type="gramEnd"/>
      <w:r w:rsidRPr="000709DE">
        <w:rPr>
          <w:rFonts w:ascii="Times New Roman" w:eastAsiaTheme="minorEastAsia" w:hAnsi="Times New Roman" w:cs="Times New Roman"/>
          <w:sz w:val="20"/>
          <w:szCs w:val="20"/>
          <w:lang w:eastAsia="ru-RU"/>
        </w:rPr>
        <w:t xml:space="preserve">редусматривается в случае, если Учреждение выполнило </w:t>
      </w:r>
      <w:r w:rsidR="00A243E2">
        <w:rPr>
          <w:rFonts w:ascii="Times New Roman" w:eastAsiaTheme="minorEastAsia" w:hAnsi="Times New Roman" w:cs="Times New Roman"/>
          <w:sz w:val="20"/>
          <w:szCs w:val="20"/>
          <w:lang w:eastAsia="ru-RU"/>
        </w:rPr>
        <w:t xml:space="preserve">муниципальное </w:t>
      </w:r>
      <w:r w:rsidRPr="000709DE">
        <w:rPr>
          <w:rFonts w:ascii="Times New Roman" w:eastAsiaTheme="minorEastAsia" w:hAnsi="Times New Roman" w:cs="Times New Roman"/>
          <w:sz w:val="20"/>
          <w:szCs w:val="20"/>
          <w:lang w:eastAsia="ru-RU"/>
        </w:rPr>
        <w:t>задание. Объем исполненных обязательств указывается в объеме, предусмотренном Соглашением, с учетом остатка Субсидии.</w:t>
      </w:r>
    </w:p>
    <w:p w:rsidR="000709DE" w:rsidRPr="000709DE" w:rsidRDefault="000709DE" w:rsidP="0057761E">
      <w:pPr>
        <w:widowControl w:val="0"/>
        <w:autoSpaceDE w:val="0"/>
        <w:autoSpaceDN w:val="0"/>
        <w:spacing w:after="0" w:line="240" w:lineRule="auto"/>
        <w:ind w:firstLine="539"/>
        <w:jc w:val="both"/>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&lt;2</w:t>
      </w:r>
      <w:proofErr w:type="gramStart"/>
      <w:r w:rsidRPr="000709DE">
        <w:rPr>
          <w:rFonts w:ascii="Times New Roman" w:eastAsiaTheme="minorEastAsia" w:hAnsi="Times New Roman" w:cs="Times New Roman"/>
          <w:sz w:val="20"/>
          <w:szCs w:val="20"/>
          <w:lang w:eastAsia="ru-RU"/>
        </w:rPr>
        <w:t>&gt; П</w:t>
      </w:r>
      <w:proofErr w:type="gramEnd"/>
      <w:r w:rsidRPr="000709DE">
        <w:rPr>
          <w:rFonts w:ascii="Times New Roman" w:eastAsiaTheme="minorEastAsia" w:hAnsi="Times New Roman" w:cs="Times New Roman"/>
          <w:sz w:val="20"/>
          <w:szCs w:val="20"/>
          <w:lang w:eastAsia="ru-RU"/>
        </w:rPr>
        <w:t>редусматривается в случае наличия остатка Субсидии.</w:t>
      </w:r>
    </w:p>
    <w:p w:rsidR="000709DE" w:rsidRPr="000709DE" w:rsidRDefault="000709DE" w:rsidP="0057761E">
      <w:pPr>
        <w:widowControl w:val="0"/>
        <w:autoSpaceDE w:val="0"/>
        <w:autoSpaceDN w:val="0"/>
        <w:spacing w:after="0" w:line="240" w:lineRule="auto"/>
        <w:ind w:firstLine="539"/>
        <w:jc w:val="both"/>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&lt;3</w:t>
      </w:r>
      <w:proofErr w:type="gramStart"/>
      <w:r w:rsidRPr="000709DE">
        <w:rPr>
          <w:rFonts w:ascii="Times New Roman" w:eastAsiaTheme="minorEastAsia" w:hAnsi="Times New Roman" w:cs="Times New Roman"/>
          <w:sz w:val="20"/>
          <w:szCs w:val="20"/>
          <w:lang w:eastAsia="ru-RU"/>
        </w:rPr>
        <w:t>&gt; П</w:t>
      </w:r>
      <w:proofErr w:type="gramEnd"/>
      <w:r w:rsidRPr="000709DE">
        <w:rPr>
          <w:rFonts w:ascii="Times New Roman" w:eastAsiaTheme="minorEastAsia" w:hAnsi="Times New Roman" w:cs="Times New Roman"/>
          <w:sz w:val="20"/>
          <w:szCs w:val="20"/>
          <w:lang w:eastAsia="ru-RU"/>
        </w:rPr>
        <w:t xml:space="preserve">редусматривается в случае, если Учреждение не выполнило государственное задание и должно осуществить возврат средств Субсидии в соответствии с </w:t>
      </w:r>
      <w:hyperlink r:id="rId61">
        <w:r w:rsidRPr="000709DE">
          <w:rPr>
            <w:rFonts w:ascii="Times New Roman" w:eastAsiaTheme="minorEastAsia" w:hAnsi="Times New Roman" w:cs="Times New Roman"/>
            <w:color w:val="0000FF"/>
            <w:sz w:val="20"/>
            <w:szCs w:val="20"/>
            <w:lang w:eastAsia="ru-RU"/>
          </w:rPr>
          <w:t>подпунктом 4.3.3 пункта 4.3 раздела 4</w:t>
        </w:r>
      </w:hyperlink>
      <w:r w:rsidRPr="000709DE">
        <w:rPr>
          <w:rFonts w:ascii="Times New Roman" w:eastAsiaTheme="minorEastAsia" w:hAnsi="Times New Roman" w:cs="Times New Roman"/>
          <w:sz w:val="20"/>
          <w:szCs w:val="20"/>
          <w:lang w:eastAsia="ru-RU"/>
        </w:rPr>
        <w:t xml:space="preserve"> Соглашения в размере, соответствующем показателям, характеризующим объем </w:t>
      </w:r>
      <w:proofErr w:type="spellStart"/>
      <w:r w:rsidRPr="000709DE">
        <w:rPr>
          <w:rFonts w:ascii="Times New Roman" w:eastAsiaTheme="minorEastAsia" w:hAnsi="Times New Roman" w:cs="Times New Roman"/>
          <w:sz w:val="20"/>
          <w:szCs w:val="20"/>
          <w:lang w:eastAsia="ru-RU"/>
        </w:rPr>
        <w:t>неоказанных</w:t>
      </w:r>
      <w:proofErr w:type="spellEnd"/>
      <w:r w:rsidRPr="000709DE">
        <w:rPr>
          <w:rFonts w:ascii="Times New Roman" w:eastAsiaTheme="minorEastAsia" w:hAnsi="Times New Roman" w:cs="Times New Roman"/>
          <w:sz w:val="20"/>
          <w:szCs w:val="20"/>
          <w:lang w:eastAsia="ru-RU"/>
        </w:rPr>
        <w:t xml:space="preserve"> услуг (невыполненных работ), на основании расчета, направленного Учредителем в соответствии с </w:t>
      </w:r>
      <w:hyperlink r:id="rId62">
        <w:r w:rsidRPr="000709DE">
          <w:rPr>
            <w:rFonts w:ascii="Times New Roman" w:eastAsiaTheme="minorEastAsia" w:hAnsi="Times New Roman" w:cs="Times New Roman"/>
            <w:color w:val="0000FF"/>
            <w:sz w:val="20"/>
            <w:szCs w:val="20"/>
            <w:lang w:eastAsia="ru-RU"/>
          </w:rPr>
          <w:t>подпунктом 4.1.7 пункта 4.1 раздела 4</w:t>
        </w:r>
      </w:hyperlink>
      <w:r w:rsidRPr="000709DE">
        <w:rPr>
          <w:rFonts w:ascii="Times New Roman" w:eastAsiaTheme="minorEastAsia" w:hAnsi="Times New Roman" w:cs="Times New Roman"/>
          <w:sz w:val="20"/>
          <w:szCs w:val="20"/>
          <w:lang w:eastAsia="ru-RU"/>
        </w:rPr>
        <w:t xml:space="preserve"> Соглашения.</w:t>
      </w:r>
    </w:p>
    <w:p w:rsidR="000709DE" w:rsidRPr="000709DE" w:rsidRDefault="000709DE" w:rsidP="0057761E">
      <w:pPr>
        <w:widowControl w:val="0"/>
        <w:autoSpaceDE w:val="0"/>
        <w:autoSpaceDN w:val="0"/>
        <w:spacing w:after="0" w:line="240" w:lineRule="auto"/>
        <w:ind w:firstLine="539"/>
        <w:jc w:val="both"/>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&lt;4</w:t>
      </w:r>
      <w:proofErr w:type="gramStart"/>
      <w:r w:rsidRPr="000709DE">
        <w:rPr>
          <w:rFonts w:ascii="Times New Roman" w:eastAsiaTheme="minorEastAsia" w:hAnsi="Times New Roman" w:cs="Times New Roman"/>
          <w:sz w:val="20"/>
          <w:szCs w:val="20"/>
          <w:lang w:eastAsia="ru-RU"/>
        </w:rPr>
        <w:t>&gt; П</w:t>
      </w:r>
      <w:proofErr w:type="gramEnd"/>
      <w:r w:rsidRPr="000709DE">
        <w:rPr>
          <w:rFonts w:ascii="Times New Roman" w:eastAsiaTheme="minorEastAsia" w:hAnsi="Times New Roman" w:cs="Times New Roman"/>
          <w:sz w:val="20"/>
          <w:szCs w:val="20"/>
          <w:lang w:eastAsia="ru-RU"/>
        </w:rPr>
        <w:t>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"Электронный бюджет".</w:t>
      </w:r>
    </w:p>
    <w:p w:rsidR="000709DE" w:rsidRPr="000709DE" w:rsidRDefault="000709DE"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&lt;5</w:t>
      </w:r>
      <w:proofErr w:type="gramStart"/>
      <w:r w:rsidRPr="000709DE">
        <w:rPr>
          <w:rFonts w:ascii="Times New Roman" w:eastAsiaTheme="minorEastAsia" w:hAnsi="Times New Roman" w:cs="Times New Roman"/>
          <w:sz w:val="20"/>
          <w:szCs w:val="20"/>
          <w:lang w:eastAsia="ru-RU"/>
        </w:rPr>
        <w:t>&gt; П</w:t>
      </w:r>
      <w:proofErr w:type="gramEnd"/>
      <w:r w:rsidRPr="000709DE">
        <w:rPr>
          <w:rFonts w:ascii="Times New Roman" w:eastAsiaTheme="minorEastAsia" w:hAnsi="Times New Roman" w:cs="Times New Roman"/>
          <w:sz w:val="20"/>
          <w:szCs w:val="20"/>
          <w:lang w:eastAsia="ru-RU"/>
        </w:rPr>
        <w:t>редусматривается в случае формирования и подписания акта в форме бумажного документа.</w:t>
      </w:r>
    </w:p>
    <w:p w:rsidR="000709DE" w:rsidRPr="000709DE" w:rsidRDefault="000709DE"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0709DE">
        <w:rPr>
          <w:rFonts w:ascii="Times New Roman" w:eastAsiaTheme="minorEastAsia" w:hAnsi="Times New Roman" w:cs="Times New Roman"/>
          <w:sz w:val="20"/>
          <w:szCs w:val="20"/>
          <w:lang w:eastAsia="ru-RU"/>
        </w:rPr>
        <w:t>&lt;6</w:t>
      </w:r>
      <w:proofErr w:type="gramStart"/>
      <w:r w:rsidRPr="000709DE">
        <w:rPr>
          <w:rFonts w:ascii="Times New Roman" w:eastAsiaTheme="minorEastAsia" w:hAnsi="Times New Roman" w:cs="Times New Roman"/>
          <w:sz w:val="20"/>
          <w:szCs w:val="20"/>
          <w:lang w:eastAsia="ru-RU"/>
        </w:rPr>
        <w:t>&gt; Д</w:t>
      </w:r>
      <w:proofErr w:type="gramEnd"/>
      <w:r w:rsidRPr="000709DE">
        <w:rPr>
          <w:rFonts w:ascii="Times New Roman" w:eastAsiaTheme="minorEastAsia" w:hAnsi="Times New Roman" w:cs="Times New Roman"/>
          <w:sz w:val="20"/>
          <w:szCs w:val="20"/>
          <w:lang w:eastAsia="ru-RU"/>
        </w:rPr>
        <w:t>ля бюджетных и автономных учреждений,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F7029" w:rsidRPr="002A1BCF" w:rsidRDefault="00AF7029"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r w:rsidRPr="002A1BCF">
        <w:rPr>
          <w:rFonts w:ascii="Times New Roman" w:eastAsiaTheme="minorEastAsia" w:hAnsi="Times New Roman" w:cs="Times New Roman"/>
          <w:sz w:val="20"/>
          <w:szCs w:val="20"/>
          <w:lang w:eastAsia="ru-RU"/>
        </w:rPr>
        <w:lastRenderedPageBreak/>
        <w:t xml:space="preserve">Приложение </w:t>
      </w:r>
      <w:r>
        <w:rPr>
          <w:rFonts w:ascii="Times New Roman" w:eastAsiaTheme="minorEastAsia" w:hAnsi="Times New Roman" w:cs="Times New Roman"/>
          <w:sz w:val="20"/>
          <w:szCs w:val="20"/>
          <w:lang w:eastAsia="ru-RU"/>
        </w:rPr>
        <w:t>6</w:t>
      </w:r>
    </w:p>
    <w:p w:rsidR="00AF7029" w:rsidRPr="00CD6492" w:rsidRDefault="00AF7029" w:rsidP="0057761E">
      <w:pPr>
        <w:pStyle w:val="ConsPlusNormal"/>
        <w:jc w:val="right"/>
        <w:rPr>
          <w:rFonts w:ascii="Times New Roman" w:hAnsi="Times New Roman" w:cs="Times New Roman"/>
        </w:rPr>
      </w:pPr>
      <w:r w:rsidRPr="00CD6492">
        <w:rPr>
          <w:rFonts w:ascii="Times New Roman" w:hAnsi="Times New Roman" w:cs="Times New Roman"/>
        </w:rPr>
        <w:t>к Соглашению</w:t>
      </w:r>
    </w:p>
    <w:p w:rsidR="00AF7029" w:rsidRPr="00CD6492" w:rsidRDefault="00AF7029" w:rsidP="0057761E">
      <w:pPr>
        <w:pStyle w:val="ConsPlusNormal"/>
        <w:jc w:val="right"/>
        <w:rPr>
          <w:rFonts w:ascii="Times New Roman" w:hAnsi="Times New Roman" w:cs="Times New Roman"/>
        </w:rPr>
      </w:pPr>
      <w:r w:rsidRPr="00CD6492">
        <w:rPr>
          <w:rFonts w:ascii="Times New Roman" w:hAnsi="Times New Roman" w:cs="Times New Roman"/>
        </w:rPr>
        <w:t>о порядке и условиях предоставления</w:t>
      </w:r>
    </w:p>
    <w:p w:rsidR="00AF7029" w:rsidRPr="00CD6492" w:rsidRDefault="00AF7029" w:rsidP="0057761E">
      <w:pPr>
        <w:pStyle w:val="ConsPlusNormal"/>
        <w:jc w:val="right"/>
        <w:rPr>
          <w:rFonts w:ascii="Times New Roman" w:hAnsi="Times New Roman" w:cs="Times New Roman"/>
        </w:rPr>
      </w:pPr>
      <w:r w:rsidRPr="00CD6492">
        <w:rPr>
          <w:rFonts w:ascii="Times New Roman" w:hAnsi="Times New Roman" w:cs="Times New Roman"/>
        </w:rPr>
        <w:t>субсидии на финансовое обеспечение</w:t>
      </w:r>
    </w:p>
    <w:p w:rsidR="00AF7029" w:rsidRPr="00CD6492" w:rsidRDefault="00AF7029" w:rsidP="0057761E">
      <w:pPr>
        <w:pStyle w:val="ConsPlusNormal"/>
        <w:jc w:val="right"/>
        <w:rPr>
          <w:rFonts w:ascii="Times New Roman" w:hAnsi="Times New Roman" w:cs="Times New Roman"/>
        </w:rPr>
      </w:pPr>
      <w:r w:rsidRPr="00CD6492">
        <w:rPr>
          <w:rFonts w:ascii="Times New Roman" w:hAnsi="Times New Roman" w:cs="Times New Roman"/>
        </w:rPr>
        <w:t>выполнения муниципального задания</w:t>
      </w:r>
    </w:p>
    <w:p w:rsidR="00AF7029" w:rsidRPr="00CD6492" w:rsidRDefault="00AF7029" w:rsidP="0057761E">
      <w:pPr>
        <w:pStyle w:val="ConsPlusNormal"/>
        <w:jc w:val="right"/>
        <w:rPr>
          <w:rFonts w:ascii="Times New Roman" w:hAnsi="Times New Roman" w:cs="Times New Roman"/>
        </w:rPr>
      </w:pPr>
      <w:r w:rsidRPr="00CD6492">
        <w:rPr>
          <w:rFonts w:ascii="Times New Roman" w:hAnsi="Times New Roman" w:cs="Times New Roman"/>
        </w:rPr>
        <w:t>на оказание муниципальных услуг</w:t>
      </w:r>
    </w:p>
    <w:p w:rsidR="00AF7029" w:rsidRPr="00CD6492" w:rsidRDefault="00AF7029" w:rsidP="0057761E">
      <w:pPr>
        <w:pStyle w:val="ConsPlusNormal"/>
        <w:jc w:val="right"/>
        <w:rPr>
          <w:rFonts w:ascii="Times New Roman" w:hAnsi="Times New Roman" w:cs="Times New Roman"/>
        </w:rPr>
      </w:pPr>
      <w:r w:rsidRPr="00CD6492">
        <w:rPr>
          <w:rFonts w:ascii="Times New Roman" w:hAnsi="Times New Roman" w:cs="Times New Roman"/>
        </w:rPr>
        <w:t>(выполнение работ)</w:t>
      </w:r>
    </w:p>
    <w:p w:rsidR="00AF7029" w:rsidRPr="002A1BCF" w:rsidRDefault="00AF7029" w:rsidP="0057761E">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2A1BCF">
        <w:rPr>
          <w:rFonts w:ascii="Times New Roman" w:eastAsiaTheme="minorEastAsia" w:hAnsi="Times New Roman" w:cs="Times New Roman"/>
          <w:sz w:val="20"/>
          <w:szCs w:val="20"/>
          <w:lang w:eastAsia="ru-RU"/>
        </w:rPr>
        <w:t xml:space="preserve">от __________ </w:t>
      </w:r>
      <w:r>
        <w:rPr>
          <w:rFonts w:ascii="Times New Roman" w:eastAsiaTheme="minorEastAsia" w:hAnsi="Times New Roman" w:cs="Times New Roman"/>
          <w:sz w:val="20"/>
          <w:szCs w:val="20"/>
          <w:lang w:eastAsia="ru-RU"/>
        </w:rPr>
        <w:t>№</w:t>
      </w:r>
      <w:r w:rsidRPr="002A1BCF">
        <w:rPr>
          <w:rFonts w:ascii="Times New Roman" w:eastAsiaTheme="minorEastAsia" w:hAnsi="Times New Roman" w:cs="Times New Roman"/>
          <w:sz w:val="20"/>
          <w:szCs w:val="20"/>
          <w:lang w:eastAsia="ru-RU"/>
        </w:rPr>
        <w:t xml:space="preserve"> _____</w:t>
      </w:r>
    </w:p>
    <w:p w:rsidR="00D4681A" w:rsidRDefault="00D4681A" w:rsidP="0057761E">
      <w:pPr>
        <w:spacing w:after="0" w:line="240" w:lineRule="auto"/>
        <w:rPr>
          <w:rFonts w:ascii="Times New Roman" w:hAnsi="Times New Roman" w:cs="Times New Roman"/>
          <w:sz w:val="28"/>
          <w:szCs w:val="28"/>
        </w:rPr>
      </w:pPr>
    </w:p>
    <w:p w:rsidR="00AF7029" w:rsidRPr="00AF7029" w:rsidRDefault="00AF7029" w:rsidP="0057761E">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AF7029">
        <w:rPr>
          <w:rFonts w:ascii="Times New Roman" w:eastAsiaTheme="minorEastAsia" w:hAnsi="Times New Roman" w:cs="Times New Roman"/>
          <w:sz w:val="24"/>
          <w:szCs w:val="24"/>
          <w:lang w:eastAsia="ru-RU"/>
        </w:rPr>
        <w:t>Рекомендуемый образец</w:t>
      </w:r>
    </w:p>
    <w:p w:rsidR="00AF7029" w:rsidRPr="00AF7029" w:rsidRDefault="00AF7029" w:rsidP="0057761E">
      <w:pPr>
        <w:widowControl w:val="0"/>
        <w:autoSpaceDE w:val="0"/>
        <w:autoSpaceDN w:val="0"/>
        <w:spacing w:after="0" w:line="240" w:lineRule="auto"/>
        <w:jc w:val="both"/>
        <w:outlineLvl w:val="0"/>
        <w:rPr>
          <w:rFonts w:ascii="Times New Roman" w:eastAsiaTheme="minorEastAsia" w:hAnsi="Times New Roman" w:cs="Times New Roman"/>
          <w:sz w:val="28"/>
          <w:lang w:eastAsia="ru-RU"/>
        </w:rPr>
      </w:pP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_________________________________________</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w:t>
      </w:r>
      <w:proofErr w:type="gramStart"/>
      <w:r w:rsidRPr="00AF7029">
        <w:rPr>
          <w:rFonts w:ascii="Courier New" w:eastAsiaTheme="minorEastAsia" w:hAnsi="Courier New" w:cs="Courier New"/>
          <w:sz w:val="20"/>
          <w:lang w:eastAsia="ru-RU"/>
        </w:rPr>
        <w:t xml:space="preserve">(наименование </w:t>
      </w:r>
      <w:r>
        <w:rPr>
          <w:rFonts w:ascii="Courier New" w:eastAsiaTheme="minorEastAsia" w:hAnsi="Courier New" w:cs="Courier New"/>
          <w:sz w:val="20"/>
          <w:lang w:eastAsia="ru-RU"/>
        </w:rPr>
        <w:t>муниципального</w:t>
      </w:r>
      <w:r w:rsidRPr="00AF7029">
        <w:rPr>
          <w:rFonts w:ascii="Courier New" w:eastAsiaTheme="minorEastAsia" w:hAnsi="Courier New" w:cs="Courier New"/>
          <w:sz w:val="20"/>
          <w:lang w:eastAsia="ru-RU"/>
        </w:rPr>
        <w:t xml:space="preserve"> бюджетного</w:t>
      </w:r>
      <w:proofErr w:type="gramEnd"/>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или автономного учреждения)</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УВЕДОМЛЕНИЕ</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об изменении отдельных положений соглашения</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о предоставлении субсидии </w:t>
      </w:r>
      <w:proofErr w:type="gramStart"/>
      <w:r>
        <w:rPr>
          <w:rFonts w:ascii="Courier New" w:eastAsiaTheme="minorEastAsia" w:hAnsi="Courier New" w:cs="Courier New"/>
          <w:sz w:val="20"/>
          <w:lang w:eastAsia="ru-RU"/>
        </w:rPr>
        <w:t>муниципальному</w:t>
      </w:r>
      <w:proofErr w:type="gramEnd"/>
      <w:r w:rsidRPr="00AF7029">
        <w:rPr>
          <w:rFonts w:ascii="Courier New" w:eastAsiaTheme="minorEastAsia" w:hAnsi="Courier New" w:cs="Courier New"/>
          <w:sz w:val="20"/>
          <w:lang w:eastAsia="ru-RU"/>
        </w:rPr>
        <w:t xml:space="preserve"> бюджетному</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или автономному учреждению на финансовое обеспечение</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выполнения </w:t>
      </w:r>
      <w:r>
        <w:rPr>
          <w:rFonts w:ascii="Courier New" w:eastAsiaTheme="minorEastAsia" w:hAnsi="Courier New" w:cs="Courier New"/>
          <w:sz w:val="20"/>
          <w:lang w:eastAsia="ru-RU"/>
        </w:rPr>
        <w:t>муниципального</w:t>
      </w:r>
      <w:r w:rsidRPr="00AF7029">
        <w:rPr>
          <w:rFonts w:ascii="Courier New" w:eastAsiaTheme="minorEastAsia" w:hAnsi="Courier New" w:cs="Courier New"/>
          <w:sz w:val="20"/>
          <w:lang w:eastAsia="ru-RU"/>
        </w:rPr>
        <w:t xml:space="preserve"> задания на оказание</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w:t>
      </w:r>
      <w:r>
        <w:rPr>
          <w:rFonts w:ascii="Courier New" w:eastAsiaTheme="minorEastAsia" w:hAnsi="Courier New" w:cs="Courier New"/>
          <w:sz w:val="20"/>
          <w:lang w:eastAsia="ru-RU"/>
        </w:rPr>
        <w:t>муниципальных</w:t>
      </w:r>
      <w:r w:rsidRPr="00AF7029">
        <w:rPr>
          <w:rFonts w:ascii="Courier New" w:eastAsiaTheme="minorEastAsia" w:hAnsi="Courier New" w:cs="Courier New"/>
          <w:sz w:val="20"/>
          <w:lang w:eastAsia="ru-RU"/>
        </w:rPr>
        <w:t xml:space="preserve"> услуг (выполнение работ)</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от "__" _________ 20__ г. N _________</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в одностороннем порядке</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"__" ____________ 20__ г. между ___________________________________________</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__________________________________________________________________________,</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(наименование </w:t>
      </w:r>
      <w:r>
        <w:rPr>
          <w:rFonts w:ascii="Courier New" w:eastAsiaTheme="minorEastAsia" w:hAnsi="Courier New" w:cs="Courier New"/>
          <w:sz w:val="20"/>
          <w:lang w:eastAsia="ru-RU"/>
        </w:rPr>
        <w:t>органа</w:t>
      </w:r>
      <w:r w:rsidRPr="00AF7029">
        <w:rPr>
          <w:rFonts w:ascii="Courier New" w:eastAsiaTheme="minorEastAsia" w:hAnsi="Courier New" w:cs="Courier New"/>
          <w:sz w:val="20"/>
          <w:lang w:eastAsia="ru-RU"/>
        </w:rPr>
        <w:t xml:space="preserve">, осуществляющего функции и полномочия учредителя </w:t>
      </w:r>
      <w:r>
        <w:rPr>
          <w:rFonts w:ascii="Courier New" w:eastAsiaTheme="minorEastAsia" w:hAnsi="Courier New" w:cs="Courier New"/>
          <w:sz w:val="20"/>
          <w:lang w:eastAsia="ru-RU"/>
        </w:rPr>
        <w:t>муниципального</w:t>
      </w:r>
      <w:r w:rsidRPr="00AF7029">
        <w:rPr>
          <w:rFonts w:ascii="Courier New" w:eastAsiaTheme="minorEastAsia" w:hAnsi="Courier New" w:cs="Courier New"/>
          <w:sz w:val="20"/>
          <w:lang w:eastAsia="ru-RU"/>
        </w:rPr>
        <w:t xml:space="preserve"> бюджетного (автономного</w:t>
      </w:r>
      <w:proofErr w:type="gramStart"/>
      <w:r w:rsidRPr="00AF7029">
        <w:rPr>
          <w:rFonts w:ascii="Courier New" w:eastAsiaTheme="minorEastAsia" w:hAnsi="Courier New" w:cs="Courier New"/>
          <w:sz w:val="20"/>
          <w:lang w:eastAsia="ru-RU"/>
        </w:rPr>
        <w:t>)</w:t>
      </w:r>
      <w:r>
        <w:rPr>
          <w:rFonts w:ascii="Courier New" w:eastAsiaTheme="minorEastAsia" w:hAnsi="Courier New" w:cs="Courier New"/>
          <w:sz w:val="20"/>
          <w:lang w:eastAsia="ru-RU"/>
        </w:rPr>
        <w:t>у</w:t>
      </w:r>
      <w:proofErr w:type="gramEnd"/>
      <w:r>
        <w:rPr>
          <w:rFonts w:ascii="Courier New" w:eastAsiaTheme="minorEastAsia" w:hAnsi="Courier New" w:cs="Courier New"/>
          <w:sz w:val="20"/>
          <w:lang w:eastAsia="ru-RU"/>
        </w:rPr>
        <w:t>чреждения</w:t>
      </w:r>
      <w:r w:rsidRPr="00AF7029">
        <w:rPr>
          <w:rFonts w:ascii="Courier New" w:eastAsiaTheme="minorEastAsia" w:hAnsi="Courier New" w:cs="Courier New"/>
          <w:sz w:val="20"/>
          <w:lang w:eastAsia="ru-RU"/>
        </w:rPr>
        <w:t xml:space="preserve">)именуемым в дальнейшем "Учредитель", и ___________________________________,                                         (наименование </w:t>
      </w:r>
      <w:r>
        <w:rPr>
          <w:rFonts w:ascii="Courier New" w:eastAsiaTheme="minorEastAsia" w:hAnsi="Courier New" w:cs="Courier New"/>
          <w:sz w:val="20"/>
          <w:lang w:eastAsia="ru-RU"/>
        </w:rPr>
        <w:t>муниципального</w:t>
      </w:r>
      <w:r w:rsidRPr="00AF7029">
        <w:rPr>
          <w:rFonts w:ascii="Courier New" w:eastAsiaTheme="minorEastAsia" w:hAnsi="Courier New" w:cs="Courier New"/>
          <w:sz w:val="20"/>
          <w:lang w:eastAsia="ru-RU"/>
        </w:rPr>
        <w:t xml:space="preserve"> бюджетного или автономного учреждения)именуемым   в   дальнейшем   "Учреждение",   было  заключено  соглашение  о</w:t>
      </w:r>
      <w:r>
        <w:rPr>
          <w:rFonts w:ascii="Courier New" w:eastAsiaTheme="minorEastAsia" w:hAnsi="Courier New" w:cs="Courier New"/>
          <w:sz w:val="20"/>
          <w:lang w:eastAsia="ru-RU"/>
        </w:rPr>
        <w:t xml:space="preserve"> </w:t>
      </w:r>
      <w:r w:rsidRPr="00AF7029">
        <w:rPr>
          <w:rFonts w:ascii="Courier New" w:eastAsiaTheme="minorEastAsia" w:hAnsi="Courier New" w:cs="Courier New"/>
          <w:sz w:val="20"/>
          <w:lang w:eastAsia="ru-RU"/>
        </w:rPr>
        <w:t xml:space="preserve">предоставлении   субсидии   </w:t>
      </w:r>
      <w:r>
        <w:rPr>
          <w:rFonts w:ascii="Courier New" w:eastAsiaTheme="minorEastAsia" w:hAnsi="Courier New" w:cs="Courier New"/>
          <w:sz w:val="20"/>
          <w:lang w:eastAsia="ru-RU"/>
        </w:rPr>
        <w:t>муниципальному</w:t>
      </w:r>
      <w:r w:rsidRPr="00AF7029">
        <w:rPr>
          <w:rFonts w:ascii="Courier New" w:eastAsiaTheme="minorEastAsia" w:hAnsi="Courier New" w:cs="Courier New"/>
          <w:sz w:val="20"/>
          <w:lang w:eastAsia="ru-RU"/>
        </w:rPr>
        <w:t xml:space="preserve">   бюджетному  или  автономному</w:t>
      </w:r>
      <w:r>
        <w:rPr>
          <w:rFonts w:ascii="Courier New" w:eastAsiaTheme="minorEastAsia" w:hAnsi="Courier New" w:cs="Courier New"/>
          <w:sz w:val="20"/>
          <w:lang w:eastAsia="ru-RU"/>
        </w:rPr>
        <w:t xml:space="preserve"> </w:t>
      </w:r>
      <w:r w:rsidRPr="00AF7029">
        <w:rPr>
          <w:rFonts w:ascii="Courier New" w:eastAsiaTheme="minorEastAsia" w:hAnsi="Courier New" w:cs="Courier New"/>
          <w:sz w:val="20"/>
          <w:lang w:eastAsia="ru-RU"/>
        </w:rPr>
        <w:t xml:space="preserve">учреждению на финансовое обеспечение выполнения </w:t>
      </w:r>
      <w:r>
        <w:rPr>
          <w:rFonts w:ascii="Courier New" w:eastAsiaTheme="minorEastAsia" w:hAnsi="Courier New" w:cs="Courier New"/>
          <w:sz w:val="20"/>
          <w:lang w:eastAsia="ru-RU"/>
        </w:rPr>
        <w:t>муниципального</w:t>
      </w:r>
      <w:r w:rsidRPr="00AF7029">
        <w:rPr>
          <w:rFonts w:ascii="Courier New" w:eastAsiaTheme="minorEastAsia" w:hAnsi="Courier New" w:cs="Courier New"/>
          <w:sz w:val="20"/>
          <w:lang w:eastAsia="ru-RU"/>
        </w:rPr>
        <w:t xml:space="preserve"> задания на</w:t>
      </w:r>
      <w:r>
        <w:rPr>
          <w:rFonts w:ascii="Courier New" w:eastAsiaTheme="minorEastAsia" w:hAnsi="Courier New" w:cs="Courier New"/>
          <w:sz w:val="20"/>
          <w:lang w:eastAsia="ru-RU"/>
        </w:rPr>
        <w:t xml:space="preserve"> </w:t>
      </w:r>
      <w:r w:rsidRPr="00AF7029">
        <w:rPr>
          <w:rFonts w:ascii="Courier New" w:eastAsiaTheme="minorEastAsia" w:hAnsi="Courier New" w:cs="Courier New"/>
          <w:sz w:val="20"/>
          <w:lang w:eastAsia="ru-RU"/>
        </w:rPr>
        <w:t xml:space="preserve">оказание  </w:t>
      </w:r>
      <w:proofErr w:type="spellStart"/>
      <w:r>
        <w:rPr>
          <w:rFonts w:ascii="Courier New" w:eastAsiaTheme="minorEastAsia" w:hAnsi="Courier New" w:cs="Courier New"/>
          <w:sz w:val="20"/>
          <w:lang w:eastAsia="ru-RU"/>
        </w:rPr>
        <w:t>муниципальнеых</w:t>
      </w:r>
      <w:proofErr w:type="spellEnd"/>
      <w:r w:rsidRPr="00AF7029">
        <w:rPr>
          <w:rFonts w:ascii="Courier New" w:eastAsiaTheme="minorEastAsia" w:hAnsi="Courier New" w:cs="Courier New"/>
          <w:sz w:val="20"/>
          <w:lang w:eastAsia="ru-RU"/>
        </w:rPr>
        <w:t xml:space="preserve"> услуг (выполнение работ) </w:t>
      </w:r>
      <w:r>
        <w:rPr>
          <w:rFonts w:ascii="Courier New" w:eastAsiaTheme="minorEastAsia" w:hAnsi="Courier New" w:cs="Courier New"/>
          <w:sz w:val="20"/>
          <w:lang w:eastAsia="ru-RU"/>
        </w:rPr>
        <w:t>№</w:t>
      </w:r>
      <w:r w:rsidRPr="00AF7029">
        <w:rPr>
          <w:rFonts w:ascii="Courier New" w:eastAsiaTheme="minorEastAsia" w:hAnsi="Courier New" w:cs="Courier New"/>
          <w:sz w:val="20"/>
          <w:lang w:eastAsia="ru-RU"/>
        </w:rPr>
        <w:t xml:space="preserve"> _____________ (далее -Соглашение).</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В  соответствии  с </w:t>
      </w:r>
      <w:hyperlink r:id="rId63">
        <w:r w:rsidRPr="00AF7029">
          <w:rPr>
            <w:rFonts w:ascii="Courier New" w:eastAsiaTheme="minorEastAsia" w:hAnsi="Courier New" w:cs="Courier New"/>
            <w:color w:val="0000FF"/>
            <w:sz w:val="20"/>
            <w:lang w:eastAsia="ru-RU"/>
          </w:rPr>
          <w:t>пунктом 7.5 раздела 7</w:t>
        </w:r>
      </w:hyperlink>
      <w:r w:rsidRPr="00AF7029">
        <w:rPr>
          <w:rFonts w:ascii="Courier New" w:eastAsiaTheme="minorEastAsia" w:hAnsi="Courier New" w:cs="Courier New"/>
          <w:sz w:val="20"/>
          <w:lang w:eastAsia="ru-RU"/>
        </w:rPr>
        <w:t xml:space="preserve"> Соглашения Учредитель вправе </w:t>
      </w:r>
      <w:proofErr w:type="gramStart"/>
      <w:r w:rsidRPr="00AF7029">
        <w:rPr>
          <w:rFonts w:ascii="Courier New" w:eastAsiaTheme="minorEastAsia" w:hAnsi="Courier New" w:cs="Courier New"/>
          <w:sz w:val="20"/>
          <w:lang w:eastAsia="ru-RU"/>
        </w:rPr>
        <w:t>в</w:t>
      </w:r>
      <w:proofErr w:type="gramEnd"/>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одностороннем      </w:t>
      </w:r>
      <w:proofErr w:type="gramStart"/>
      <w:r w:rsidRPr="00AF7029">
        <w:rPr>
          <w:rFonts w:ascii="Courier New" w:eastAsiaTheme="minorEastAsia" w:hAnsi="Courier New" w:cs="Courier New"/>
          <w:sz w:val="20"/>
          <w:lang w:eastAsia="ru-RU"/>
        </w:rPr>
        <w:t>порядке</w:t>
      </w:r>
      <w:proofErr w:type="gramEnd"/>
      <w:r w:rsidRPr="00AF7029">
        <w:rPr>
          <w:rFonts w:ascii="Courier New" w:eastAsiaTheme="minorEastAsia" w:hAnsi="Courier New" w:cs="Courier New"/>
          <w:sz w:val="20"/>
          <w:lang w:eastAsia="ru-RU"/>
        </w:rPr>
        <w:t xml:space="preserve">      изменить      Соглашение      в      случае</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__________________________________________________________________________.</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(причина изменения Соглашения)</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В  связи  с </w:t>
      </w:r>
      <w:proofErr w:type="gramStart"/>
      <w:r w:rsidRPr="00AF7029">
        <w:rPr>
          <w:rFonts w:ascii="Courier New" w:eastAsiaTheme="minorEastAsia" w:hAnsi="Courier New" w:cs="Courier New"/>
          <w:sz w:val="20"/>
          <w:lang w:eastAsia="ru-RU"/>
        </w:rPr>
        <w:t>вышеизложенным</w:t>
      </w:r>
      <w:proofErr w:type="gramEnd"/>
      <w:r w:rsidRPr="00AF7029">
        <w:rPr>
          <w:rFonts w:ascii="Courier New" w:eastAsiaTheme="minorEastAsia" w:hAnsi="Courier New" w:cs="Courier New"/>
          <w:sz w:val="20"/>
          <w:lang w:eastAsia="ru-RU"/>
        </w:rPr>
        <w:t xml:space="preserve"> Учредитель уведомляет Учреждение о том, что:</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абзац ___ пункта 2.2 раздела 2 излагается в редакции:</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"в 20__ году</w:t>
      </w:r>
      <w:proofErr w:type="gramStart"/>
      <w:r w:rsidRPr="00AF7029">
        <w:rPr>
          <w:rFonts w:ascii="Courier New" w:eastAsiaTheme="minorEastAsia" w:hAnsi="Courier New" w:cs="Courier New"/>
          <w:sz w:val="20"/>
          <w:lang w:eastAsia="ru-RU"/>
        </w:rPr>
        <w:t xml:space="preserve"> ____________ (_______________) </w:t>
      </w:r>
      <w:proofErr w:type="gramEnd"/>
      <w:r w:rsidRPr="00AF7029">
        <w:rPr>
          <w:rFonts w:ascii="Courier New" w:eastAsiaTheme="minorEastAsia" w:hAnsi="Courier New" w:cs="Courier New"/>
          <w:sz w:val="20"/>
          <w:lang w:eastAsia="ru-RU"/>
        </w:rPr>
        <w:t>рублей __ копеек - по коду</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(сумма цифрами) (сумма прописью)</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БК ________________</w:t>
      </w:r>
      <w:proofErr w:type="gramStart"/>
      <w:r w:rsidRPr="00AF7029">
        <w:rPr>
          <w:rFonts w:ascii="Courier New" w:eastAsiaTheme="minorEastAsia" w:hAnsi="Courier New" w:cs="Courier New"/>
          <w:sz w:val="20"/>
          <w:lang w:eastAsia="ru-RU"/>
        </w:rPr>
        <w:t>;"</w:t>
      </w:r>
      <w:proofErr w:type="gramEnd"/>
      <w:r w:rsidRPr="00AF7029">
        <w:rPr>
          <w:rFonts w:ascii="Courier New" w:eastAsiaTheme="minorEastAsia" w:hAnsi="Courier New" w:cs="Courier New"/>
          <w:sz w:val="20"/>
          <w:lang w:eastAsia="ru-RU"/>
        </w:rPr>
        <w:t>;</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(код БК)</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в разделе 8 Соглашения "Платежные реквизиты Сторон" платежные реквизиты</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Учредителя излагаются в редакции:</w:t>
      </w:r>
    </w:p>
    <w:p w:rsidR="00AF7029" w:rsidRPr="00AF7029" w:rsidRDefault="00AF7029" w:rsidP="0057761E">
      <w:pPr>
        <w:widowControl w:val="0"/>
        <w:autoSpaceDE w:val="0"/>
        <w:autoSpaceDN w:val="0"/>
        <w:spacing w:after="0" w:line="240" w:lineRule="auto"/>
        <w:jc w:val="both"/>
        <w:rPr>
          <w:rFonts w:ascii="Times New Roman" w:eastAsiaTheme="minorEastAsia" w:hAnsi="Times New Roman" w:cs="Times New Roman"/>
          <w:sz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AF7029" w:rsidRPr="00AF7029" w:rsidTr="004F6A3C">
        <w:tc>
          <w:tcPr>
            <w:tcW w:w="9070" w:type="dxa"/>
            <w:tcBorders>
              <w:left w:val="single" w:sz="4" w:space="0" w:color="auto"/>
              <w:right w:val="single" w:sz="4" w:space="0" w:color="auto"/>
            </w:tcBorders>
          </w:tcPr>
          <w:p w:rsidR="00AF7029" w:rsidRPr="00AF7029" w:rsidRDefault="00AF7029" w:rsidP="0057761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"Полное и сокращенное (при наличии) наименование Учредителя</w:t>
            </w:r>
          </w:p>
        </w:tc>
      </w:tr>
      <w:tr w:rsidR="00AF7029" w:rsidRPr="00AF7029" w:rsidTr="004F6A3C">
        <w:tc>
          <w:tcPr>
            <w:tcW w:w="9070" w:type="dxa"/>
            <w:tcBorders>
              <w:left w:val="single" w:sz="4" w:space="0" w:color="auto"/>
              <w:right w:val="single" w:sz="4" w:space="0" w:color="auto"/>
            </w:tcBorders>
          </w:tcPr>
          <w:p w:rsidR="00AF7029" w:rsidRPr="00AF7029" w:rsidRDefault="00AF7029"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Наименование Учредителя</w:t>
            </w:r>
          </w:p>
        </w:tc>
      </w:tr>
      <w:tr w:rsidR="00AF7029" w:rsidRPr="00AF7029" w:rsidTr="004F6A3C">
        <w:tc>
          <w:tcPr>
            <w:tcW w:w="9070" w:type="dxa"/>
            <w:tcBorders>
              <w:left w:val="single" w:sz="4" w:space="0" w:color="auto"/>
              <w:right w:val="single" w:sz="4" w:space="0" w:color="auto"/>
            </w:tcBorders>
          </w:tcPr>
          <w:p w:rsidR="00AF7029" w:rsidRPr="00AF7029" w:rsidRDefault="00AF7029"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ОГРН, ОКТМО</w:t>
            </w:r>
          </w:p>
        </w:tc>
      </w:tr>
      <w:tr w:rsidR="00AF7029" w:rsidRPr="00AF7029" w:rsidTr="004F6A3C">
        <w:tc>
          <w:tcPr>
            <w:tcW w:w="9070" w:type="dxa"/>
            <w:tcBorders>
              <w:left w:val="single" w:sz="4" w:space="0" w:color="auto"/>
              <w:right w:val="single" w:sz="4" w:space="0" w:color="auto"/>
            </w:tcBorders>
          </w:tcPr>
          <w:p w:rsidR="00AF7029" w:rsidRPr="00AF7029" w:rsidRDefault="00AF7029"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Место нахождения и адрес:</w:t>
            </w:r>
          </w:p>
        </w:tc>
      </w:tr>
      <w:tr w:rsidR="00AF7029" w:rsidRPr="00AF7029" w:rsidTr="004F6A3C">
        <w:tc>
          <w:tcPr>
            <w:tcW w:w="9070" w:type="dxa"/>
            <w:tcBorders>
              <w:left w:val="single" w:sz="4" w:space="0" w:color="auto"/>
              <w:right w:val="single" w:sz="4" w:space="0" w:color="auto"/>
            </w:tcBorders>
          </w:tcPr>
          <w:p w:rsidR="00AF7029" w:rsidRPr="00AF7029" w:rsidRDefault="00AF7029"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ИНН/КПП</w:t>
            </w:r>
          </w:p>
        </w:tc>
      </w:tr>
      <w:tr w:rsidR="00AF7029" w:rsidRPr="00AF7029" w:rsidTr="004F6A3C">
        <w:tc>
          <w:tcPr>
            <w:tcW w:w="9070" w:type="dxa"/>
            <w:tcBorders>
              <w:left w:val="single" w:sz="4" w:space="0" w:color="auto"/>
              <w:right w:val="single" w:sz="4" w:space="0" w:color="auto"/>
            </w:tcBorders>
          </w:tcPr>
          <w:p w:rsidR="00AF7029" w:rsidRPr="00AF7029" w:rsidRDefault="00AF7029"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Платежные реквизиты:</w:t>
            </w:r>
          </w:p>
        </w:tc>
      </w:tr>
      <w:tr w:rsidR="00AF7029" w:rsidRPr="00AF7029" w:rsidTr="004F6A3C">
        <w:tblPrEx>
          <w:tblBorders>
            <w:insideH w:val="nil"/>
          </w:tblBorders>
        </w:tblPrEx>
        <w:tc>
          <w:tcPr>
            <w:tcW w:w="9070" w:type="dxa"/>
            <w:tcBorders>
              <w:left w:val="single" w:sz="4" w:space="0" w:color="auto"/>
              <w:bottom w:val="nil"/>
              <w:right w:val="single" w:sz="4" w:space="0" w:color="auto"/>
            </w:tcBorders>
          </w:tcPr>
          <w:p w:rsidR="00AF7029" w:rsidRPr="00AF7029" w:rsidRDefault="00AF7029"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Наименование учреждения Банка России</w:t>
            </w:r>
          </w:p>
        </w:tc>
      </w:tr>
      <w:tr w:rsidR="00AF7029" w:rsidRPr="00AF7029" w:rsidTr="004F6A3C">
        <w:tblPrEx>
          <w:tblBorders>
            <w:insideH w:val="nil"/>
          </w:tblBorders>
        </w:tblPrEx>
        <w:tc>
          <w:tcPr>
            <w:tcW w:w="9070" w:type="dxa"/>
            <w:tcBorders>
              <w:top w:val="nil"/>
              <w:left w:val="single" w:sz="4" w:space="0" w:color="auto"/>
              <w:right w:val="single" w:sz="4" w:space="0" w:color="auto"/>
            </w:tcBorders>
          </w:tcPr>
          <w:p w:rsidR="00AF7029" w:rsidRPr="00AF7029" w:rsidRDefault="00AF7029"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lastRenderedPageBreak/>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AF7029" w:rsidRPr="00AF7029" w:rsidTr="004F6A3C">
        <w:tc>
          <w:tcPr>
            <w:tcW w:w="9070" w:type="dxa"/>
            <w:tcBorders>
              <w:left w:val="single" w:sz="4" w:space="0" w:color="auto"/>
              <w:right w:val="single" w:sz="4" w:space="0" w:color="auto"/>
            </w:tcBorders>
          </w:tcPr>
          <w:p w:rsidR="00AF7029" w:rsidRPr="00AF7029" w:rsidRDefault="00AF7029"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Единый казначейский счет</w:t>
            </w:r>
          </w:p>
          <w:p w:rsidR="00AF7029" w:rsidRPr="00AF7029" w:rsidRDefault="00AF7029"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Казначейский счет</w:t>
            </w:r>
          </w:p>
        </w:tc>
      </w:tr>
      <w:tr w:rsidR="00AF7029" w:rsidRPr="00AF7029" w:rsidTr="004F6A3C">
        <w:tc>
          <w:tcPr>
            <w:tcW w:w="9070" w:type="dxa"/>
            <w:tcBorders>
              <w:left w:val="single" w:sz="4" w:space="0" w:color="auto"/>
              <w:right w:val="single" w:sz="4" w:space="0" w:color="auto"/>
            </w:tcBorders>
          </w:tcPr>
          <w:p w:rsidR="00AF7029" w:rsidRPr="00AF7029" w:rsidRDefault="00AF7029"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Наименование органа, осуществляющего открытие и ведение лицевых счетов, в котором открыт лицевой счет</w:t>
            </w:r>
          </w:p>
        </w:tc>
      </w:tr>
      <w:tr w:rsidR="00AF7029" w:rsidRPr="00AF7029" w:rsidTr="004F6A3C">
        <w:tc>
          <w:tcPr>
            <w:tcW w:w="9070" w:type="dxa"/>
            <w:tcBorders>
              <w:left w:val="single" w:sz="4" w:space="0" w:color="auto"/>
              <w:right w:val="single" w:sz="4" w:space="0" w:color="auto"/>
            </w:tcBorders>
          </w:tcPr>
          <w:p w:rsidR="00AF7029" w:rsidRPr="00AF7029" w:rsidRDefault="00AF7029" w:rsidP="0057761E">
            <w:pPr>
              <w:widowControl w:val="0"/>
              <w:autoSpaceDE w:val="0"/>
              <w:autoSpaceDN w:val="0"/>
              <w:spacing w:after="0" w:line="240" w:lineRule="auto"/>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Лицевой счет".</w:t>
            </w:r>
          </w:p>
        </w:tc>
      </w:tr>
    </w:tbl>
    <w:p w:rsidR="00AF7029" w:rsidRPr="00AF7029" w:rsidRDefault="00AF7029" w:rsidP="0057761E">
      <w:pPr>
        <w:widowControl w:val="0"/>
        <w:autoSpaceDE w:val="0"/>
        <w:autoSpaceDN w:val="0"/>
        <w:spacing w:after="0" w:line="240" w:lineRule="auto"/>
        <w:jc w:val="both"/>
        <w:rPr>
          <w:rFonts w:ascii="Times New Roman" w:eastAsiaTheme="minorEastAsia" w:hAnsi="Times New Roman" w:cs="Times New Roman"/>
          <w:sz w:val="28"/>
          <w:lang w:eastAsia="ru-RU"/>
        </w:rPr>
      </w:pPr>
    </w:p>
    <w:p w:rsidR="00AF7029" w:rsidRPr="00AF7029" w:rsidRDefault="00AF7029" w:rsidP="0057761E">
      <w:pPr>
        <w:widowControl w:val="0"/>
        <w:autoSpaceDE w:val="0"/>
        <w:autoSpaceDN w:val="0"/>
        <w:spacing w:after="0" w:line="240" w:lineRule="auto"/>
        <w:ind w:firstLine="539"/>
        <w:jc w:val="both"/>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Соглашение считается измененным с момента:</w:t>
      </w:r>
    </w:p>
    <w:p w:rsidR="00AF7029" w:rsidRPr="00AF7029" w:rsidRDefault="00AF7029" w:rsidP="0057761E">
      <w:pPr>
        <w:widowControl w:val="0"/>
        <w:autoSpaceDE w:val="0"/>
        <w:autoSpaceDN w:val="0"/>
        <w:spacing w:after="0" w:line="240" w:lineRule="auto"/>
        <w:ind w:firstLine="539"/>
        <w:jc w:val="both"/>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 &lt;1&gt;;</w:t>
      </w:r>
    </w:p>
    <w:p w:rsidR="00AF7029" w:rsidRPr="00AF7029" w:rsidRDefault="00AF7029" w:rsidP="0057761E">
      <w:pPr>
        <w:widowControl w:val="0"/>
        <w:autoSpaceDE w:val="0"/>
        <w:autoSpaceDN w:val="0"/>
        <w:spacing w:after="0" w:line="240" w:lineRule="auto"/>
        <w:ind w:firstLine="539"/>
        <w:jc w:val="both"/>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получения Учреждением настоящего Уведомления в виде бумажного документа &lt;2&gt;.</w:t>
      </w:r>
    </w:p>
    <w:p w:rsidR="00AF7029" w:rsidRPr="00AF7029" w:rsidRDefault="00AF7029" w:rsidP="0057761E">
      <w:pPr>
        <w:widowControl w:val="0"/>
        <w:autoSpaceDE w:val="0"/>
        <w:autoSpaceDN w:val="0"/>
        <w:spacing w:after="0" w:line="240" w:lineRule="auto"/>
        <w:jc w:val="both"/>
        <w:rPr>
          <w:rFonts w:ascii="Times New Roman" w:eastAsiaTheme="minorEastAsia" w:hAnsi="Times New Roman" w:cs="Times New Roman"/>
          <w:sz w:val="28"/>
          <w:lang w:eastAsia="ru-RU"/>
        </w:rPr>
      </w:pP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Руководитель</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(уполномоченное лицо) Учредителя _______________/_________________________/</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 xml:space="preserve">                                    (подпись)       (фамилия, инициалы)</w:t>
      </w: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p>
    <w:p w:rsidR="00AF7029" w:rsidRPr="00AF7029" w:rsidRDefault="00AF7029" w:rsidP="0057761E">
      <w:pPr>
        <w:widowControl w:val="0"/>
        <w:autoSpaceDE w:val="0"/>
        <w:autoSpaceDN w:val="0"/>
        <w:spacing w:after="0" w:line="240" w:lineRule="auto"/>
        <w:jc w:val="both"/>
        <w:rPr>
          <w:rFonts w:ascii="Courier New" w:eastAsiaTheme="minorEastAsia" w:hAnsi="Courier New" w:cs="Courier New"/>
          <w:sz w:val="20"/>
          <w:lang w:eastAsia="ru-RU"/>
        </w:rPr>
      </w:pPr>
      <w:r w:rsidRPr="00AF7029">
        <w:rPr>
          <w:rFonts w:ascii="Courier New" w:eastAsiaTheme="minorEastAsia" w:hAnsi="Courier New" w:cs="Courier New"/>
          <w:sz w:val="20"/>
          <w:lang w:eastAsia="ru-RU"/>
        </w:rPr>
        <w:t>"__" ___________ 20__ г.</w:t>
      </w:r>
    </w:p>
    <w:p w:rsidR="00AF7029" w:rsidRPr="00AF7029" w:rsidRDefault="00AF7029" w:rsidP="0057761E">
      <w:pPr>
        <w:widowControl w:val="0"/>
        <w:autoSpaceDE w:val="0"/>
        <w:autoSpaceDN w:val="0"/>
        <w:spacing w:after="0" w:line="240" w:lineRule="auto"/>
        <w:ind w:firstLine="540"/>
        <w:jc w:val="both"/>
        <w:rPr>
          <w:rFonts w:ascii="Times New Roman" w:eastAsiaTheme="minorEastAsia" w:hAnsi="Times New Roman" w:cs="Times New Roman"/>
          <w:sz w:val="28"/>
          <w:lang w:eastAsia="ru-RU"/>
        </w:rPr>
      </w:pPr>
      <w:r w:rsidRPr="00AF7029">
        <w:rPr>
          <w:rFonts w:ascii="Times New Roman" w:eastAsiaTheme="minorEastAsia" w:hAnsi="Times New Roman" w:cs="Times New Roman"/>
          <w:sz w:val="28"/>
          <w:lang w:eastAsia="ru-RU"/>
        </w:rPr>
        <w:t>--------------------------------</w:t>
      </w:r>
    </w:p>
    <w:p w:rsidR="00AF7029" w:rsidRPr="00AF7029" w:rsidRDefault="00AF7029"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&lt;1</w:t>
      </w:r>
      <w:proofErr w:type="gramStart"/>
      <w:r w:rsidRPr="00AF7029">
        <w:rPr>
          <w:rFonts w:ascii="Times New Roman" w:eastAsiaTheme="minorEastAsia" w:hAnsi="Times New Roman" w:cs="Times New Roman"/>
          <w:sz w:val="20"/>
          <w:szCs w:val="20"/>
          <w:lang w:eastAsia="ru-RU"/>
        </w:rPr>
        <w:t>&gt; П</w:t>
      </w:r>
      <w:proofErr w:type="gramEnd"/>
      <w:r w:rsidRPr="00AF7029">
        <w:rPr>
          <w:rFonts w:ascii="Times New Roman" w:eastAsiaTheme="minorEastAsia" w:hAnsi="Times New Roman" w:cs="Times New Roman"/>
          <w:sz w:val="20"/>
          <w:szCs w:val="20"/>
          <w:lang w:eastAsia="ru-RU"/>
        </w:rPr>
        <w:t>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rsidR="00AF7029" w:rsidRPr="00AF7029" w:rsidRDefault="00AF7029"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AF7029">
        <w:rPr>
          <w:rFonts w:ascii="Times New Roman" w:eastAsiaTheme="minorEastAsia" w:hAnsi="Times New Roman" w:cs="Times New Roman"/>
          <w:sz w:val="20"/>
          <w:szCs w:val="20"/>
          <w:lang w:eastAsia="ru-RU"/>
        </w:rPr>
        <w:t>&lt;2</w:t>
      </w:r>
      <w:proofErr w:type="gramStart"/>
      <w:r w:rsidRPr="00AF7029">
        <w:rPr>
          <w:rFonts w:ascii="Times New Roman" w:eastAsiaTheme="minorEastAsia" w:hAnsi="Times New Roman" w:cs="Times New Roman"/>
          <w:sz w:val="20"/>
          <w:szCs w:val="20"/>
          <w:lang w:eastAsia="ru-RU"/>
        </w:rPr>
        <w:t>&gt; П</w:t>
      </w:r>
      <w:proofErr w:type="gramEnd"/>
      <w:r w:rsidRPr="00AF7029">
        <w:rPr>
          <w:rFonts w:ascii="Times New Roman" w:eastAsiaTheme="minorEastAsia" w:hAnsi="Times New Roman" w:cs="Times New Roman"/>
          <w:sz w:val="20"/>
          <w:szCs w:val="20"/>
          <w:lang w:eastAsia="ru-RU"/>
        </w:rPr>
        <w:t>редусматривается в случае формирования и подписания Соглашения в форме бумажного документа.</w:t>
      </w: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AB7FAD" w:rsidRDefault="00AB7FAD"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D554B8" w:rsidRDefault="00D554B8"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D554B8" w:rsidRDefault="00D554B8"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p>
    <w:p w:rsidR="002A5727" w:rsidRPr="002A1BCF" w:rsidRDefault="002A5727" w:rsidP="0057761E">
      <w:pPr>
        <w:widowControl w:val="0"/>
        <w:autoSpaceDE w:val="0"/>
        <w:autoSpaceDN w:val="0"/>
        <w:spacing w:after="0" w:line="240" w:lineRule="auto"/>
        <w:jc w:val="right"/>
        <w:outlineLvl w:val="0"/>
        <w:rPr>
          <w:rFonts w:ascii="Times New Roman" w:eastAsiaTheme="minorEastAsia" w:hAnsi="Times New Roman" w:cs="Times New Roman"/>
          <w:sz w:val="20"/>
          <w:szCs w:val="20"/>
          <w:lang w:eastAsia="ru-RU"/>
        </w:rPr>
      </w:pPr>
      <w:r w:rsidRPr="002A1BCF">
        <w:rPr>
          <w:rFonts w:ascii="Times New Roman" w:eastAsiaTheme="minorEastAsia" w:hAnsi="Times New Roman" w:cs="Times New Roman"/>
          <w:sz w:val="20"/>
          <w:szCs w:val="20"/>
          <w:lang w:eastAsia="ru-RU"/>
        </w:rPr>
        <w:lastRenderedPageBreak/>
        <w:t xml:space="preserve">Приложение </w:t>
      </w:r>
      <w:r>
        <w:rPr>
          <w:rFonts w:ascii="Times New Roman" w:eastAsiaTheme="minorEastAsia" w:hAnsi="Times New Roman" w:cs="Times New Roman"/>
          <w:sz w:val="20"/>
          <w:szCs w:val="20"/>
          <w:lang w:eastAsia="ru-RU"/>
        </w:rPr>
        <w:t>7</w:t>
      </w:r>
    </w:p>
    <w:p w:rsidR="002A5727" w:rsidRPr="00CD6492" w:rsidRDefault="002A5727" w:rsidP="0057761E">
      <w:pPr>
        <w:pStyle w:val="ConsPlusNormal"/>
        <w:jc w:val="right"/>
        <w:rPr>
          <w:rFonts w:ascii="Times New Roman" w:hAnsi="Times New Roman" w:cs="Times New Roman"/>
        </w:rPr>
      </w:pPr>
      <w:r w:rsidRPr="00CD6492">
        <w:rPr>
          <w:rFonts w:ascii="Times New Roman" w:hAnsi="Times New Roman" w:cs="Times New Roman"/>
        </w:rPr>
        <w:t>к Соглашению</w:t>
      </w:r>
    </w:p>
    <w:p w:rsidR="002A5727" w:rsidRPr="00CD6492" w:rsidRDefault="002A5727" w:rsidP="0057761E">
      <w:pPr>
        <w:pStyle w:val="ConsPlusNormal"/>
        <w:jc w:val="right"/>
        <w:rPr>
          <w:rFonts w:ascii="Times New Roman" w:hAnsi="Times New Roman" w:cs="Times New Roman"/>
        </w:rPr>
      </w:pPr>
      <w:r w:rsidRPr="00CD6492">
        <w:rPr>
          <w:rFonts w:ascii="Times New Roman" w:hAnsi="Times New Roman" w:cs="Times New Roman"/>
        </w:rPr>
        <w:t>о порядке и условиях предоставления</w:t>
      </w:r>
    </w:p>
    <w:p w:rsidR="002A5727" w:rsidRPr="00CD6492" w:rsidRDefault="002A5727" w:rsidP="0057761E">
      <w:pPr>
        <w:pStyle w:val="ConsPlusNormal"/>
        <w:jc w:val="right"/>
        <w:rPr>
          <w:rFonts w:ascii="Times New Roman" w:hAnsi="Times New Roman" w:cs="Times New Roman"/>
        </w:rPr>
      </w:pPr>
      <w:r w:rsidRPr="00CD6492">
        <w:rPr>
          <w:rFonts w:ascii="Times New Roman" w:hAnsi="Times New Roman" w:cs="Times New Roman"/>
        </w:rPr>
        <w:t>субсидии на финансовое обеспечение</w:t>
      </w:r>
    </w:p>
    <w:p w:rsidR="002A5727" w:rsidRPr="00CD6492" w:rsidRDefault="002A5727" w:rsidP="0057761E">
      <w:pPr>
        <w:pStyle w:val="ConsPlusNormal"/>
        <w:jc w:val="right"/>
        <w:rPr>
          <w:rFonts w:ascii="Times New Roman" w:hAnsi="Times New Roman" w:cs="Times New Roman"/>
        </w:rPr>
      </w:pPr>
      <w:r w:rsidRPr="00CD6492">
        <w:rPr>
          <w:rFonts w:ascii="Times New Roman" w:hAnsi="Times New Roman" w:cs="Times New Roman"/>
        </w:rPr>
        <w:t>выполнения муниципального задания</w:t>
      </w:r>
    </w:p>
    <w:p w:rsidR="002A5727" w:rsidRPr="00CD6492" w:rsidRDefault="002A5727" w:rsidP="0057761E">
      <w:pPr>
        <w:pStyle w:val="ConsPlusNormal"/>
        <w:jc w:val="right"/>
        <w:rPr>
          <w:rFonts w:ascii="Times New Roman" w:hAnsi="Times New Roman" w:cs="Times New Roman"/>
        </w:rPr>
      </w:pPr>
      <w:r w:rsidRPr="00CD6492">
        <w:rPr>
          <w:rFonts w:ascii="Times New Roman" w:hAnsi="Times New Roman" w:cs="Times New Roman"/>
        </w:rPr>
        <w:t>на оказание муниципальных услуг</w:t>
      </w:r>
    </w:p>
    <w:p w:rsidR="002A5727" w:rsidRPr="00CD6492" w:rsidRDefault="002A5727" w:rsidP="0057761E">
      <w:pPr>
        <w:pStyle w:val="ConsPlusNormal"/>
        <w:jc w:val="right"/>
        <w:rPr>
          <w:rFonts w:ascii="Times New Roman" w:hAnsi="Times New Roman" w:cs="Times New Roman"/>
        </w:rPr>
      </w:pPr>
      <w:r w:rsidRPr="00CD6492">
        <w:rPr>
          <w:rFonts w:ascii="Times New Roman" w:hAnsi="Times New Roman" w:cs="Times New Roman"/>
        </w:rPr>
        <w:t>(выполнение работ)</w:t>
      </w:r>
    </w:p>
    <w:p w:rsidR="002A5727" w:rsidRPr="002A1BCF" w:rsidRDefault="002A5727" w:rsidP="0057761E">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2A1BCF">
        <w:rPr>
          <w:rFonts w:ascii="Times New Roman" w:eastAsiaTheme="minorEastAsia" w:hAnsi="Times New Roman" w:cs="Times New Roman"/>
          <w:sz w:val="20"/>
          <w:szCs w:val="20"/>
          <w:lang w:eastAsia="ru-RU"/>
        </w:rPr>
        <w:t xml:space="preserve">от __________ </w:t>
      </w:r>
      <w:r>
        <w:rPr>
          <w:rFonts w:ascii="Times New Roman" w:eastAsiaTheme="minorEastAsia" w:hAnsi="Times New Roman" w:cs="Times New Roman"/>
          <w:sz w:val="20"/>
          <w:szCs w:val="20"/>
          <w:lang w:eastAsia="ru-RU"/>
        </w:rPr>
        <w:t>№</w:t>
      </w:r>
      <w:r w:rsidRPr="002A1BCF">
        <w:rPr>
          <w:rFonts w:ascii="Times New Roman" w:eastAsiaTheme="minorEastAsia" w:hAnsi="Times New Roman" w:cs="Times New Roman"/>
          <w:sz w:val="20"/>
          <w:szCs w:val="20"/>
          <w:lang w:eastAsia="ru-RU"/>
        </w:rPr>
        <w:t xml:space="preserve"> _____</w:t>
      </w:r>
    </w:p>
    <w:p w:rsidR="00AF7029" w:rsidRPr="00D4681A" w:rsidRDefault="00AF7029" w:rsidP="0057761E">
      <w:pPr>
        <w:spacing w:after="0" w:line="240" w:lineRule="auto"/>
        <w:rPr>
          <w:rFonts w:ascii="Times New Roman" w:hAnsi="Times New Roman" w:cs="Times New Roman"/>
          <w:sz w:val="20"/>
          <w:szCs w:val="20"/>
        </w:rPr>
      </w:pPr>
    </w:p>
    <w:p w:rsidR="00D4681A" w:rsidRDefault="00D4681A" w:rsidP="0057761E">
      <w:pPr>
        <w:pStyle w:val="ConsPlusNormal"/>
        <w:jc w:val="both"/>
        <w:rPr>
          <w:rFonts w:ascii="Times New Roman" w:hAnsi="Times New Roman" w:cs="Times New Roman"/>
        </w:rPr>
      </w:pPr>
    </w:p>
    <w:p w:rsidR="002A5727" w:rsidRPr="002A5727" w:rsidRDefault="002A5727" w:rsidP="0057761E">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2A5727">
        <w:rPr>
          <w:rFonts w:ascii="Times New Roman" w:eastAsiaTheme="minorEastAsia" w:hAnsi="Times New Roman" w:cs="Times New Roman"/>
          <w:sz w:val="20"/>
          <w:szCs w:val="20"/>
          <w:lang w:eastAsia="ru-RU"/>
        </w:rPr>
        <w:t>Рекомендуемый образец</w:t>
      </w:r>
    </w:p>
    <w:p w:rsidR="002A5727" w:rsidRPr="002A5727" w:rsidRDefault="002A5727" w:rsidP="0057761E">
      <w:pPr>
        <w:widowControl w:val="0"/>
        <w:autoSpaceDE w:val="0"/>
        <w:autoSpaceDN w:val="0"/>
        <w:spacing w:after="0" w:line="240" w:lineRule="auto"/>
        <w:jc w:val="both"/>
        <w:outlineLvl w:val="0"/>
        <w:rPr>
          <w:rFonts w:ascii="Times New Roman" w:eastAsiaTheme="minorEastAsia" w:hAnsi="Times New Roman" w:cs="Times New Roman"/>
          <w:sz w:val="28"/>
          <w:lang w:eastAsia="ru-RU"/>
        </w:rPr>
      </w:pP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_________________________________________</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w:t>
      </w:r>
      <w:proofErr w:type="gramStart"/>
      <w:r w:rsidRPr="002A5727">
        <w:rPr>
          <w:rFonts w:ascii="Courier New" w:eastAsiaTheme="minorEastAsia" w:hAnsi="Courier New" w:cs="Courier New"/>
          <w:sz w:val="20"/>
          <w:lang w:eastAsia="ru-RU"/>
        </w:rPr>
        <w:t xml:space="preserve">(наименование </w:t>
      </w:r>
      <w:r>
        <w:rPr>
          <w:rFonts w:ascii="Courier New" w:eastAsiaTheme="minorEastAsia" w:hAnsi="Courier New" w:cs="Courier New"/>
          <w:sz w:val="20"/>
          <w:lang w:eastAsia="ru-RU"/>
        </w:rPr>
        <w:t>муниципального</w:t>
      </w:r>
      <w:r w:rsidRPr="002A5727">
        <w:rPr>
          <w:rFonts w:ascii="Courier New" w:eastAsiaTheme="minorEastAsia" w:hAnsi="Courier New" w:cs="Courier New"/>
          <w:sz w:val="20"/>
          <w:lang w:eastAsia="ru-RU"/>
        </w:rPr>
        <w:t xml:space="preserve"> бюджетного</w:t>
      </w:r>
      <w:proofErr w:type="gramEnd"/>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или автономного учреждения)</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УВЕДОМЛЕНИЕ</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о расторжении соглашения о предоставлении субсидии</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w:t>
      </w:r>
      <w:r>
        <w:rPr>
          <w:rFonts w:ascii="Courier New" w:eastAsiaTheme="minorEastAsia" w:hAnsi="Courier New" w:cs="Courier New"/>
          <w:sz w:val="20"/>
          <w:lang w:eastAsia="ru-RU"/>
        </w:rPr>
        <w:t>муниципальному</w:t>
      </w:r>
      <w:r w:rsidRPr="002A5727">
        <w:rPr>
          <w:rFonts w:ascii="Courier New" w:eastAsiaTheme="minorEastAsia" w:hAnsi="Courier New" w:cs="Courier New"/>
          <w:sz w:val="20"/>
          <w:lang w:eastAsia="ru-RU"/>
        </w:rPr>
        <w:t xml:space="preserve"> бюджетному или автономному учреждению</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на финансовое обеспечение выполнения </w:t>
      </w:r>
      <w:r>
        <w:rPr>
          <w:rFonts w:ascii="Courier New" w:eastAsiaTheme="minorEastAsia" w:hAnsi="Courier New" w:cs="Courier New"/>
          <w:sz w:val="20"/>
          <w:lang w:eastAsia="ru-RU"/>
        </w:rPr>
        <w:t>муниципального</w:t>
      </w:r>
      <w:r w:rsidRPr="002A5727">
        <w:rPr>
          <w:rFonts w:ascii="Courier New" w:eastAsiaTheme="minorEastAsia" w:hAnsi="Courier New" w:cs="Courier New"/>
          <w:sz w:val="20"/>
          <w:lang w:eastAsia="ru-RU"/>
        </w:rPr>
        <w:t xml:space="preserve"> задания</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на оказание </w:t>
      </w:r>
      <w:r>
        <w:rPr>
          <w:rFonts w:ascii="Courier New" w:eastAsiaTheme="minorEastAsia" w:hAnsi="Courier New" w:cs="Courier New"/>
          <w:sz w:val="20"/>
          <w:lang w:eastAsia="ru-RU"/>
        </w:rPr>
        <w:t>муниципальных</w:t>
      </w:r>
      <w:r w:rsidRPr="002A5727">
        <w:rPr>
          <w:rFonts w:ascii="Courier New" w:eastAsiaTheme="minorEastAsia" w:hAnsi="Courier New" w:cs="Courier New"/>
          <w:sz w:val="20"/>
          <w:lang w:eastAsia="ru-RU"/>
        </w:rPr>
        <w:t xml:space="preserve"> услуг (выполнение работ)</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от "__" ___________ 20__ г. N ________</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в одностороннем порядке</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"__" ___________ 20__ г. между ____________________________________________</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__________________________________________________________________________,</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(наименование </w:t>
      </w:r>
      <w:r>
        <w:rPr>
          <w:rFonts w:ascii="Courier New" w:eastAsiaTheme="minorEastAsia" w:hAnsi="Courier New" w:cs="Courier New"/>
          <w:sz w:val="20"/>
          <w:lang w:eastAsia="ru-RU"/>
        </w:rPr>
        <w:t>органа</w:t>
      </w:r>
      <w:r w:rsidRPr="002A5727">
        <w:rPr>
          <w:rFonts w:ascii="Courier New" w:eastAsiaTheme="minorEastAsia" w:hAnsi="Courier New" w:cs="Courier New"/>
          <w:sz w:val="20"/>
          <w:lang w:eastAsia="ru-RU"/>
        </w:rPr>
        <w:t xml:space="preserve">, осуществляющего функции и полномочия учредителя </w:t>
      </w:r>
      <w:r>
        <w:rPr>
          <w:rFonts w:ascii="Courier New" w:eastAsiaTheme="minorEastAsia" w:hAnsi="Courier New" w:cs="Courier New"/>
          <w:sz w:val="20"/>
          <w:lang w:eastAsia="ru-RU"/>
        </w:rPr>
        <w:t>муниципального</w:t>
      </w:r>
      <w:r w:rsidRPr="002A5727">
        <w:rPr>
          <w:rFonts w:ascii="Courier New" w:eastAsiaTheme="minorEastAsia" w:hAnsi="Courier New" w:cs="Courier New"/>
          <w:sz w:val="20"/>
          <w:lang w:eastAsia="ru-RU"/>
        </w:rPr>
        <w:t xml:space="preserve"> бюджетного (автономного</w:t>
      </w:r>
      <w:proofErr w:type="gramStart"/>
      <w:r w:rsidRPr="002A5727">
        <w:rPr>
          <w:rFonts w:ascii="Courier New" w:eastAsiaTheme="minorEastAsia" w:hAnsi="Courier New" w:cs="Courier New"/>
          <w:sz w:val="20"/>
          <w:lang w:eastAsia="ru-RU"/>
        </w:rPr>
        <w:t>)у</w:t>
      </w:r>
      <w:proofErr w:type="gramEnd"/>
      <w:r w:rsidRPr="002A5727">
        <w:rPr>
          <w:rFonts w:ascii="Courier New" w:eastAsiaTheme="minorEastAsia" w:hAnsi="Courier New" w:cs="Courier New"/>
          <w:sz w:val="20"/>
          <w:lang w:eastAsia="ru-RU"/>
        </w:rPr>
        <w:t xml:space="preserve">чреждения)именуемым в дальнейшем "Учредитель", и ___________________________________,                                          (наименование </w:t>
      </w:r>
      <w:r>
        <w:rPr>
          <w:rFonts w:ascii="Courier New" w:eastAsiaTheme="minorEastAsia" w:hAnsi="Courier New" w:cs="Courier New"/>
          <w:sz w:val="20"/>
          <w:lang w:eastAsia="ru-RU"/>
        </w:rPr>
        <w:t xml:space="preserve">муниципального </w:t>
      </w:r>
      <w:r w:rsidRPr="002A5727">
        <w:rPr>
          <w:rFonts w:ascii="Courier New" w:eastAsiaTheme="minorEastAsia" w:hAnsi="Courier New" w:cs="Courier New"/>
          <w:sz w:val="20"/>
          <w:lang w:eastAsia="ru-RU"/>
        </w:rPr>
        <w:t>бюджетного или автономного учреждения)именуемым   в   дальнейшем   "Учреждение",   было  заключено  соглашение  о</w:t>
      </w:r>
      <w:r>
        <w:rPr>
          <w:rFonts w:ascii="Courier New" w:eastAsiaTheme="minorEastAsia" w:hAnsi="Courier New" w:cs="Courier New"/>
          <w:sz w:val="20"/>
          <w:lang w:eastAsia="ru-RU"/>
        </w:rPr>
        <w:t xml:space="preserve"> </w:t>
      </w:r>
      <w:r w:rsidRPr="002A5727">
        <w:rPr>
          <w:rFonts w:ascii="Courier New" w:eastAsiaTheme="minorEastAsia" w:hAnsi="Courier New" w:cs="Courier New"/>
          <w:sz w:val="20"/>
          <w:lang w:eastAsia="ru-RU"/>
        </w:rPr>
        <w:t xml:space="preserve">предоставлении   субсидии   </w:t>
      </w:r>
      <w:r>
        <w:rPr>
          <w:rFonts w:ascii="Courier New" w:eastAsiaTheme="minorEastAsia" w:hAnsi="Courier New" w:cs="Courier New"/>
          <w:sz w:val="20"/>
          <w:lang w:eastAsia="ru-RU"/>
        </w:rPr>
        <w:t>муниципальному</w:t>
      </w:r>
      <w:r w:rsidRPr="002A5727">
        <w:rPr>
          <w:rFonts w:ascii="Courier New" w:eastAsiaTheme="minorEastAsia" w:hAnsi="Courier New" w:cs="Courier New"/>
          <w:sz w:val="20"/>
          <w:lang w:eastAsia="ru-RU"/>
        </w:rPr>
        <w:t xml:space="preserve">  бюджетному  или  автономному</w:t>
      </w:r>
      <w:r>
        <w:rPr>
          <w:rFonts w:ascii="Courier New" w:eastAsiaTheme="minorEastAsia" w:hAnsi="Courier New" w:cs="Courier New"/>
          <w:sz w:val="20"/>
          <w:lang w:eastAsia="ru-RU"/>
        </w:rPr>
        <w:t xml:space="preserve"> </w:t>
      </w:r>
      <w:r w:rsidRPr="002A5727">
        <w:rPr>
          <w:rFonts w:ascii="Courier New" w:eastAsiaTheme="minorEastAsia" w:hAnsi="Courier New" w:cs="Courier New"/>
          <w:sz w:val="20"/>
          <w:lang w:eastAsia="ru-RU"/>
        </w:rPr>
        <w:t xml:space="preserve">учреждению на финансовое обеспечение выполнения </w:t>
      </w:r>
      <w:r>
        <w:rPr>
          <w:rFonts w:ascii="Courier New" w:eastAsiaTheme="minorEastAsia" w:hAnsi="Courier New" w:cs="Courier New"/>
          <w:sz w:val="20"/>
          <w:lang w:eastAsia="ru-RU"/>
        </w:rPr>
        <w:t>муниципального</w:t>
      </w:r>
      <w:r w:rsidRPr="002A5727">
        <w:rPr>
          <w:rFonts w:ascii="Courier New" w:eastAsiaTheme="minorEastAsia" w:hAnsi="Courier New" w:cs="Courier New"/>
          <w:sz w:val="20"/>
          <w:lang w:eastAsia="ru-RU"/>
        </w:rPr>
        <w:t xml:space="preserve"> задания на</w:t>
      </w:r>
      <w:r>
        <w:rPr>
          <w:rFonts w:ascii="Courier New" w:eastAsiaTheme="minorEastAsia" w:hAnsi="Courier New" w:cs="Courier New"/>
          <w:sz w:val="20"/>
          <w:lang w:eastAsia="ru-RU"/>
        </w:rPr>
        <w:t xml:space="preserve"> </w:t>
      </w:r>
      <w:r w:rsidRPr="002A5727">
        <w:rPr>
          <w:rFonts w:ascii="Courier New" w:eastAsiaTheme="minorEastAsia" w:hAnsi="Courier New" w:cs="Courier New"/>
          <w:sz w:val="20"/>
          <w:lang w:eastAsia="ru-RU"/>
        </w:rPr>
        <w:t xml:space="preserve">оказание </w:t>
      </w:r>
      <w:r>
        <w:rPr>
          <w:rFonts w:ascii="Courier New" w:eastAsiaTheme="minorEastAsia" w:hAnsi="Courier New" w:cs="Courier New"/>
          <w:sz w:val="20"/>
          <w:lang w:eastAsia="ru-RU"/>
        </w:rPr>
        <w:t>муниципальных</w:t>
      </w:r>
      <w:r w:rsidRPr="002A5727">
        <w:rPr>
          <w:rFonts w:ascii="Courier New" w:eastAsiaTheme="minorEastAsia" w:hAnsi="Courier New" w:cs="Courier New"/>
          <w:sz w:val="20"/>
          <w:lang w:eastAsia="ru-RU"/>
        </w:rPr>
        <w:t xml:space="preserve"> услуг (выполнение работ) </w:t>
      </w:r>
      <w:r>
        <w:rPr>
          <w:rFonts w:ascii="Courier New" w:eastAsiaTheme="minorEastAsia" w:hAnsi="Courier New" w:cs="Courier New"/>
          <w:sz w:val="20"/>
          <w:lang w:eastAsia="ru-RU"/>
        </w:rPr>
        <w:t>№</w:t>
      </w:r>
      <w:r w:rsidRPr="002A5727">
        <w:rPr>
          <w:rFonts w:ascii="Courier New" w:eastAsiaTheme="minorEastAsia" w:hAnsi="Courier New" w:cs="Courier New"/>
          <w:sz w:val="20"/>
          <w:lang w:eastAsia="ru-RU"/>
        </w:rPr>
        <w:t xml:space="preserve"> _______________________(далее - Соглашение).</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В  соответствии  с пунктом __________ Соглашения Учреждение должно было</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исполнить следующие обязательства: ___________________________________ &lt;1&gt;,</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однако указанные обязательства Учреждением не исполнены &lt;2&gt;.</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В  соответствии  с  </w:t>
      </w:r>
      <w:hyperlink r:id="rId64">
        <w:r w:rsidRPr="002A5727">
          <w:rPr>
            <w:rFonts w:ascii="Courier New" w:eastAsiaTheme="minorEastAsia" w:hAnsi="Courier New" w:cs="Courier New"/>
            <w:color w:val="0000FF"/>
            <w:sz w:val="20"/>
            <w:lang w:eastAsia="ru-RU"/>
          </w:rPr>
          <w:t>подпунктом  7.3.1  пункта  7.3 раздела 7</w:t>
        </w:r>
      </w:hyperlink>
      <w:r w:rsidRPr="002A5727">
        <w:rPr>
          <w:rFonts w:ascii="Courier New" w:eastAsiaTheme="minorEastAsia" w:hAnsi="Courier New" w:cs="Courier New"/>
          <w:sz w:val="20"/>
          <w:lang w:eastAsia="ru-RU"/>
        </w:rPr>
        <w:t xml:space="preserve"> Соглашения</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Учредитель  вправе  в одностороннем порядке расторгнуть Соглашение в случае</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__________________________________________________________________________.</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(причина расторжения Соглашения)</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В связи с </w:t>
      </w:r>
      <w:proofErr w:type="gramStart"/>
      <w:r w:rsidRPr="002A5727">
        <w:rPr>
          <w:rFonts w:ascii="Courier New" w:eastAsiaTheme="minorEastAsia" w:hAnsi="Courier New" w:cs="Courier New"/>
          <w:sz w:val="20"/>
          <w:lang w:eastAsia="ru-RU"/>
        </w:rPr>
        <w:t>вышеизложенным</w:t>
      </w:r>
      <w:proofErr w:type="gramEnd"/>
      <w:r w:rsidRPr="002A5727">
        <w:rPr>
          <w:rFonts w:ascii="Courier New" w:eastAsiaTheme="minorEastAsia" w:hAnsi="Courier New" w:cs="Courier New"/>
          <w:sz w:val="20"/>
          <w:lang w:eastAsia="ru-RU"/>
        </w:rPr>
        <w:t xml:space="preserve"> Учредитель извещает Учреждение, что Соглашение</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на основании </w:t>
      </w:r>
      <w:hyperlink r:id="rId65">
        <w:r w:rsidRPr="002A5727">
          <w:rPr>
            <w:rFonts w:ascii="Courier New" w:eastAsiaTheme="minorEastAsia" w:hAnsi="Courier New" w:cs="Courier New"/>
            <w:color w:val="0000FF"/>
            <w:sz w:val="20"/>
            <w:lang w:eastAsia="ru-RU"/>
          </w:rPr>
          <w:t>части 2 статьи 450.1</w:t>
        </w:r>
      </w:hyperlink>
      <w:r w:rsidRPr="002A5727">
        <w:rPr>
          <w:rFonts w:ascii="Courier New" w:eastAsiaTheme="minorEastAsia" w:hAnsi="Courier New" w:cs="Courier New"/>
          <w:sz w:val="20"/>
          <w:lang w:eastAsia="ru-RU"/>
        </w:rPr>
        <w:t xml:space="preserve"> Гражданского кодекса Российской Федерации</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и пункта ____ &lt;3&gt; Соглашения считается расторгнутым с момента:</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подписания  Учредителем  настоящего  Уведомления  в  форме электронного</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документа   в   государственной   интегрированной   информационной  системе</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управления общественными финансами "Электронный бюджет" &lt;4&gt;;</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получения Учреждением настоящего Уведомления в виде бумажного документа</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&lt;5&gt;.</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Учреждение в срок до "__" _______ 20__ г. со дня расторжения Соглашения</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обязано возвратить в бюджет сумму Субсидии в размере:</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___________________ (_________________________) рублей ___ копеек - по коду</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(сумма цифрами)        (сумма прописью)</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БК __________________ &lt;6&gt;;</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(код БК)</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___________________ (_________________________) рублей ___ копеек - по коду</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(сумма цифрами)        (сумма прописью)</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БК __________________ &lt;6&gt;.</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 xml:space="preserve">        (код БК)</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Руководитель</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(уполномоченное лицо) Учредителя _______________/_________________________/</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lastRenderedPageBreak/>
        <w:t xml:space="preserve">                                    (подпись)       (фамилия, инициалы)</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p>
    <w:p w:rsid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r w:rsidRPr="002A5727">
        <w:rPr>
          <w:rFonts w:ascii="Courier New" w:eastAsiaTheme="minorEastAsia" w:hAnsi="Courier New" w:cs="Courier New"/>
          <w:sz w:val="20"/>
          <w:lang w:eastAsia="ru-RU"/>
        </w:rPr>
        <w:t>"__" ___________ 20__ г.</w:t>
      </w:r>
    </w:p>
    <w:p w:rsidR="002A5727" w:rsidRPr="002A5727" w:rsidRDefault="002A5727" w:rsidP="0057761E">
      <w:pPr>
        <w:widowControl w:val="0"/>
        <w:autoSpaceDE w:val="0"/>
        <w:autoSpaceDN w:val="0"/>
        <w:spacing w:after="0" w:line="240" w:lineRule="auto"/>
        <w:jc w:val="both"/>
        <w:rPr>
          <w:rFonts w:ascii="Courier New" w:eastAsiaTheme="minorEastAsia" w:hAnsi="Courier New" w:cs="Courier New"/>
          <w:sz w:val="20"/>
          <w:lang w:eastAsia="ru-RU"/>
        </w:rPr>
      </w:pPr>
    </w:p>
    <w:p w:rsidR="002A5727" w:rsidRPr="002A5727" w:rsidRDefault="002A5727"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2A5727">
        <w:rPr>
          <w:rFonts w:ascii="Times New Roman" w:eastAsiaTheme="minorEastAsia" w:hAnsi="Times New Roman" w:cs="Times New Roman"/>
          <w:sz w:val="20"/>
          <w:szCs w:val="20"/>
          <w:lang w:eastAsia="ru-RU"/>
        </w:rPr>
        <w:t>--------------------------------</w:t>
      </w:r>
    </w:p>
    <w:p w:rsidR="002A5727" w:rsidRPr="002A5727" w:rsidRDefault="002A5727"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2A5727">
        <w:rPr>
          <w:rFonts w:ascii="Times New Roman" w:eastAsiaTheme="minorEastAsia" w:hAnsi="Times New Roman" w:cs="Times New Roman"/>
          <w:sz w:val="20"/>
          <w:szCs w:val="20"/>
          <w:lang w:eastAsia="ru-RU"/>
        </w:rPr>
        <w:t>&lt;1</w:t>
      </w:r>
      <w:proofErr w:type="gramStart"/>
      <w:r w:rsidRPr="002A5727">
        <w:rPr>
          <w:rFonts w:ascii="Times New Roman" w:eastAsiaTheme="minorEastAsia" w:hAnsi="Times New Roman" w:cs="Times New Roman"/>
          <w:sz w:val="20"/>
          <w:szCs w:val="20"/>
          <w:lang w:eastAsia="ru-RU"/>
        </w:rPr>
        <w:t>&gt; У</w:t>
      </w:r>
      <w:proofErr w:type="gramEnd"/>
      <w:r w:rsidRPr="002A5727">
        <w:rPr>
          <w:rFonts w:ascii="Times New Roman" w:eastAsiaTheme="minorEastAsia" w:hAnsi="Times New Roman" w:cs="Times New Roman"/>
          <w:sz w:val="20"/>
          <w:szCs w:val="20"/>
          <w:lang w:eastAsia="ru-RU"/>
        </w:rPr>
        <w:t>казываются неисполненные (исполненные не в полном объеме, исполненные с нарушением срока) обязательства Учреждения по Соглашению.</w:t>
      </w:r>
    </w:p>
    <w:p w:rsidR="002A5727" w:rsidRPr="002A5727" w:rsidRDefault="002A5727"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2A5727">
        <w:rPr>
          <w:rFonts w:ascii="Times New Roman" w:eastAsiaTheme="minorEastAsia" w:hAnsi="Times New Roman" w:cs="Times New Roman"/>
          <w:sz w:val="20"/>
          <w:szCs w:val="20"/>
          <w:lang w:eastAsia="ru-RU"/>
        </w:rPr>
        <w:t>&lt;2</w:t>
      </w:r>
      <w:proofErr w:type="gramStart"/>
      <w:r w:rsidRPr="002A5727">
        <w:rPr>
          <w:rFonts w:ascii="Times New Roman" w:eastAsiaTheme="minorEastAsia" w:hAnsi="Times New Roman" w:cs="Times New Roman"/>
          <w:sz w:val="20"/>
          <w:szCs w:val="20"/>
          <w:lang w:eastAsia="ru-RU"/>
        </w:rPr>
        <w:t>&gt; П</w:t>
      </w:r>
      <w:proofErr w:type="gramEnd"/>
      <w:r w:rsidRPr="002A5727">
        <w:rPr>
          <w:rFonts w:ascii="Times New Roman" w:eastAsiaTheme="minorEastAsia" w:hAnsi="Times New Roman" w:cs="Times New Roman"/>
          <w:sz w:val="20"/>
          <w:szCs w:val="20"/>
          <w:lang w:eastAsia="ru-RU"/>
        </w:rPr>
        <w:t>редусматривается при расторжении Соглашения в случае неисполнения Учреждением обязательств по Соглашению.</w:t>
      </w:r>
    </w:p>
    <w:p w:rsidR="002A5727" w:rsidRPr="002A5727" w:rsidRDefault="002A5727"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2A5727">
        <w:rPr>
          <w:rFonts w:ascii="Times New Roman" w:eastAsiaTheme="minorEastAsia" w:hAnsi="Times New Roman" w:cs="Times New Roman"/>
          <w:sz w:val="20"/>
          <w:szCs w:val="20"/>
          <w:lang w:eastAsia="ru-RU"/>
        </w:rPr>
        <w:t>&lt;3</w:t>
      </w:r>
      <w:proofErr w:type="gramStart"/>
      <w:r w:rsidRPr="002A5727">
        <w:rPr>
          <w:rFonts w:ascii="Times New Roman" w:eastAsiaTheme="minorEastAsia" w:hAnsi="Times New Roman" w:cs="Times New Roman"/>
          <w:sz w:val="20"/>
          <w:szCs w:val="20"/>
          <w:lang w:eastAsia="ru-RU"/>
        </w:rPr>
        <w:t>&gt; У</w:t>
      </w:r>
      <w:proofErr w:type="gramEnd"/>
      <w:r w:rsidRPr="002A5727">
        <w:rPr>
          <w:rFonts w:ascii="Times New Roman" w:eastAsiaTheme="minorEastAsia" w:hAnsi="Times New Roman" w:cs="Times New Roman"/>
          <w:sz w:val="20"/>
          <w:szCs w:val="20"/>
          <w:lang w:eastAsia="ru-RU"/>
        </w:rPr>
        <w:t>казывается пункт Соглашения, в соответствии с которым Соглашение расторгается в одностороннем порядке.</w:t>
      </w:r>
    </w:p>
    <w:p w:rsidR="002A5727" w:rsidRPr="002A5727" w:rsidRDefault="002A5727"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2A5727">
        <w:rPr>
          <w:rFonts w:ascii="Times New Roman" w:eastAsiaTheme="minorEastAsia" w:hAnsi="Times New Roman" w:cs="Times New Roman"/>
          <w:sz w:val="20"/>
          <w:szCs w:val="20"/>
          <w:lang w:eastAsia="ru-RU"/>
        </w:rPr>
        <w:t>&lt;4</w:t>
      </w:r>
      <w:proofErr w:type="gramStart"/>
      <w:r w:rsidRPr="002A5727">
        <w:rPr>
          <w:rFonts w:ascii="Times New Roman" w:eastAsiaTheme="minorEastAsia" w:hAnsi="Times New Roman" w:cs="Times New Roman"/>
          <w:sz w:val="20"/>
          <w:szCs w:val="20"/>
          <w:lang w:eastAsia="ru-RU"/>
        </w:rPr>
        <w:t>&gt; П</w:t>
      </w:r>
      <w:proofErr w:type="gramEnd"/>
      <w:r w:rsidRPr="002A5727">
        <w:rPr>
          <w:rFonts w:ascii="Times New Roman" w:eastAsiaTheme="minorEastAsia" w:hAnsi="Times New Roman" w:cs="Times New Roman"/>
          <w:sz w:val="20"/>
          <w:szCs w:val="20"/>
          <w:lang w:eastAsia="ru-RU"/>
        </w:rPr>
        <w:t>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rsidR="002A5727" w:rsidRPr="002A5727" w:rsidRDefault="002A5727"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2A5727">
        <w:rPr>
          <w:rFonts w:ascii="Times New Roman" w:eastAsiaTheme="minorEastAsia" w:hAnsi="Times New Roman" w:cs="Times New Roman"/>
          <w:sz w:val="20"/>
          <w:szCs w:val="20"/>
          <w:lang w:eastAsia="ru-RU"/>
        </w:rPr>
        <w:t>&lt;5</w:t>
      </w:r>
      <w:proofErr w:type="gramStart"/>
      <w:r w:rsidRPr="002A5727">
        <w:rPr>
          <w:rFonts w:ascii="Times New Roman" w:eastAsiaTheme="minorEastAsia" w:hAnsi="Times New Roman" w:cs="Times New Roman"/>
          <w:sz w:val="20"/>
          <w:szCs w:val="20"/>
          <w:lang w:eastAsia="ru-RU"/>
        </w:rPr>
        <w:t>&gt; П</w:t>
      </w:r>
      <w:proofErr w:type="gramEnd"/>
      <w:r w:rsidRPr="002A5727">
        <w:rPr>
          <w:rFonts w:ascii="Times New Roman" w:eastAsiaTheme="minorEastAsia" w:hAnsi="Times New Roman" w:cs="Times New Roman"/>
          <w:sz w:val="20"/>
          <w:szCs w:val="20"/>
          <w:lang w:eastAsia="ru-RU"/>
        </w:rPr>
        <w:t>редусматривается в случае формирования и подписания уведомления в форме бумажного документа.</w:t>
      </w:r>
    </w:p>
    <w:p w:rsidR="002A5727" w:rsidRPr="002A5727" w:rsidRDefault="002A5727" w:rsidP="0057761E">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2A5727">
        <w:rPr>
          <w:rFonts w:ascii="Times New Roman" w:eastAsiaTheme="minorEastAsia" w:hAnsi="Times New Roman" w:cs="Times New Roman"/>
          <w:sz w:val="20"/>
          <w:szCs w:val="20"/>
          <w:lang w:eastAsia="ru-RU"/>
        </w:rPr>
        <w:t>&lt;6</w:t>
      </w:r>
      <w:proofErr w:type="gramStart"/>
      <w:r w:rsidRPr="002A5727">
        <w:rPr>
          <w:rFonts w:ascii="Times New Roman" w:eastAsiaTheme="minorEastAsia" w:hAnsi="Times New Roman" w:cs="Times New Roman"/>
          <w:sz w:val="20"/>
          <w:szCs w:val="20"/>
          <w:lang w:eastAsia="ru-RU"/>
        </w:rPr>
        <w:t>&gt; П</w:t>
      </w:r>
      <w:proofErr w:type="gramEnd"/>
      <w:r w:rsidRPr="002A5727">
        <w:rPr>
          <w:rFonts w:ascii="Times New Roman" w:eastAsiaTheme="minorEastAsia" w:hAnsi="Times New Roman" w:cs="Times New Roman"/>
          <w:sz w:val="20"/>
          <w:szCs w:val="20"/>
          <w:lang w:eastAsia="ru-RU"/>
        </w:rPr>
        <w:t>редусматривается в случае необходимости возврата средств Субсидии в бюджет. Если Субсидия предоставлялась по нескольким кодам классификации расходов бюджета, то указываются последовательно соответствующие коды, а также суммы Субсидии, подлежащие возврату по таким кодам.</w:t>
      </w:r>
    </w:p>
    <w:p w:rsidR="002A5727" w:rsidRPr="002A5727" w:rsidRDefault="002A5727" w:rsidP="0057761E">
      <w:pPr>
        <w:pStyle w:val="ConsPlusNormal"/>
        <w:jc w:val="both"/>
        <w:rPr>
          <w:rFonts w:ascii="Times New Roman" w:hAnsi="Times New Roman" w:cs="Times New Roman"/>
          <w:sz w:val="20"/>
        </w:rPr>
      </w:pPr>
    </w:p>
    <w:sectPr w:rsidR="002A5727" w:rsidRPr="002A5727" w:rsidSect="006C5A57">
      <w:pgSz w:w="11905" w:h="16838" w:code="9"/>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E21"/>
    <w:multiLevelType w:val="hybridMultilevel"/>
    <w:tmpl w:val="EE083378"/>
    <w:lvl w:ilvl="0" w:tplc="BF32584C">
      <w:start w:val="1"/>
      <w:numFmt w:val="decimal"/>
      <w:lvlText w:val="%1."/>
      <w:lvlJc w:val="left"/>
      <w:pPr>
        <w:ind w:left="1488" w:hanging="948"/>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7085B70"/>
    <w:multiLevelType w:val="hybridMultilevel"/>
    <w:tmpl w:val="B74A0024"/>
    <w:lvl w:ilvl="0" w:tplc="3676D714">
      <w:start w:val="3"/>
      <w:numFmt w:val="decimal"/>
      <w:lvlText w:val="%1."/>
      <w:lvlJc w:val="left"/>
      <w:pPr>
        <w:ind w:left="1848" w:hanging="360"/>
      </w:pPr>
    </w:lvl>
    <w:lvl w:ilvl="1" w:tplc="04190019">
      <w:start w:val="1"/>
      <w:numFmt w:val="lowerLetter"/>
      <w:lvlText w:val="%2."/>
      <w:lvlJc w:val="left"/>
      <w:pPr>
        <w:ind w:left="2568" w:hanging="360"/>
      </w:pPr>
    </w:lvl>
    <w:lvl w:ilvl="2" w:tplc="0419001B">
      <w:start w:val="1"/>
      <w:numFmt w:val="lowerRoman"/>
      <w:lvlText w:val="%3."/>
      <w:lvlJc w:val="right"/>
      <w:pPr>
        <w:ind w:left="3288" w:hanging="180"/>
      </w:pPr>
    </w:lvl>
    <w:lvl w:ilvl="3" w:tplc="0419000F">
      <w:start w:val="1"/>
      <w:numFmt w:val="decimal"/>
      <w:lvlText w:val="%4."/>
      <w:lvlJc w:val="left"/>
      <w:pPr>
        <w:ind w:left="4008" w:hanging="360"/>
      </w:pPr>
    </w:lvl>
    <w:lvl w:ilvl="4" w:tplc="04190019">
      <w:start w:val="1"/>
      <w:numFmt w:val="lowerLetter"/>
      <w:lvlText w:val="%5."/>
      <w:lvlJc w:val="left"/>
      <w:pPr>
        <w:ind w:left="4728" w:hanging="360"/>
      </w:pPr>
    </w:lvl>
    <w:lvl w:ilvl="5" w:tplc="0419001B">
      <w:start w:val="1"/>
      <w:numFmt w:val="lowerRoman"/>
      <w:lvlText w:val="%6."/>
      <w:lvlJc w:val="right"/>
      <w:pPr>
        <w:ind w:left="5448" w:hanging="180"/>
      </w:pPr>
    </w:lvl>
    <w:lvl w:ilvl="6" w:tplc="0419000F">
      <w:start w:val="1"/>
      <w:numFmt w:val="decimal"/>
      <w:lvlText w:val="%7."/>
      <w:lvlJc w:val="left"/>
      <w:pPr>
        <w:ind w:left="6168" w:hanging="360"/>
      </w:pPr>
    </w:lvl>
    <w:lvl w:ilvl="7" w:tplc="04190019">
      <w:start w:val="1"/>
      <w:numFmt w:val="lowerLetter"/>
      <w:lvlText w:val="%8."/>
      <w:lvlJc w:val="left"/>
      <w:pPr>
        <w:ind w:left="6888" w:hanging="360"/>
      </w:pPr>
    </w:lvl>
    <w:lvl w:ilvl="8" w:tplc="0419001B">
      <w:start w:val="1"/>
      <w:numFmt w:val="lowerRoman"/>
      <w:lvlText w:val="%9."/>
      <w:lvlJc w:val="right"/>
      <w:pPr>
        <w:ind w:left="760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A2"/>
    <w:rsid w:val="00015C6E"/>
    <w:rsid w:val="00062E02"/>
    <w:rsid w:val="000709DE"/>
    <w:rsid w:val="000C3461"/>
    <w:rsid w:val="001759F9"/>
    <w:rsid w:val="0018400C"/>
    <w:rsid w:val="001F6217"/>
    <w:rsid w:val="00222312"/>
    <w:rsid w:val="002614D6"/>
    <w:rsid w:val="002A1BCF"/>
    <w:rsid w:val="002A5727"/>
    <w:rsid w:val="00306D7F"/>
    <w:rsid w:val="00332B20"/>
    <w:rsid w:val="00366A7C"/>
    <w:rsid w:val="0037395B"/>
    <w:rsid w:val="003B32C8"/>
    <w:rsid w:val="003D2AED"/>
    <w:rsid w:val="004716AC"/>
    <w:rsid w:val="004D7589"/>
    <w:rsid w:val="004F6A3C"/>
    <w:rsid w:val="0057761E"/>
    <w:rsid w:val="005B3CDE"/>
    <w:rsid w:val="006C5A57"/>
    <w:rsid w:val="00872665"/>
    <w:rsid w:val="009144A2"/>
    <w:rsid w:val="009F1ABA"/>
    <w:rsid w:val="00A2344D"/>
    <w:rsid w:val="00A243E2"/>
    <w:rsid w:val="00AB7FAD"/>
    <w:rsid w:val="00AF03EC"/>
    <w:rsid w:val="00AF7029"/>
    <w:rsid w:val="00B61F13"/>
    <w:rsid w:val="00C56890"/>
    <w:rsid w:val="00C7365E"/>
    <w:rsid w:val="00CD6492"/>
    <w:rsid w:val="00D002F5"/>
    <w:rsid w:val="00D4681A"/>
    <w:rsid w:val="00D554B8"/>
    <w:rsid w:val="00D7551E"/>
    <w:rsid w:val="00D84291"/>
    <w:rsid w:val="00D84AA9"/>
    <w:rsid w:val="00F22743"/>
    <w:rsid w:val="00FD5309"/>
    <w:rsid w:val="00FF3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4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4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44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4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44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44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44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44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4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4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44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4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44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44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44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44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192.168.1.10\&#1086;&#1073;&#1084;&#1077;&#1085;\43%20&#1086;&#1090;%2005.08.25%20&#1052;&#1091;&#1085;&#1080;&#1094;&#1080;&#1087;&#1072;&#1083;&#1100;&#1085;&#1086;&#1077;%20&#1079;&#1072;&#1076;&#1072;&#1085;&#1080;&#1077;\43%20&#1086;&#1090;%2005.08.25%20&#1084;&#1091;&#1085;&#1080;&#1094;.%20&#1079;&#1072;&#1076;&#1072;&#1085;&#1080;&#1077;.docx" TargetMode="External"/><Relationship Id="rId18" Type="http://schemas.openxmlformats.org/officeDocument/2006/relationships/hyperlink" Target="file:///\\192.168.1.10\&#1086;&#1073;&#1084;&#1077;&#1085;\43%20&#1086;&#1090;%2005.08.25%20&#1052;&#1091;&#1085;&#1080;&#1094;&#1080;&#1087;&#1072;&#1083;&#1100;&#1085;&#1086;&#1077;%20&#1079;&#1072;&#1076;&#1072;&#1085;&#1080;&#1077;\43%20&#1086;&#1090;%2005.08.25%20&#1084;&#1091;&#1085;&#1080;&#1094;.%20&#1079;&#1072;&#1076;&#1072;&#1085;&#1080;&#1077;.docx" TargetMode="External"/><Relationship Id="rId26" Type="http://schemas.openxmlformats.org/officeDocument/2006/relationships/hyperlink" Target="consultantplus://offline/ref=EA70BCBE88DAED4B4494FD3D69D90D10D9381D73C0DB8E4598E660143DA5E8C6BC18DEB53F741D3F7BB52EE5D8V5h4H" TargetMode="External"/><Relationship Id="rId39" Type="http://schemas.openxmlformats.org/officeDocument/2006/relationships/hyperlink" Target="consultantplus://offline/ref=EA70BCBE88DAED4B4494FD3D69D90D10D9381D73C0DB8E4598E660143DA5E8C6BC18DEB53F741D3F7BB52EE5D8V5h4H" TargetMode="External"/><Relationship Id="rId21" Type="http://schemas.openxmlformats.org/officeDocument/2006/relationships/hyperlink" Target="consultantplus://offline/ref=E3335A5C3261B704691A699CD38CE7861CF56DC4ED6B6B9A40139608AFC71CM" TargetMode="External"/><Relationship Id="rId34" Type="http://schemas.openxmlformats.org/officeDocument/2006/relationships/hyperlink" Target="consultantplus://offline/ref=EA70BCBE88DAED4B4494FD3D69D90D10D9381472C1DE8E4598E660143DA5E8C6AE1886B93D71033971A078B49E00F09F442696B74148BA69V2hFH" TargetMode="External"/><Relationship Id="rId42" Type="http://schemas.openxmlformats.org/officeDocument/2006/relationships/hyperlink" Target="consultantplus://offline/ref=EA70BCBE88DAED4B4494FD3D69D90D10D9381B7BC1DB8E4598E660143DA5E8C6BC18DEB53F741D3F7BB52EE5D8V5h4H" TargetMode="External"/><Relationship Id="rId47" Type="http://schemas.openxmlformats.org/officeDocument/2006/relationships/hyperlink" Target="consultantplus://offline/ref=EA70BCBE88DAED4B4494FD3D69D90D10DB3D1571CDDA8E4598E660143DA5E8C6BC18DEB53F741D3F7BB52EE5D8V5h4H" TargetMode="External"/><Relationship Id="rId50" Type="http://schemas.openxmlformats.org/officeDocument/2006/relationships/hyperlink" Target="https://login.consultant.ru/link/?req=doc&amp;base=RLAW186&amp;n=145505&amp;dst=102656" TargetMode="External"/><Relationship Id="rId55" Type="http://schemas.openxmlformats.org/officeDocument/2006/relationships/hyperlink" Target="https://login.consultant.ru/link/?req=doc&amp;base=RZR&amp;n=495935" TargetMode="External"/><Relationship Id="rId63" Type="http://schemas.openxmlformats.org/officeDocument/2006/relationships/hyperlink" Target="https://login.consultant.ru/link/?req=doc&amp;base=RLAW186&amp;n=145505&amp;dst=102551" TargetMode="External"/><Relationship Id="rId7" Type="http://schemas.openxmlformats.org/officeDocument/2006/relationships/hyperlink" Target="file:///\\192.168.1.10\&#1086;&#1073;&#1084;&#1077;&#1085;\43%20&#1086;&#1090;%2005.08.25%20&#1052;&#1091;&#1085;&#1080;&#1094;&#1080;&#1087;&#1072;&#1083;&#1100;&#1085;&#1086;&#1077;%20&#1079;&#1072;&#1076;&#1072;&#1085;&#1080;&#1077;\43%20&#1086;&#1090;%2005.08.25%20&#1084;&#1091;&#1085;&#1080;&#1094;.%20&#1079;&#1072;&#1076;&#1072;&#1085;&#1080;&#1077;.docx" TargetMode="Externa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consultantplus://offline/ref=EA70BCBE88DAED4B4494FD3D69D90D10D9381B7BC1DB8E4598E660143DA5E8C6BC18DEB53F741D3F7BB52EE5D8V5h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1A5449C6857573801AF344DC9264B4B316B94262E60124A0A71BB94F8CEFBBB92B8F8767DD0F607A66B1oDVEL" TargetMode="External"/><Relationship Id="rId24" Type="http://schemas.openxmlformats.org/officeDocument/2006/relationships/hyperlink" Target="consultantplus://offline/ref=EA70BCBE88DAED4B4494FD3D69D90D10D9381472C1DE8E4598E660143DA5E8C6BC18DEB53F741D3F7BB52EE5D8V5h4H" TargetMode="External"/><Relationship Id="rId32" Type="http://schemas.openxmlformats.org/officeDocument/2006/relationships/hyperlink" Target="consultantplus://offline/ref=EA70BCBE88DAED4B4494FD3D69D90D10D9381B7BC1DB8E4598E660143DA5E8C6BC18DEB53F741D3F7BB52EE5D8V5h4H" TargetMode="External"/><Relationship Id="rId37" Type="http://schemas.openxmlformats.org/officeDocument/2006/relationships/hyperlink" Target="consultantplus://offline/ref=EA70BCBE88DAED4B4494FD3D69D90D10D9381472C1DE8E4598E660143DA5E8C6BC18DEB53F741D3F7BB52EE5D8V5h4H" TargetMode="External"/><Relationship Id="rId40" Type="http://schemas.openxmlformats.org/officeDocument/2006/relationships/hyperlink" Target="consultantplus://offline/ref=EA70BCBE88DAED4B4494FD3D69D90D10D9381D73C0DB8E4598E660143DA5E8C6BC18DEB53F741D3F7BB52EE5D8V5h4H" TargetMode="External"/><Relationship Id="rId45" Type="http://schemas.openxmlformats.org/officeDocument/2006/relationships/hyperlink" Target="consultantplus://offline/ref=EA70BCBE88DAED4B4494FD3D69D90D10D9381B7BC1DB8E4598E660143DA5E8C6BC18DEB53F741D3F7BB52EE5D8V5h4H" TargetMode="External"/><Relationship Id="rId53" Type="http://schemas.openxmlformats.org/officeDocument/2006/relationships/hyperlink" Target="https://login.consultant.ru/link/?req=doc&amp;base=RLAW186&amp;n=145505&amp;dst=102739" TargetMode="External"/><Relationship Id="rId58" Type="http://schemas.openxmlformats.org/officeDocument/2006/relationships/hyperlink" Target="https://login.consultant.ru/link/?req=doc&amp;base=RLAW186&amp;n=145505&amp;dst=102546"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file:///\\192.168.1.10\&#1086;&#1073;&#1084;&#1077;&#1085;\43%20&#1086;&#1090;%2005.08.25%20&#1052;&#1091;&#1085;&#1080;&#1094;&#1080;&#1087;&#1072;&#1083;&#1100;&#1085;&#1086;&#1077;%20&#1079;&#1072;&#1076;&#1072;&#1085;&#1080;&#1077;\43%20&#1086;&#1090;%2005.08.25%20&#1084;&#1091;&#1085;&#1080;&#1094;.%20&#1079;&#1072;&#1076;&#1072;&#1085;&#1080;&#1077;.docx" TargetMode="External"/><Relationship Id="rId28" Type="http://schemas.openxmlformats.org/officeDocument/2006/relationships/hyperlink" Target="consultantplus://offline/ref=EA70BCBE88DAED4B4494FD3D69D90D10D9381D73C0DB8E4598E660143DA5E8C6BC18DEB53F741D3F7BB52EE5D8V5h4H" TargetMode="External"/><Relationship Id="rId36" Type="http://schemas.openxmlformats.org/officeDocument/2006/relationships/hyperlink" Target="consultantplus://offline/ref=EA70BCBE88DAED4B4494FD3D69D90D10D9381B7BC1DB8E4598E660143DA5E8C6BC18DEB53F741D3F7BB52EE5D8V5h4H" TargetMode="External"/><Relationship Id="rId49" Type="http://schemas.openxmlformats.org/officeDocument/2006/relationships/hyperlink" Target="https://login.consultant.ru/link/?req=doc&amp;base=RLAW186&amp;n=145505&amp;dst=102689" TargetMode="External"/><Relationship Id="rId57" Type="http://schemas.openxmlformats.org/officeDocument/2006/relationships/hyperlink" Target="https://login.consultant.ru/link/?req=doc&amp;base=RLAW186&amp;n=145505&amp;dst=102514" TargetMode="External"/><Relationship Id="rId61" Type="http://schemas.openxmlformats.org/officeDocument/2006/relationships/hyperlink" Target="https://login.consultant.ru/link/?req=doc&amp;base=RLAW186&amp;n=145505&amp;dst=102514" TargetMode="External"/><Relationship Id="rId10" Type="http://schemas.openxmlformats.org/officeDocument/2006/relationships/hyperlink" Target="https://login.consultant.ru/link/?req=doc&amp;base=RLAW186&amp;n=145505&amp;dst=101885" TargetMode="External"/><Relationship Id="rId19" Type="http://schemas.openxmlformats.org/officeDocument/2006/relationships/hyperlink" Target="file:///\\192.168.1.10\&#1086;&#1073;&#1084;&#1077;&#1085;\43%20&#1086;&#1090;%2005.08.25%20&#1052;&#1091;&#1085;&#1080;&#1094;&#1080;&#1087;&#1072;&#1083;&#1100;&#1085;&#1086;&#1077;%20&#1079;&#1072;&#1076;&#1072;&#1085;&#1080;&#1077;\43%20&#1086;&#1090;%2005.08.25%20&#1084;&#1091;&#1085;&#1080;&#1094;.%20&#1079;&#1072;&#1076;&#1072;&#1085;&#1080;&#1077;.docx" TargetMode="External"/><Relationship Id="rId31" Type="http://schemas.openxmlformats.org/officeDocument/2006/relationships/hyperlink" Target="consultantplus://offline/ref=EA70BCBE88DAED4B4494FD3D69D90D10D9381B7BC1DB8E4598E660143DA5E8C6BC18DEB53F741D3F7BB52EE5D8V5h4H" TargetMode="External"/><Relationship Id="rId44" Type="http://schemas.openxmlformats.org/officeDocument/2006/relationships/hyperlink" Target="consultantplus://offline/ref=EA70BCBE88DAED4B4494FD3D69D90D10D9381B7BC1DB8E4598E660143DA5E8C6BC18DEB53F741D3F7BB52EE5D8V5h4H" TargetMode="External"/><Relationship Id="rId52" Type="http://schemas.openxmlformats.org/officeDocument/2006/relationships/hyperlink" Target="https://login.consultant.ru/link/?req=doc&amp;base=RZR&amp;n=508381&amp;dst=385" TargetMode="External"/><Relationship Id="rId60" Type="http://schemas.openxmlformats.org/officeDocument/2006/relationships/hyperlink" Target="https://login.consultant.ru/link/?req=doc&amp;base=RLAW186&amp;n=145505&amp;dst=102491" TargetMode="External"/><Relationship Id="rId65" Type="http://schemas.openxmlformats.org/officeDocument/2006/relationships/hyperlink" Target="https://login.consultant.ru/link/?req=doc&amp;base=RZR&amp;n=482692&amp;dst=10843" TargetMode="External"/><Relationship Id="rId4" Type="http://schemas.microsoft.com/office/2007/relationships/stylesWithEffects" Target="stylesWithEffects.xml"/><Relationship Id="rId9" Type="http://schemas.openxmlformats.org/officeDocument/2006/relationships/hyperlink" Target="https://login.consultant.ru/link/?req=doc&amp;base=RLAW186&amp;n=145505&amp;dst=101885" TargetMode="External"/><Relationship Id="rId14" Type="http://schemas.openxmlformats.org/officeDocument/2006/relationships/hyperlink" Target="file:///\\192.168.1.10\&#1086;&#1073;&#1084;&#1077;&#1085;\43%20&#1086;&#1090;%2005.08.25%20&#1052;&#1091;&#1085;&#1080;&#1094;&#1080;&#1087;&#1072;&#1083;&#1100;&#1085;&#1086;&#1077;%20&#1079;&#1072;&#1076;&#1072;&#1085;&#1080;&#1077;\43%20&#1086;&#1090;%2005.08.25%20&#1084;&#1091;&#1085;&#1080;&#1094;.%20&#1079;&#1072;&#1076;&#1072;&#1085;&#1080;&#1077;.docx" TargetMode="External"/><Relationship Id="rId22" Type="http://schemas.openxmlformats.org/officeDocument/2006/relationships/hyperlink" Target="file:///\\192.168.1.10\&#1086;&#1073;&#1084;&#1077;&#1085;\43%20&#1086;&#1090;%2005.08.25%20&#1052;&#1091;&#1085;&#1080;&#1094;&#1080;&#1087;&#1072;&#1083;&#1100;&#1085;&#1086;&#1077;%20&#1079;&#1072;&#1076;&#1072;&#1085;&#1080;&#1077;\43%20&#1086;&#1090;%2005.08.25%20&#1084;&#1091;&#1085;&#1080;&#1094;.%20&#1079;&#1072;&#1076;&#1072;&#1085;&#1080;&#1077;.docx" TargetMode="External"/><Relationship Id="rId27" Type="http://schemas.openxmlformats.org/officeDocument/2006/relationships/hyperlink" Target="consultantplus://offline/ref=EA70BCBE88DAED4B4494FD3D69D90D10D9381D73C0DB8E4598E660143DA5E8C6BC18DEB53F741D3F7BB52EE5D8V5h4H" TargetMode="External"/><Relationship Id="rId30" Type="http://schemas.openxmlformats.org/officeDocument/2006/relationships/hyperlink" Target="consultantplus://offline/ref=EA70BCBE88DAED4B4494FD3D69D90D10D9381B7BC1DB8E4598E660143DA5E8C6BC18DEB53F741D3F7BB52EE5D8V5h4H" TargetMode="External"/><Relationship Id="rId35" Type="http://schemas.openxmlformats.org/officeDocument/2006/relationships/hyperlink" Target="consultantplus://offline/ref=EA70BCBE88DAED4B4494FD3D69D90D10D9381B7BC1DB8E4598E660143DA5E8C6BC18DEB53F741D3F7BB52EE5D8V5h4H" TargetMode="External"/><Relationship Id="rId43" Type="http://schemas.openxmlformats.org/officeDocument/2006/relationships/hyperlink" Target="consultantplus://offline/ref=EA70BCBE88DAED4B4494FD3D69D90D10D9381B7BC1DB8E4598E660143DA5E8C6BC18DEB53F741D3F7BB52EE5D8V5h4H" TargetMode="External"/><Relationship Id="rId48" Type="http://schemas.openxmlformats.org/officeDocument/2006/relationships/hyperlink" Target="consultantplus://offline/ref=EA70BCBE88DAED4B4494FD3D69D90D10DB3D1571CDDA8E4598E660143DA5E8C6BC18DEB53F741D3F7BB52EE5D8V5h4H" TargetMode="External"/><Relationship Id="rId56" Type="http://schemas.openxmlformats.org/officeDocument/2006/relationships/hyperlink" Target="https://login.consultant.ru/link/?req=doc&amp;base=RZR&amp;n=495935&amp;dst=101916" TargetMode="External"/><Relationship Id="rId64" Type="http://schemas.openxmlformats.org/officeDocument/2006/relationships/hyperlink" Target="https://login.consultant.ru/link/?req=doc&amp;base=RLAW186&amp;n=145505&amp;dst=102546" TargetMode="External"/><Relationship Id="rId8" Type="http://schemas.openxmlformats.org/officeDocument/2006/relationships/hyperlink" Target="file:///\\192.168.1.10\&#1086;&#1073;&#1084;&#1077;&#1085;\43%20&#1086;&#1090;%2005.08.25%20&#1052;&#1091;&#1085;&#1080;&#1094;&#1080;&#1087;&#1072;&#1083;&#1100;&#1085;&#1086;&#1077;%20&#1079;&#1072;&#1076;&#1072;&#1085;&#1080;&#1077;\43%20&#1086;&#1090;%2005.08.25%20&#1084;&#1091;&#1085;&#1080;&#1094;.%20&#1079;&#1072;&#1076;&#1072;&#1085;&#1080;&#1077;.docx" TargetMode="External"/><Relationship Id="rId51" Type="http://schemas.openxmlformats.org/officeDocument/2006/relationships/hyperlink" Target="https://login.consultant.ru/link/?req=doc&amp;base=RLAW186&amp;n=145505&amp;dst=102692" TargetMode="External"/><Relationship Id="rId3" Type="http://schemas.openxmlformats.org/officeDocument/2006/relationships/styles" Target="styles.xml"/><Relationship Id="rId12" Type="http://schemas.openxmlformats.org/officeDocument/2006/relationships/hyperlink" Target="consultantplus://offline/ref=731A5449C6857573801AF344DC9264B4B316B94262E60124A0A71BB94F8CEFBBB92B8F8767DD0F607A66B3oDVFL" TargetMode="External"/><Relationship Id="rId17" Type="http://schemas.openxmlformats.org/officeDocument/2006/relationships/hyperlink" Target="file:///\\192.168.1.10\&#1086;&#1073;&#1084;&#1077;&#1085;\43%20&#1086;&#1090;%2005.08.25%20&#1052;&#1091;&#1085;&#1080;&#1094;&#1080;&#1087;&#1072;&#1083;&#1100;&#1085;&#1086;&#1077;%20&#1079;&#1072;&#1076;&#1072;&#1085;&#1080;&#1077;\43%20&#1086;&#1090;%2005.08.25%20&#1084;&#1091;&#1085;&#1080;&#1094;.%20&#1079;&#1072;&#1076;&#1072;&#1085;&#1080;&#1077;.docx" TargetMode="External"/><Relationship Id="rId25" Type="http://schemas.openxmlformats.org/officeDocument/2006/relationships/hyperlink" Target="consultantplus://offline/ref=EA70BCBE88DAED4B4494FD3D69D90D10D9381472C1DE8E4598E660143DA5E8C6AE1886B93D71033971A078B49E00F09F442696B74148BA69V2hFH" TargetMode="External"/><Relationship Id="rId33" Type="http://schemas.openxmlformats.org/officeDocument/2006/relationships/hyperlink" Target="consultantplus://offline/ref=EA70BCBE88DAED4B4494FD3D69D90D10D9381472C1DE8E4598E660143DA5E8C6BC18DEB53F741D3F7BB52EE5D8V5h4H" TargetMode="External"/><Relationship Id="rId38" Type="http://schemas.openxmlformats.org/officeDocument/2006/relationships/hyperlink" Target="consultantplus://offline/ref=EA70BCBE88DAED4B4494FD3D69D90D10D9381472C1DE8E4598E660143DA5E8C6AE1886B93D7103387AA078B49E00F09F442696B74148BA69V2hFH" TargetMode="External"/><Relationship Id="rId46" Type="http://schemas.openxmlformats.org/officeDocument/2006/relationships/hyperlink" Target="consultantplus://offline/ref=EA70BCBE88DAED4B4494FD3D69D90D10D93A197BCED98E4598E660143DA5E8C6BC18DEB53F741D3F7BB52EE5D8V5h4H" TargetMode="External"/><Relationship Id="rId59" Type="http://schemas.openxmlformats.org/officeDocument/2006/relationships/hyperlink" Target="https://login.consultant.ru/link/?req=doc&amp;base=RLAW186&amp;n=145505&amp;dst=102686" TargetMode="External"/><Relationship Id="rId67" Type="http://schemas.openxmlformats.org/officeDocument/2006/relationships/theme" Target="theme/theme1.xml"/><Relationship Id="rId20" Type="http://schemas.openxmlformats.org/officeDocument/2006/relationships/hyperlink" Target="file:///\\192.168.1.10\&#1086;&#1073;&#1084;&#1077;&#1085;\43%20&#1086;&#1090;%2005.08.25%20&#1052;&#1091;&#1085;&#1080;&#1094;&#1080;&#1087;&#1072;&#1083;&#1100;&#1085;&#1086;&#1077;%20&#1079;&#1072;&#1076;&#1072;&#1085;&#1080;&#1077;\43%20&#1086;&#1090;%2005.08.25%20&#1084;&#1091;&#1085;&#1080;&#1094;.%20&#1079;&#1072;&#1076;&#1072;&#1085;&#1080;&#1077;.docx" TargetMode="External"/><Relationship Id="rId41" Type="http://schemas.openxmlformats.org/officeDocument/2006/relationships/hyperlink" Target="consultantplus://offline/ref=EA70BCBE88DAED4B4494FD3D69D90D10D9381D73C0DB8E4598E660143DA5E8C6BC18DEB53F741D3F7BB52EE5D8V5h4H" TargetMode="External"/><Relationship Id="rId54" Type="http://schemas.openxmlformats.org/officeDocument/2006/relationships/hyperlink" Target="https://login.consultant.ru/link/?req=doc&amp;base=RLAW186&amp;n=145505&amp;dst=102761" TargetMode="External"/><Relationship Id="rId62" Type="http://schemas.openxmlformats.org/officeDocument/2006/relationships/hyperlink" Target="https://login.consultant.ru/link/?req=doc&amp;base=RLAW186&amp;n=145505&amp;dst=102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CE2D6-D79F-4B2C-889A-098D97D8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22060</Words>
  <Characters>125748</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dc:creator>
  <cp:lastModifiedBy>user31</cp:lastModifiedBy>
  <cp:revision>2</cp:revision>
  <dcterms:created xsi:type="dcterms:W3CDTF">2025-08-20T10:59:00Z</dcterms:created>
  <dcterms:modified xsi:type="dcterms:W3CDTF">2025-08-20T10:59:00Z</dcterms:modified>
</cp:coreProperties>
</file>