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F74B47" w:rsidRDefault="00247326" w:rsidP="00C3619B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Российская Федерация</w:t>
      </w:r>
    </w:p>
    <w:p w14:paraId="02000000" w14:textId="77777777" w:rsidR="00F74B47" w:rsidRDefault="00247326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Ростовская область</w:t>
      </w:r>
    </w:p>
    <w:p w14:paraId="03000000" w14:textId="77777777" w:rsidR="00F74B47" w:rsidRDefault="00247326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Администрация Семикаракорского городского поселения</w:t>
      </w:r>
    </w:p>
    <w:p w14:paraId="04000000" w14:textId="77777777" w:rsidR="00F74B47" w:rsidRDefault="00F74B47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14:paraId="05000000" w14:textId="77777777" w:rsidR="00F74B47" w:rsidRDefault="00247326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ПОСТАНОВЛЕНИЕ</w:t>
      </w:r>
    </w:p>
    <w:p w14:paraId="06000000" w14:textId="77777777" w:rsidR="00F74B47" w:rsidRDefault="00F74B47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14:paraId="07000000" w14:textId="31406FB0" w:rsidR="00F74B47" w:rsidRDefault="00C3619B">
      <w:pPr>
        <w:pStyle w:val="ConsPlusTitle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26.08</w:t>
      </w:r>
      <w:r w:rsidR="00CC1F47">
        <w:rPr>
          <w:rFonts w:ascii="Times New Roman" w:hAnsi="Times New Roman"/>
          <w:b w:val="0"/>
          <w:sz w:val="28"/>
        </w:rPr>
        <w:t>.2024</w:t>
      </w:r>
      <w:r w:rsidR="00247326">
        <w:rPr>
          <w:rFonts w:ascii="Times New Roman" w:hAnsi="Times New Roman"/>
          <w:b w:val="0"/>
          <w:sz w:val="28"/>
        </w:rPr>
        <w:t xml:space="preserve">                        </w:t>
      </w:r>
      <w:r w:rsidR="005E39D5">
        <w:rPr>
          <w:rFonts w:ascii="Times New Roman" w:hAnsi="Times New Roman"/>
          <w:b w:val="0"/>
          <w:sz w:val="28"/>
        </w:rPr>
        <w:t xml:space="preserve">  </w:t>
      </w:r>
      <w:r w:rsidR="00247326">
        <w:rPr>
          <w:rFonts w:ascii="Times New Roman" w:hAnsi="Times New Roman"/>
          <w:b w:val="0"/>
          <w:sz w:val="28"/>
        </w:rPr>
        <w:t xml:space="preserve">   </w:t>
      </w:r>
      <w:r w:rsidR="001A257D">
        <w:rPr>
          <w:rFonts w:ascii="Times New Roman" w:hAnsi="Times New Roman"/>
          <w:b w:val="0"/>
          <w:sz w:val="28"/>
        </w:rPr>
        <w:t xml:space="preserve"> </w:t>
      </w:r>
      <w:r w:rsidR="00247326">
        <w:rPr>
          <w:rFonts w:ascii="Times New Roman" w:hAnsi="Times New Roman"/>
          <w:b w:val="0"/>
          <w:sz w:val="28"/>
        </w:rPr>
        <w:t xml:space="preserve"> г. </w:t>
      </w:r>
      <w:proofErr w:type="spellStart"/>
      <w:r w:rsidR="00247326">
        <w:rPr>
          <w:rFonts w:ascii="Times New Roman" w:hAnsi="Times New Roman"/>
          <w:b w:val="0"/>
          <w:sz w:val="28"/>
        </w:rPr>
        <w:t>Семикаракорск</w:t>
      </w:r>
      <w:proofErr w:type="spellEnd"/>
      <w:r w:rsidR="00247326">
        <w:rPr>
          <w:rFonts w:ascii="Times New Roman" w:hAnsi="Times New Roman"/>
          <w:b w:val="0"/>
          <w:sz w:val="28"/>
        </w:rPr>
        <w:t xml:space="preserve">                                     </w:t>
      </w:r>
      <w:r w:rsidR="001A257D">
        <w:rPr>
          <w:rFonts w:ascii="Times New Roman" w:hAnsi="Times New Roman"/>
          <w:b w:val="0"/>
          <w:sz w:val="28"/>
        </w:rPr>
        <w:t xml:space="preserve">   </w:t>
      </w:r>
      <w:bookmarkStart w:id="0" w:name="_GoBack"/>
      <w:bookmarkEnd w:id="0"/>
      <w:r w:rsidR="00247326"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sz w:val="28"/>
        </w:rPr>
        <w:t xml:space="preserve"> 548</w:t>
      </w:r>
    </w:p>
    <w:p w14:paraId="08000000" w14:textId="77777777" w:rsidR="00F74B47" w:rsidRDefault="00F74B47">
      <w:pPr>
        <w:pStyle w:val="ConsPlusTitle"/>
        <w:jc w:val="both"/>
        <w:rPr>
          <w:rFonts w:ascii="Times New Roman" w:hAnsi="Times New Roman"/>
          <w:sz w:val="28"/>
        </w:rPr>
      </w:pPr>
    </w:p>
    <w:p w14:paraId="09000000" w14:textId="77777777" w:rsidR="00F74B47" w:rsidRDefault="00F74B47">
      <w:pPr>
        <w:pStyle w:val="ConsPlusNormal"/>
        <w:jc w:val="both"/>
        <w:rPr>
          <w:rFonts w:ascii="Times New Roman" w:hAnsi="Times New Roman"/>
          <w:sz w:val="28"/>
        </w:rPr>
      </w:pPr>
    </w:p>
    <w:p w14:paraId="0A000000" w14:textId="77777777" w:rsidR="00F74B47" w:rsidRDefault="0024732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увеличении (индексации) должностных окладов, </w:t>
      </w:r>
    </w:p>
    <w:p w14:paraId="0B000000" w14:textId="77777777" w:rsidR="00F74B47" w:rsidRDefault="0024732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ставок заработной платы работников муниципальных</w:t>
      </w:r>
    </w:p>
    <w:p w14:paraId="0C000000" w14:textId="77777777" w:rsidR="00F74B47" w:rsidRDefault="0024732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учреждений, технического и обслуживающего персонала</w:t>
      </w:r>
    </w:p>
    <w:p w14:paraId="0D000000" w14:textId="47D082EA" w:rsidR="00F74B47" w:rsidRDefault="0024732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Администрации Семикаракорского </w:t>
      </w:r>
    </w:p>
    <w:p w14:paraId="0E000000" w14:textId="77777777" w:rsidR="00F74B47" w:rsidRDefault="0024732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поселения</w:t>
      </w:r>
    </w:p>
    <w:p w14:paraId="0F000000" w14:textId="77777777" w:rsidR="00F74B47" w:rsidRDefault="00F74B47">
      <w:pPr>
        <w:pStyle w:val="ConsPlusNormal"/>
        <w:jc w:val="center"/>
        <w:rPr>
          <w:rFonts w:ascii="Times New Roman" w:hAnsi="Times New Roman"/>
          <w:sz w:val="28"/>
        </w:rPr>
      </w:pPr>
    </w:p>
    <w:p w14:paraId="10000000" w14:textId="13C86A60" w:rsidR="00F74B47" w:rsidRDefault="0024732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proofErr w:type="gramStart"/>
      <w:r>
        <w:rPr>
          <w:rFonts w:ascii="Times New Roman" w:hAnsi="Times New Roman"/>
          <w:sz w:val="28"/>
        </w:rPr>
        <w:t xml:space="preserve">В соответствии с постановлением Правительства Ростовской области от </w:t>
      </w:r>
      <w:r w:rsidR="00CC1F47">
        <w:rPr>
          <w:rFonts w:ascii="Times New Roman" w:hAnsi="Times New Roman"/>
          <w:sz w:val="28"/>
        </w:rPr>
        <w:t>01.07.2024</w:t>
      </w:r>
      <w:r>
        <w:rPr>
          <w:rFonts w:ascii="Times New Roman" w:hAnsi="Times New Roman"/>
          <w:sz w:val="28"/>
        </w:rPr>
        <w:t xml:space="preserve"> № </w:t>
      </w:r>
      <w:r w:rsidR="00CC1F47">
        <w:rPr>
          <w:rFonts w:ascii="Times New Roman" w:hAnsi="Times New Roman"/>
          <w:sz w:val="28"/>
        </w:rPr>
        <w:t>420</w:t>
      </w:r>
      <w:r>
        <w:rPr>
          <w:rFonts w:ascii="Times New Roman" w:hAnsi="Times New Roman"/>
          <w:sz w:val="28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</w:t>
      </w:r>
      <w:r w:rsidR="000B06FE">
        <w:rPr>
          <w:rFonts w:ascii="Times New Roman" w:hAnsi="Times New Roman"/>
          <w:sz w:val="28"/>
        </w:rPr>
        <w:t xml:space="preserve"> постановлением Администрации Семикаракорского городского поселения от 14.07.2017 № 661 «Об утверждении Положения об оплате труда работников муниципального бюджетного учреждения «Городской культурно-досуговый центр», подведомственного Администрации С</w:t>
      </w:r>
      <w:r>
        <w:rPr>
          <w:rFonts w:ascii="Times New Roman" w:hAnsi="Times New Roman"/>
          <w:sz w:val="28"/>
        </w:rPr>
        <w:t>ем</w:t>
      </w:r>
      <w:r w:rsidR="000B06FE">
        <w:rPr>
          <w:rFonts w:ascii="Times New Roman" w:hAnsi="Times New Roman"/>
          <w:sz w:val="28"/>
        </w:rPr>
        <w:t>ик</w:t>
      </w:r>
      <w:r>
        <w:rPr>
          <w:rFonts w:ascii="Times New Roman" w:hAnsi="Times New Roman"/>
          <w:sz w:val="28"/>
        </w:rPr>
        <w:t>а</w:t>
      </w:r>
      <w:r w:rsidR="000B06FE">
        <w:rPr>
          <w:rFonts w:ascii="Times New Roman" w:hAnsi="Times New Roman"/>
          <w:sz w:val="28"/>
        </w:rPr>
        <w:t>ракорского городского посел</w:t>
      </w:r>
      <w:r>
        <w:rPr>
          <w:rFonts w:ascii="Times New Roman" w:hAnsi="Times New Roman"/>
          <w:sz w:val="28"/>
        </w:rPr>
        <w:t>е</w:t>
      </w:r>
      <w:r w:rsidR="000B06FE">
        <w:rPr>
          <w:rFonts w:ascii="Times New Roman" w:hAnsi="Times New Roman"/>
          <w:sz w:val="28"/>
        </w:rPr>
        <w:t>ния»</w:t>
      </w:r>
      <w:r>
        <w:rPr>
          <w:rFonts w:ascii="Times New Roman" w:hAnsi="Times New Roman"/>
          <w:sz w:val="28"/>
        </w:rPr>
        <w:t>, решением Собрания депутатов</w:t>
      </w:r>
      <w:proofErr w:type="gramEnd"/>
      <w:r>
        <w:rPr>
          <w:rFonts w:ascii="Times New Roman" w:hAnsi="Times New Roman"/>
          <w:sz w:val="28"/>
        </w:rPr>
        <w:t xml:space="preserve"> Семикаракорского город</w:t>
      </w:r>
      <w:r w:rsidR="007C2B25">
        <w:rPr>
          <w:rFonts w:ascii="Times New Roman" w:hAnsi="Times New Roman"/>
          <w:sz w:val="28"/>
        </w:rPr>
        <w:t xml:space="preserve">ского поселения от </w:t>
      </w:r>
      <w:r w:rsidR="00A71736">
        <w:rPr>
          <w:rFonts w:ascii="Times New Roman" w:hAnsi="Times New Roman"/>
          <w:sz w:val="28"/>
        </w:rPr>
        <w:t>05.07.2024</w:t>
      </w:r>
      <w:r w:rsidR="007C2B25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№ </w:t>
      </w:r>
      <w:r w:rsidR="00A71736">
        <w:rPr>
          <w:rFonts w:ascii="Times New Roman" w:hAnsi="Times New Roman"/>
          <w:sz w:val="28"/>
        </w:rPr>
        <w:t>143</w:t>
      </w:r>
      <w:r>
        <w:rPr>
          <w:rFonts w:ascii="Times New Roman" w:hAnsi="Times New Roman"/>
          <w:sz w:val="28"/>
        </w:rPr>
        <w:t xml:space="preserve"> «О Порядке оплаты труда работни</w:t>
      </w:r>
      <w:r w:rsidR="007C2B25">
        <w:rPr>
          <w:rFonts w:ascii="Times New Roman" w:hAnsi="Times New Roman"/>
          <w:sz w:val="28"/>
        </w:rPr>
        <w:t xml:space="preserve">ков, осуществляющих техническое </w:t>
      </w:r>
      <w:r>
        <w:rPr>
          <w:rFonts w:ascii="Times New Roman" w:hAnsi="Times New Roman"/>
          <w:sz w:val="28"/>
        </w:rPr>
        <w:t xml:space="preserve">обеспечение деятельности Администрации Семикаракорского городского поселения, и обслуживающего персонала Администрации Семикаракорского городского поселения», </w:t>
      </w:r>
      <w:r w:rsidR="007C2B25">
        <w:rPr>
          <w:rFonts w:ascii="Times New Roman" w:hAnsi="Times New Roman"/>
          <w:sz w:val="28"/>
        </w:rPr>
        <w:t>Администрация Семикаракорского городского поселения</w:t>
      </w:r>
    </w:p>
    <w:p w14:paraId="11000000" w14:textId="77777777" w:rsidR="00F74B47" w:rsidRDefault="0024732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2000000" w14:textId="39B0DBD3" w:rsidR="00F74B47" w:rsidRDefault="0024732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</w:t>
      </w:r>
      <w:r w:rsidR="007C2B25">
        <w:rPr>
          <w:rFonts w:ascii="Times New Roman" w:hAnsi="Times New Roman"/>
          <w:sz w:val="28"/>
        </w:rPr>
        <w:t>ЯЕТ</w:t>
      </w:r>
      <w:r>
        <w:rPr>
          <w:rFonts w:ascii="Times New Roman" w:hAnsi="Times New Roman"/>
          <w:sz w:val="28"/>
        </w:rPr>
        <w:t>:</w:t>
      </w:r>
    </w:p>
    <w:p w14:paraId="13000000" w14:textId="77777777" w:rsidR="00F74B47" w:rsidRDefault="00F74B47">
      <w:pPr>
        <w:pStyle w:val="ConsPlusNormal"/>
        <w:jc w:val="center"/>
        <w:rPr>
          <w:rFonts w:ascii="Times New Roman" w:hAnsi="Times New Roman"/>
          <w:sz w:val="28"/>
        </w:rPr>
      </w:pPr>
    </w:p>
    <w:p w14:paraId="14000000" w14:textId="257911EA" w:rsidR="00F74B47" w:rsidRDefault="0024732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Увеличить с 01 октября 202</w:t>
      </w:r>
      <w:r w:rsidR="00A7173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1,0</w:t>
      </w:r>
      <w:r w:rsidR="007C2B25">
        <w:rPr>
          <w:rFonts w:ascii="Times New Roman" w:hAnsi="Times New Roman"/>
          <w:sz w:val="28"/>
        </w:rPr>
        <w:t>4</w:t>
      </w:r>
      <w:r w:rsidR="00A7173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раза размеры должностных окладов руководителей, специалистов и служащи</w:t>
      </w:r>
      <w:r w:rsidR="005E39D5">
        <w:rPr>
          <w:rFonts w:ascii="Times New Roman" w:hAnsi="Times New Roman"/>
          <w:sz w:val="28"/>
        </w:rPr>
        <w:t>х, ставок заработной платы работников</w:t>
      </w:r>
      <w:r>
        <w:rPr>
          <w:rFonts w:ascii="Times New Roman" w:hAnsi="Times New Roman"/>
          <w:sz w:val="28"/>
        </w:rPr>
        <w:t xml:space="preserve"> муниципальных учреждений, должностных окладов технического персонала и ставок заработной платы обслуживающего персонала Администрации Семикаракорского городского поселения.</w:t>
      </w:r>
    </w:p>
    <w:p w14:paraId="15000000" w14:textId="10F03F6B" w:rsidR="00F74B47" w:rsidRDefault="0024732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Отделу финансово-экономического и бухгалтерского учета Администрации Семикаракорского городского поселения (</w:t>
      </w:r>
      <w:proofErr w:type="spellStart"/>
      <w:r>
        <w:rPr>
          <w:rFonts w:ascii="Times New Roman" w:hAnsi="Times New Roman"/>
          <w:sz w:val="28"/>
        </w:rPr>
        <w:t>Е.В.Горяинова</w:t>
      </w:r>
      <w:proofErr w:type="spellEnd"/>
      <w:r>
        <w:rPr>
          <w:rFonts w:ascii="Times New Roman" w:hAnsi="Times New Roman"/>
          <w:sz w:val="28"/>
        </w:rPr>
        <w:t xml:space="preserve">) производить финансирование расходов в пределах средств, предусмотренных на эти цели в бюджете Семикаракорского городского </w:t>
      </w:r>
      <w:r>
        <w:rPr>
          <w:rFonts w:ascii="Times New Roman" w:hAnsi="Times New Roman"/>
          <w:sz w:val="28"/>
        </w:rPr>
        <w:lastRenderedPageBreak/>
        <w:t>поселения Семикаракорского района на 202</w:t>
      </w:r>
      <w:r w:rsidR="00A7173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год.</w:t>
      </w:r>
    </w:p>
    <w:p w14:paraId="16000000" w14:textId="54FA5A57" w:rsidR="00F74B47" w:rsidRDefault="0024732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Настоящее постановление</w:t>
      </w:r>
      <w:r w:rsidR="00A349C2">
        <w:rPr>
          <w:rFonts w:ascii="Times New Roman" w:hAnsi="Times New Roman"/>
          <w:sz w:val="28"/>
        </w:rPr>
        <w:t xml:space="preserve"> подлежит официальному опубликованию в информационном бюллетене Семикаракорского городского поселения «</w:t>
      </w:r>
      <w:proofErr w:type="spellStart"/>
      <w:proofErr w:type="gramStart"/>
      <w:r w:rsidR="00A349C2">
        <w:rPr>
          <w:rFonts w:ascii="Times New Roman" w:hAnsi="Times New Roman"/>
          <w:sz w:val="28"/>
        </w:rPr>
        <w:t>Семикаракорск</w:t>
      </w:r>
      <w:proofErr w:type="spellEnd"/>
      <w:r w:rsidR="00A349C2">
        <w:rPr>
          <w:rFonts w:ascii="Times New Roman" w:hAnsi="Times New Roman"/>
          <w:sz w:val="28"/>
        </w:rPr>
        <w:t>-официальный</w:t>
      </w:r>
      <w:proofErr w:type="gramEnd"/>
      <w:r w:rsidR="00A349C2">
        <w:rPr>
          <w:rFonts w:ascii="Times New Roman" w:hAnsi="Times New Roman"/>
          <w:sz w:val="28"/>
        </w:rPr>
        <w:t>» и</w:t>
      </w:r>
      <w:r>
        <w:rPr>
          <w:rFonts w:ascii="Times New Roman" w:hAnsi="Times New Roman"/>
          <w:sz w:val="28"/>
        </w:rPr>
        <w:t xml:space="preserve"> вступает в силу с 01 октября 202</w:t>
      </w:r>
      <w:r w:rsidR="00A7173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</w:t>
      </w:r>
    </w:p>
    <w:p w14:paraId="17000000" w14:textId="77777777" w:rsidR="00F74B47" w:rsidRDefault="0024732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18000000" w14:textId="77777777" w:rsidR="00F74B47" w:rsidRDefault="00F74B47">
      <w:pPr>
        <w:pStyle w:val="ConsPlusNormal"/>
        <w:jc w:val="both"/>
        <w:rPr>
          <w:rFonts w:ascii="Times New Roman" w:hAnsi="Times New Roman"/>
          <w:sz w:val="28"/>
        </w:rPr>
      </w:pPr>
    </w:p>
    <w:p w14:paraId="19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1A000000" w14:textId="77777777" w:rsidR="00F74B47" w:rsidRDefault="00247326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B000000" w14:textId="77777777" w:rsidR="00F74B47" w:rsidRDefault="00247326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Семикаракорского </w:t>
      </w:r>
    </w:p>
    <w:p w14:paraId="1C000000" w14:textId="4257AF52" w:rsidR="00F74B47" w:rsidRDefault="00247326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городского поселения                                                </w:t>
      </w:r>
      <w:r w:rsidR="00A71736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</w:rPr>
        <w:t>А.Н.Черненко</w:t>
      </w:r>
      <w:proofErr w:type="spellEnd"/>
    </w:p>
    <w:p w14:paraId="1D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1E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1F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0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1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2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3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4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5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6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7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8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9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A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B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34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67847CFB" w14:textId="77777777" w:rsidR="00A71736" w:rsidRDefault="00A71736">
      <w:pPr>
        <w:pStyle w:val="ConsPlusNormal"/>
        <w:rPr>
          <w:rFonts w:ascii="Times New Roman" w:hAnsi="Times New Roman"/>
          <w:sz w:val="28"/>
        </w:rPr>
      </w:pPr>
    </w:p>
    <w:p w14:paraId="60BB9F7E" w14:textId="77777777" w:rsidR="00A71736" w:rsidRDefault="00A71736">
      <w:pPr>
        <w:pStyle w:val="ConsPlusNormal"/>
        <w:rPr>
          <w:rFonts w:ascii="Times New Roman" w:hAnsi="Times New Roman"/>
          <w:sz w:val="28"/>
        </w:rPr>
      </w:pPr>
    </w:p>
    <w:p w14:paraId="18E29DB6" w14:textId="77777777" w:rsidR="00A71736" w:rsidRDefault="00A71736">
      <w:pPr>
        <w:pStyle w:val="ConsPlusNormal"/>
        <w:rPr>
          <w:rFonts w:ascii="Times New Roman" w:hAnsi="Times New Roman"/>
          <w:sz w:val="28"/>
        </w:rPr>
      </w:pPr>
    </w:p>
    <w:p w14:paraId="48C90909" w14:textId="77777777" w:rsidR="00A71736" w:rsidRDefault="00A71736">
      <w:pPr>
        <w:pStyle w:val="ConsPlusNormal"/>
        <w:rPr>
          <w:rFonts w:ascii="Times New Roman" w:hAnsi="Times New Roman"/>
          <w:sz w:val="28"/>
        </w:rPr>
      </w:pPr>
    </w:p>
    <w:p w14:paraId="636C87C4" w14:textId="77777777" w:rsidR="00A71736" w:rsidRDefault="00A71736">
      <w:pPr>
        <w:pStyle w:val="ConsPlusNormal"/>
        <w:rPr>
          <w:rFonts w:ascii="Times New Roman" w:hAnsi="Times New Roman"/>
          <w:sz w:val="28"/>
        </w:rPr>
      </w:pPr>
    </w:p>
    <w:p w14:paraId="55A160D0" w14:textId="77777777" w:rsidR="00A71736" w:rsidRDefault="00A71736">
      <w:pPr>
        <w:pStyle w:val="ConsPlusNormal"/>
        <w:rPr>
          <w:rFonts w:ascii="Times New Roman" w:hAnsi="Times New Roman"/>
          <w:sz w:val="28"/>
        </w:rPr>
      </w:pPr>
    </w:p>
    <w:p w14:paraId="2B0BFA02" w14:textId="77777777" w:rsidR="00A71736" w:rsidRDefault="00A71736">
      <w:pPr>
        <w:pStyle w:val="ConsPlusNormal"/>
        <w:rPr>
          <w:rFonts w:ascii="Times New Roman" w:hAnsi="Times New Roman"/>
          <w:sz w:val="28"/>
        </w:rPr>
      </w:pPr>
    </w:p>
    <w:p w14:paraId="0582EE87" w14:textId="77777777" w:rsidR="00A71736" w:rsidRDefault="00A71736">
      <w:pPr>
        <w:pStyle w:val="ConsPlusNormal"/>
        <w:rPr>
          <w:rFonts w:ascii="Times New Roman" w:hAnsi="Times New Roman"/>
          <w:sz w:val="28"/>
        </w:rPr>
      </w:pPr>
    </w:p>
    <w:p w14:paraId="0B0575AE" w14:textId="77777777" w:rsidR="00A71736" w:rsidRDefault="00A71736">
      <w:pPr>
        <w:pStyle w:val="ConsPlusNormal"/>
        <w:rPr>
          <w:rFonts w:ascii="Times New Roman" w:hAnsi="Times New Roman"/>
          <w:sz w:val="28"/>
        </w:rPr>
      </w:pPr>
    </w:p>
    <w:p w14:paraId="6B80565F" w14:textId="77777777" w:rsidR="00A71736" w:rsidRDefault="00A71736">
      <w:pPr>
        <w:pStyle w:val="ConsPlusNormal"/>
        <w:rPr>
          <w:rFonts w:ascii="Times New Roman" w:hAnsi="Times New Roman"/>
          <w:sz w:val="28"/>
        </w:rPr>
      </w:pPr>
    </w:p>
    <w:p w14:paraId="36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37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38000000" w14:textId="77777777" w:rsidR="00F74B47" w:rsidRDefault="00247326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 вносит</w:t>
      </w:r>
    </w:p>
    <w:p w14:paraId="39000000" w14:textId="77777777" w:rsidR="00F74B47" w:rsidRDefault="00247326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Отдел </w:t>
      </w:r>
      <w:proofErr w:type="gramStart"/>
      <w:r>
        <w:rPr>
          <w:rFonts w:ascii="Times New Roman" w:hAnsi="Times New Roman"/>
          <w:sz w:val="20"/>
        </w:rPr>
        <w:t>финансово-экономического</w:t>
      </w:r>
      <w:proofErr w:type="gramEnd"/>
    </w:p>
    <w:p w14:paraId="3A000000" w14:textId="77777777" w:rsidR="00F74B47" w:rsidRDefault="00247326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бухгалтерского учета</w:t>
      </w:r>
    </w:p>
    <w:p w14:paraId="40000000" w14:textId="1794693B" w:rsidR="00F74B47" w:rsidRDefault="00247326" w:rsidP="00247326">
      <w:pPr>
        <w:pStyle w:val="ConsPlusNormal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0"/>
        </w:rPr>
        <w:t>Е.В.Горяинов</w:t>
      </w:r>
      <w:r w:rsidR="00483163">
        <w:rPr>
          <w:rFonts w:ascii="Times New Roman" w:hAnsi="Times New Roman"/>
          <w:sz w:val="20"/>
        </w:rPr>
        <w:t>а</w:t>
      </w:r>
      <w:proofErr w:type="spellEnd"/>
    </w:p>
    <w:sectPr w:rsidR="00F74B47" w:rsidSect="006C4768">
      <w:pgSz w:w="11905" w:h="16838"/>
      <w:pgMar w:top="1418" w:right="1247" w:bottom="1418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47"/>
    <w:rsid w:val="000B06FE"/>
    <w:rsid w:val="001A257D"/>
    <w:rsid w:val="00233A2A"/>
    <w:rsid w:val="00247326"/>
    <w:rsid w:val="00483163"/>
    <w:rsid w:val="005E39D5"/>
    <w:rsid w:val="006C4768"/>
    <w:rsid w:val="007C2B25"/>
    <w:rsid w:val="00A349C2"/>
    <w:rsid w:val="00A71736"/>
    <w:rsid w:val="00C3619B"/>
    <w:rsid w:val="00CC1F47"/>
    <w:rsid w:val="00F557A5"/>
    <w:rsid w:val="00F7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1"/>
    <w:basedOn w:val="a"/>
    <w:link w:val="1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1"/>
    <w:basedOn w:val="a"/>
    <w:link w:val="1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Пользователь</cp:lastModifiedBy>
  <cp:revision>10</cp:revision>
  <cp:lastPrinted>2024-08-26T05:35:00Z</cp:lastPrinted>
  <dcterms:created xsi:type="dcterms:W3CDTF">2024-08-05T06:25:00Z</dcterms:created>
  <dcterms:modified xsi:type="dcterms:W3CDTF">2024-08-26T05:36:00Z</dcterms:modified>
</cp:coreProperties>
</file>