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44" w:rsidRDefault="00494744" w:rsidP="00494744">
      <w:pPr>
        <w:jc w:val="right"/>
        <w:rPr>
          <w:szCs w:val="28"/>
        </w:rPr>
      </w:pPr>
      <w:r>
        <w:rPr>
          <w:szCs w:val="28"/>
        </w:rPr>
        <w:t>ПРОЕКТ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Российская Федерация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Ростовская область</w:t>
      </w: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 xml:space="preserve">Администрация Семикаракорского </w:t>
      </w:r>
      <w:r>
        <w:rPr>
          <w:szCs w:val="28"/>
        </w:rPr>
        <w:t>городского поселения</w:t>
      </w:r>
    </w:p>
    <w:p w:rsidR="005A71DB" w:rsidRPr="00A04FA5" w:rsidRDefault="005A71DB" w:rsidP="00494744">
      <w:pPr>
        <w:jc w:val="center"/>
        <w:rPr>
          <w:szCs w:val="28"/>
        </w:rPr>
      </w:pPr>
    </w:p>
    <w:p w:rsidR="00494744" w:rsidRPr="00131FED" w:rsidRDefault="00494744" w:rsidP="00494744">
      <w:pPr>
        <w:jc w:val="center"/>
        <w:rPr>
          <w:szCs w:val="28"/>
        </w:rPr>
      </w:pPr>
      <w:r w:rsidRPr="00131FED">
        <w:rPr>
          <w:szCs w:val="28"/>
        </w:rPr>
        <w:t>ПОСТАНОВЛЕНИЕ</w:t>
      </w:r>
    </w:p>
    <w:p w:rsidR="00494744" w:rsidRPr="00131FED" w:rsidRDefault="00494744" w:rsidP="00494744">
      <w:pPr>
        <w:rPr>
          <w:sz w:val="16"/>
          <w:szCs w:val="16"/>
        </w:rPr>
      </w:pPr>
    </w:p>
    <w:p w:rsidR="005A71DB" w:rsidRPr="00A04FA5" w:rsidRDefault="005A71DB" w:rsidP="00494744">
      <w:pPr>
        <w:rPr>
          <w:szCs w:val="28"/>
        </w:rPr>
      </w:pPr>
    </w:p>
    <w:p w:rsidR="00494744" w:rsidRPr="00131FED" w:rsidRDefault="00494744" w:rsidP="00494744">
      <w:pPr>
        <w:rPr>
          <w:szCs w:val="28"/>
        </w:rPr>
      </w:pPr>
      <w:r>
        <w:rPr>
          <w:szCs w:val="28"/>
        </w:rPr>
        <w:t>______.</w:t>
      </w:r>
      <w:r w:rsidRPr="00131FED">
        <w:rPr>
          <w:szCs w:val="28"/>
        </w:rPr>
        <w:t>201</w:t>
      </w:r>
      <w:r>
        <w:rPr>
          <w:szCs w:val="28"/>
        </w:rPr>
        <w:t xml:space="preserve">6              </w:t>
      </w:r>
      <w:r w:rsidR="00DE06B0">
        <w:rPr>
          <w:szCs w:val="28"/>
        </w:rPr>
        <w:t xml:space="preserve">                      </w:t>
      </w:r>
      <w:r>
        <w:rPr>
          <w:szCs w:val="28"/>
        </w:rPr>
        <w:t xml:space="preserve"> г.</w:t>
      </w:r>
      <w:r w:rsidR="000973B6">
        <w:rPr>
          <w:szCs w:val="28"/>
        </w:rPr>
        <w:t xml:space="preserve"> </w:t>
      </w:r>
      <w:r w:rsidRPr="00131FED">
        <w:rPr>
          <w:szCs w:val="28"/>
        </w:rPr>
        <w:t>Семикаракорск</w:t>
      </w:r>
      <w:r w:rsidR="00DE06B0">
        <w:rPr>
          <w:szCs w:val="28"/>
        </w:rPr>
        <w:t xml:space="preserve">                                        </w:t>
      </w:r>
      <w:r>
        <w:rPr>
          <w:szCs w:val="28"/>
        </w:rPr>
        <w:t>№ ___</w:t>
      </w:r>
    </w:p>
    <w:p w:rsidR="00494744" w:rsidRPr="00E86F63" w:rsidRDefault="00494744" w:rsidP="00494744">
      <w:pPr>
        <w:rPr>
          <w:sz w:val="16"/>
          <w:szCs w:val="16"/>
        </w:rPr>
      </w:pPr>
    </w:p>
    <w:p w:rsidR="00494744" w:rsidRDefault="00494744" w:rsidP="00494744">
      <w:pPr>
        <w:ind w:left="1134" w:right="962"/>
        <w:jc w:val="both"/>
        <w:rPr>
          <w:szCs w:val="28"/>
        </w:rPr>
      </w:pPr>
    </w:p>
    <w:p w:rsidR="00FA667B" w:rsidRDefault="00FA667B" w:rsidP="00FA667B">
      <w:pPr>
        <w:pStyle w:val="4"/>
        <w:ind w:left="2410" w:right="1984"/>
      </w:pPr>
      <w:r w:rsidRPr="00FA667B">
        <w:t>О внесении изменений в постановление Администрации Семикаракорского городского поселения от 28.07.2014 № 2</w:t>
      </w:r>
      <w:r w:rsidR="0050626E">
        <w:t>76</w:t>
      </w:r>
      <w:r w:rsidRPr="00FA667B">
        <w:t xml:space="preserve"> «</w:t>
      </w:r>
      <w:r w:rsidR="0050626E" w:rsidRPr="0050626E">
        <w:t>Прием заявлений и выдача документов о согласовании переустройства и (или) перепланировки жилого помещения</w:t>
      </w:r>
      <w:r w:rsidRPr="00FA667B">
        <w:t>»</w:t>
      </w:r>
    </w:p>
    <w:p w:rsidR="00494744" w:rsidRPr="00E86F63" w:rsidRDefault="00494744" w:rsidP="004575C4">
      <w:pPr>
        <w:tabs>
          <w:tab w:val="left" w:pos="3544"/>
          <w:tab w:val="left" w:pos="4678"/>
          <w:tab w:val="left" w:pos="6096"/>
        </w:tabs>
        <w:spacing w:line="276" w:lineRule="auto"/>
        <w:ind w:right="4109"/>
        <w:jc w:val="center"/>
        <w:rPr>
          <w:szCs w:val="28"/>
        </w:rPr>
      </w:pPr>
    </w:p>
    <w:p w:rsidR="0050626E" w:rsidRDefault="0050626E" w:rsidP="00494744">
      <w:pPr>
        <w:pStyle w:val="4"/>
        <w:ind w:firstLine="720"/>
      </w:pPr>
      <w:r w:rsidRPr="0077063E">
        <w:t>В целях приведения Административного регламента предоставления муниципальной услуги «</w:t>
      </w:r>
      <w:r w:rsidRPr="0050626E">
        <w:t>Прием заявлений и выдача документов о согласовании переустройства и (или) перепланировки жилого помещения»</w:t>
      </w:r>
      <w:r w:rsidRPr="0077063E">
        <w:t xml:space="preserve"> в </w:t>
      </w:r>
      <w:r w:rsidRPr="0050626E">
        <w:t xml:space="preserve">соответствие </w:t>
      </w:r>
      <w:r w:rsidRPr="0077063E">
        <w:t xml:space="preserve">с Федеральным законом от 27.07.2010 </w:t>
      </w:r>
      <w:r>
        <w:t xml:space="preserve">№ 210-ФЗ </w:t>
      </w:r>
      <w:r w:rsidRPr="0077063E">
        <w:t>"Об организации предоставления государственных и муниципальных услуг"</w:t>
      </w:r>
      <w:r w:rsidRPr="0050626E">
        <w:t>,</w:t>
      </w:r>
    </w:p>
    <w:p w:rsidR="0050626E" w:rsidRDefault="0050626E" w:rsidP="0050626E">
      <w:pPr>
        <w:ind w:right="-285" w:firstLine="567"/>
        <w:jc w:val="center"/>
        <w:rPr>
          <w:bCs/>
          <w:szCs w:val="28"/>
        </w:rPr>
      </w:pPr>
    </w:p>
    <w:p w:rsidR="003F16C5" w:rsidRDefault="003F16C5" w:rsidP="0050626E">
      <w:pPr>
        <w:ind w:right="-285" w:firstLine="567"/>
        <w:jc w:val="center"/>
        <w:rPr>
          <w:bCs/>
          <w:szCs w:val="28"/>
        </w:rPr>
      </w:pPr>
      <w:r w:rsidRPr="00F227CA">
        <w:rPr>
          <w:bCs/>
          <w:szCs w:val="28"/>
        </w:rPr>
        <w:t>ПОСТАНОВЛЯ</w:t>
      </w:r>
      <w:r>
        <w:rPr>
          <w:bCs/>
          <w:szCs w:val="28"/>
        </w:rPr>
        <w:t>ЕТ</w:t>
      </w:r>
      <w:r w:rsidRPr="00F227CA">
        <w:rPr>
          <w:bCs/>
          <w:szCs w:val="28"/>
        </w:rPr>
        <w:t>:</w:t>
      </w:r>
    </w:p>
    <w:p w:rsidR="0050626E" w:rsidRDefault="0050626E" w:rsidP="0050626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4744" w:rsidRDefault="00494744" w:rsidP="00494744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77266D">
        <w:rPr>
          <w:rFonts w:ascii="Times New Roman" w:hAnsi="Times New Roman" w:cs="Times New Roman"/>
          <w:sz w:val="28"/>
          <w:szCs w:val="28"/>
        </w:rPr>
        <w:t xml:space="preserve">1. </w:t>
      </w:r>
      <w:r w:rsidR="007169E3" w:rsidRPr="002F058A">
        <w:rPr>
          <w:rFonts w:ascii="Times New Roman" w:hAnsi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28.07.2014 № </w:t>
      </w:r>
      <w:r w:rsidR="007169E3">
        <w:rPr>
          <w:rFonts w:ascii="Times New Roman" w:hAnsi="Times New Roman"/>
          <w:sz w:val="28"/>
          <w:szCs w:val="28"/>
        </w:rPr>
        <w:t>276</w:t>
      </w:r>
      <w:r w:rsidR="007169E3" w:rsidRPr="002F058A">
        <w:rPr>
          <w:rFonts w:ascii="Times New Roman" w:hAnsi="Times New Roman"/>
          <w:sz w:val="28"/>
          <w:szCs w:val="28"/>
        </w:rPr>
        <w:t xml:space="preserve"> «</w:t>
      </w:r>
      <w:r w:rsidR="007169E3" w:rsidRPr="007169E3">
        <w:rPr>
          <w:rFonts w:ascii="Times New Roman" w:hAnsi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7169E3" w:rsidRPr="002F058A">
        <w:rPr>
          <w:rFonts w:ascii="Times New Roman" w:hAnsi="Times New Roman"/>
          <w:sz w:val="28"/>
          <w:szCs w:val="28"/>
        </w:rPr>
        <w:t>» изменения согласно приложению к настоящему постановлению.</w:t>
      </w:r>
    </w:p>
    <w:p w:rsidR="00A04FA5" w:rsidRPr="00B94B6C" w:rsidRDefault="00AB0C56" w:rsidP="00B94B6C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04FA5" w:rsidRPr="00B94B6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поселения, библиотеках, расположенных на территории Семикаракорского городского поселения и  на официальном сайте Администрации Семикаракорского городского поселения </w:t>
      </w:r>
      <w:proofErr w:type="spellStart"/>
      <w:r w:rsidR="00A04FA5" w:rsidRPr="00B94B6C">
        <w:rPr>
          <w:rFonts w:ascii="Times New Roman" w:hAnsi="Times New Roman"/>
          <w:sz w:val="28"/>
          <w:szCs w:val="28"/>
        </w:rPr>
        <w:t>www.semikarakorsk-adm.ru</w:t>
      </w:r>
      <w:proofErr w:type="spellEnd"/>
      <w:r w:rsidR="00A04FA5" w:rsidRPr="00B94B6C">
        <w:rPr>
          <w:rFonts w:ascii="Times New Roman" w:hAnsi="Times New Roman"/>
          <w:sz w:val="28"/>
          <w:szCs w:val="28"/>
        </w:rPr>
        <w:t>.</w:t>
      </w:r>
    </w:p>
    <w:p w:rsidR="00494744" w:rsidRPr="003A151C" w:rsidRDefault="00AB0C56" w:rsidP="0049474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4744" w:rsidRPr="003A151C">
        <w:rPr>
          <w:rFonts w:ascii="Times New Roman" w:hAnsi="Times New Roman" w:cs="Times New Roman"/>
          <w:sz w:val="28"/>
          <w:szCs w:val="28"/>
        </w:rPr>
        <w:t xml:space="preserve">. </w:t>
      </w:r>
      <w:r w:rsidR="007169E3" w:rsidRPr="0077063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</w:t>
      </w:r>
      <w:r w:rsidR="007169E3" w:rsidRPr="0077063E">
        <w:rPr>
          <w:sz w:val="28"/>
          <w:szCs w:val="28"/>
        </w:rPr>
        <w:t xml:space="preserve"> </w:t>
      </w:r>
      <w:r w:rsidR="007169E3" w:rsidRPr="0077063E">
        <w:rPr>
          <w:rFonts w:ascii="Times New Roman" w:hAnsi="Times New Roman"/>
          <w:sz w:val="28"/>
          <w:szCs w:val="28"/>
        </w:rPr>
        <w:t>Юсину Г.В.</w:t>
      </w:r>
    </w:p>
    <w:p w:rsidR="00246DF8" w:rsidRDefault="00246DF8" w:rsidP="00494744">
      <w:pPr>
        <w:jc w:val="both"/>
        <w:rPr>
          <w:szCs w:val="28"/>
        </w:rPr>
      </w:pPr>
    </w:p>
    <w:p w:rsidR="007169E3" w:rsidRDefault="007169E3" w:rsidP="00494744">
      <w:pPr>
        <w:jc w:val="both"/>
        <w:rPr>
          <w:szCs w:val="28"/>
        </w:rPr>
      </w:pPr>
    </w:p>
    <w:p w:rsidR="00494744" w:rsidRDefault="00494744" w:rsidP="00494744">
      <w:pPr>
        <w:rPr>
          <w:szCs w:val="28"/>
        </w:rPr>
      </w:pPr>
      <w:r w:rsidRPr="00A71158">
        <w:rPr>
          <w:szCs w:val="28"/>
        </w:rPr>
        <w:t xml:space="preserve">Глава Семикаракорского </w:t>
      </w:r>
    </w:p>
    <w:p w:rsidR="00494744" w:rsidRPr="00A71158" w:rsidRDefault="00494744" w:rsidP="00494744">
      <w:pPr>
        <w:rPr>
          <w:szCs w:val="28"/>
        </w:rPr>
      </w:pPr>
      <w:r w:rsidRPr="00A71158">
        <w:rPr>
          <w:szCs w:val="28"/>
        </w:rPr>
        <w:t xml:space="preserve">городского поселения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71158">
        <w:rPr>
          <w:szCs w:val="28"/>
        </w:rPr>
        <w:t>А.Н.Черненко</w:t>
      </w:r>
    </w:p>
    <w:p w:rsidR="00494744" w:rsidRDefault="00494744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169E3" w:rsidRDefault="007169E3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169E3" w:rsidRDefault="007169E3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169E3" w:rsidRDefault="007169E3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169E3" w:rsidRDefault="007169E3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7169E3" w:rsidRPr="00BB37AD" w:rsidRDefault="007169E3" w:rsidP="00494744">
      <w:pPr>
        <w:pStyle w:val="ConsNormal"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9406C4" w:rsidRDefault="00494744" w:rsidP="00494744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 w:rsidRPr="00EC1445">
        <w:rPr>
          <w:rFonts w:ascii="Times New Roman" w:hAnsi="Times New Roman" w:cs="Times New Roman"/>
          <w:sz w:val="15"/>
          <w:szCs w:val="15"/>
        </w:rPr>
        <w:t>Постановление вносит:</w:t>
      </w:r>
      <w:r w:rsidR="00B94B6C">
        <w:rPr>
          <w:rFonts w:ascii="Times New Roman" w:hAnsi="Times New Roman" w:cs="Times New Roman"/>
          <w:sz w:val="15"/>
          <w:szCs w:val="15"/>
        </w:rPr>
        <w:t xml:space="preserve"> </w:t>
      </w:r>
      <w:r w:rsidRPr="00EC1445">
        <w:rPr>
          <w:rFonts w:ascii="Times New Roman" w:hAnsi="Times New Roman" w:cs="Times New Roman"/>
          <w:sz w:val="15"/>
          <w:szCs w:val="15"/>
        </w:rPr>
        <w:t>отдел архитектуры,</w:t>
      </w:r>
    </w:p>
    <w:p w:rsidR="00494744" w:rsidRPr="00EC1445" w:rsidRDefault="009406C4" w:rsidP="00494744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>г</w:t>
      </w:r>
      <w:r w:rsidR="00494744" w:rsidRPr="00EC1445">
        <w:rPr>
          <w:rFonts w:ascii="Times New Roman" w:hAnsi="Times New Roman" w:cs="Times New Roman"/>
          <w:sz w:val="15"/>
          <w:szCs w:val="15"/>
        </w:rPr>
        <w:t>радостроительства</w:t>
      </w:r>
      <w:r w:rsidR="00B94B6C">
        <w:rPr>
          <w:rFonts w:ascii="Times New Roman" w:hAnsi="Times New Roman" w:cs="Times New Roman"/>
          <w:sz w:val="15"/>
          <w:szCs w:val="15"/>
        </w:rPr>
        <w:t xml:space="preserve"> </w:t>
      </w:r>
      <w:r w:rsidR="00494744" w:rsidRPr="00EC1445">
        <w:rPr>
          <w:rFonts w:ascii="Times New Roman" w:hAnsi="Times New Roman" w:cs="Times New Roman"/>
          <w:sz w:val="15"/>
          <w:szCs w:val="15"/>
        </w:rPr>
        <w:t>и земельно-имущественных отношений</w:t>
      </w:r>
    </w:p>
    <w:p w:rsidR="008B2A00" w:rsidRDefault="00494744" w:rsidP="008B2A00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Исполнитель: </w:t>
      </w:r>
      <w:r w:rsidR="00B94B6C">
        <w:rPr>
          <w:rFonts w:ascii="Times New Roman" w:hAnsi="Times New Roman" w:cs="Times New Roman"/>
          <w:sz w:val="15"/>
          <w:szCs w:val="15"/>
        </w:rPr>
        <w:t>Жевагин Е.Е.</w:t>
      </w:r>
      <w:r>
        <w:rPr>
          <w:rFonts w:ascii="Times New Roman" w:hAnsi="Times New Roman" w:cs="Times New Roman"/>
          <w:sz w:val="15"/>
          <w:szCs w:val="15"/>
        </w:rPr>
        <w:t>.</w:t>
      </w:r>
      <w:r w:rsidR="008B2A00">
        <w:rPr>
          <w:rFonts w:ascii="Times New Roman" w:hAnsi="Times New Roman" w:cs="Times New Roman"/>
          <w:sz w:val="15"/>
          <w:szCs w:val="15"/>
        </w:rPr>
        <w:br w:type="page"/>
      </w:r>
    </w:p>
    <w:p w:rsidR="007169E3" w:rsidRDefault="007169E3" w:rsidP="008B2A00">
      <w:pPr>
        <w:pStyle w:val="ConsNonformat"/>
        <w:widowControl/>
        <w:ind w:right="0"/>
        <w:rPr>
          <w:rFonts w:ascii="Times New Roman" w:hAnsi="Times New Roman" w:cs="Times New Roman"/>
          <w:sz w:val="15"/>
          <w:szCs w:val="15"/>
        </w:rPr>
      </w:pPr>
    </w:p>
    <w:p w:rsidR="007169E3" w:rsidRPr="00FE3681" w:rsidRDefault="007169E3" w:rsidP="007169E3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 w:rsidRPr="00FE3681">
        <w:rPr>
          <w:szCs w:val="28"/>
        </w:rPr>
        <w:t>Приложение</w:t>
      </w:r>
    </w:p>
    <w:p w:rsidR="007169E3" w:rsidRPr="00FE3681" w:rsidRDefault="007169E3" w:rsidP="007169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E3681">
        <w:rPr>
          <w:szCs w:val="28"/>
        </w:rPr>
        <w:t>к постановлению</w:t>
      </w:r>
    </w:p>
    <w:p w:rsidR="007169E3" w:rsidRPr="00FE3681" w:rsidRDefault="007169E3" w:rsidP="007169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E3681">
        <w:rPr>
          <w:szCs w:val="28"/>
        </w:rPr>
        <w:t xml:space="preserve">Администрации Семикаракорского </w:t>
      </w:r>
    </w:p>
    <w:p w:rsidR="007169E3" w:rsidRPr="00FE3681" w:rsidRDefault="007169E3" w:rsidP="007169E3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FE3681">
        <w:rPr>
          <w:szCs w:val="28"/>
        </w:rPr>
        <w:t>городского поселения</w:t>
      </w:r>
    </w:p>
    <w:p w:rsidR="007169E3" w:rsidRDefault="007169E3" w:rsidP="007169E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FE3681">
        <w:rPr>
          <w:szCs w:val="28"/>
        </w:rPr>
        <w:t>от</w:t>
      </w:r>
      <w:r>
        <w:rPr>
          <w:szCs w:val="28"/>
        </w:rPr>
        <w:t xml:space="preserve"> __________.20</w:t>
      </w:r>
      <w:r w:rsidRPr="00FE3681">
        <w:rPr>
          <w:szCs w:val="28"/>
        </w:rPr>
        <w:t>1</w:t>
      </w:r>
      <w:r>
        <w:rPr>
          <w:szCs w:val="28"/>
        </w:rPr>
        <w:t>6</w:t>
      </w:r>
      <w:r w:rsidRPr="00FE3681">
        <w:rPr>
          <w:szCs w:val="28"/>
        </w:rPr>
        <w:t xml:space="preserve"> </w:t>
      </w:r>
      <w:r>
        <w:rPr>
          <w:szCs w:val="28"/>
        </w:rPr>
        <w:t xml:space="preserve">№______ </w:t>
      </w:r>
    </w:p>
    <w:p w:rsidR="007169E3" w:rsidRDefault="007169E3" w:rsidP="007169E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7169E3" w:rsidRPr="00996796" w:rsidRDefault="007169E3" w:rsidP="007169E3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96796">
        <w:rPr>
          <w:rFonts w:ascii="Times New Roman" w:hAnsi="Times New Roman"/>
          <w:sz w:val="28"/>
          <w:szCs w:val="28"/>
        </w:rPr>
        <w:t>Изменения,</w:t>
      </w:r>
    </w:p>
    <w:p w:rsidR="007169E3" w:rsidRPr="00996796" w:rsidRDefault="007169E3" w:rsidP="007169E3">
      <w:pPr>
        <w:pStyle w:val="af0"/>
        <w:jc w:val="center"/>
        <w:rPr>
          <w:rFonts w:ascii="Times New Roman" w:hAnsi="Times New Roman"/>
          <w:sz w:val="28"/>
          <w:szCs w:val="28"/>
        </w:rPr>
      </w:pPr>
      <w:r w:rsidRPr="00996796">
        <w:rPr>
          <w:rFonts w:ascii="Times New Roman" w:hAnsi="Times New Roman"/>
          <w:sz w:val="28"/>
          <w:szCs w:val="28"/>
        </w:rPr>
        <w:t>вносимые в постановление</w:t>
      </w:r>
      <w:r w:rsidRPr="00996796">
        <w:rPr>
          <w:rFonts w:ascii="Times New Roman" w:hAnsi="Times New Roman"/>
          <w:sz w:val="26"/>
          <w:szCs w:val="26"/>
        </w:rPr>
        <w:t xml:space="preserve"> </w:t>
      </w:r>
      <w:r w:rsidRPr="00996796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 от 28.07.2014 № 27</w:t>
      </w:r>
      <w:r w:rsidR="00996796" w:rsidRPr="00996796">
        <w:rPr>
          <w:rFonts w:ascii="Times New Roman" w:hAnsi="Times New Roman"/>
          <w:sz w:val="28"/>
          <w:szCs w:val="28"/>
        </w:rPr>
        <w:t>6</w:t>
      </w:r>
      <w:r w:rsidRPr="00996796">
        <w:rPr>
          <w:rFonts w:ascii="Times New Roman" w:hAnsi="Times New Roman"/>
          <w:sz w:val="28"/>
          <w:szCs w:val="28"/>
        </w:rPr>
        <w:t xml:space="preserve"> «</w:t>
      </w:r>
      <w:r w:rsidR="00996796" w:rsidRPr="00996796">
        <w:rPr>
          <w:rFonts w:ascii="Times New Roman" w:hAnsi="Times New Roman" w:cs="Times New Roman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Pr="00996796">
        <w:rPr>
          <w:rFonts w:ascii="Times New Roman" w:hAnsi="Times New Roman"/>
          <w:sz w:val="28"/>
          <w:szCs w:val="28"/>
        </w:rPr>
        <w:t>»</w:t>
      </w:r>
    </w:p>
    <w:p w:rsidR="007169E3" w:rsidRPr="00FA1C58" w:rsidRDefault="007169E3" w:rsidP="007169E3">
      <w:pPr>
        <w:pStyle w:val="af0"/>
        <w:rPr>
          <w:rFonts w:ascii="Times New Roman" w:hAnsi="Times New Roman"/>
          <w:sz w:val="28"/>
          <w:szCs w:val="28"/>
        </w:rPr>
      </w:pPr>
    </w:p>
    <w:p w:rsidR="007169E3" w:rsidRPr="00996796" w:rsidRDefault="00996796" w:rsidP="004C6C5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bookmarkStart w:id="0" w:name="Par31"/>
      <w:bookmarkEnd w:id="0"/>
      <w:r>
        <w:rPr>
          <w:color w:val="000000"/>
          <w:szCs w:val="28"/>
        </w:rPr>
        <w:t xml:space="preserve">1. </w:t>
      </w:r>
      <w:r w:rsidR="007169E3" w:rsidRPr="00996796">
        <w:rPr>
          <w:color w:val="000000"/>
          <w:szCs w:val="28"/>
        </w:rPr>
        <w:t xml:space="preserve">В разделе </w:t>
      </w:r>
      <w:r w:rsidR="004C6C53">
        <w:rPr>
          <w:color w:val="000000"/>
          <w:szCs w:val="28"/>
        </w:rPr>
        <w:t>2</w:t>
      </w:r>
      <w:r w:rsidR="007169E3" w:rsidRPr="00996796">
        <w:rPr>
          <w:color w:val="000000"/>
          <w:szCs w:val="28"/>
        </w:rPr>
        <w:t xml:space="preserve"> «</w:t>
      </w:r>
      <w:r w:rsidR="004C6C53" w:rsidRPr="004C6C53">
        <w:rPr>
          <w:color w:val="000000"/>
          <w:szCs w:val="28"/>
        </w:rPr>
        <w:t>Стандарт предоставления муниципальной услуги</w:t>
      </w:r>
      <w:r w:rsidR="004C6C53">
        <w:rPr>
          <w:color w:val="000000"/>
          <w:szCs w:val="28"/>
        </w:rPr>
        <w:t xml:space="preserve"> </w:t>
      </w:r>
      <w:r w:rsidR="004C6C53" w:rsidRPr="004C6C53">
        <w:rPr>
          <w:color w:val="000000"/>
          <w:szCs w:val="28"/>
        </w:rPr>
        <w:t>«Прием з</w:t>
      </w:r>
      <w:r w:rsidR="004C6C53">
        <w:rPr>
          <w:color w:val="000000"/>
          <w:szCs w:val="28"/>
        </w:rPr>
        <w:t>а</w:t>
      </w:r>
      <w:r w:rsidR="004C6C53" w:rsidRPr="004C6C53">
        <w:rPr>
          <w:color w:val="000000"/>
          <w:szCs w:val="28"/>
        </w:rPr>
        <w:t>явлений и выдача документов о согласовании переустройства и (или) перепланировки жилого помещения»</w:t>
      </w:r>
      <w:r w:rsidR="007169E3" w:rsidRPr="00996796">
        <w:rPr>
          <w:color w:val="000000"/>
          <w:szCs w:val="28"/>
        </w:rPr>
        <w:t xml:space="preserve"> приложения к постановлению от 28.07.2014 № 27</w:t>
      </w:r>
      <w:r>
        <w:rPr>
          <w:color w:val="000000"/>
          <w:szCs w:val="28"/>
        </w:rPr>
        <w:t>6</w:t>
      </w:r>
      <w:r w:rsidR="007169E3" w:rsidRPr="00996796">
        <w:rPr>
          <w:color w:val="000000"/>
          <w:szCs w:val="28"/>
        </w:rPr>
        <w:t>:</w:t>
      </w:r>
    </w:p>
    <w:p w:rsidR="007169E3" w:rsidRPr="00996796" w:rsidRDefault="007169E3" w:rsidP="007169E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996796">
        <w:rPr>
          <w:color w:val="000000"/>
          <w:szCs w:val="28"/>
        </w:rPr>
        <w:t xml:space="preserve">1.1. </w:t>
      </w:r>
      <w:r>
        <w:rPr>
          <w:color w:val="000000"/>
          <w:szCs w:val="28"/>
        </w:rPr>
        <w:t>Пункт</w:t>
      </w:r>
      <w:r w:rsidRPr="00996796">
        <w:rPr>
          <w:color w:val="000000"/>
          <w:szCs w:val="28"/>
        </w:rPr>
        <w:t xml:space="preserve"> 2.5, дополнить словами следующего содержания:</w:t>
      </w:r>
    </w:p>
    <w:p w:rsidR="007169E3" w:rsidRPr="004C6C53" w:rsidRDefault="007169E3" w:rsidP="007169E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996796">
        <w:rPr>
          <w:color w:val="000000"/>
          <w:szCs w:val="28"/>
        </w:rPr>
        <w:t>«</w:t>
      </w:r>
      <w:r w:rsidR="004C6C53">
        <w:rPr>
          <w:color w:val="000000"/>
          <w:szCs w:val="28"/>
        </w:rPr>
        <w:t xml:space="preserve">- </w:t>
      </w:r>
      <w:r w:rsidRPr="00996796">
        <w:rPr>
          <w:color w:val="000000"/>
          <w:szCs w:val="28"/>
        </w:rPr>
        <w:t xml:space="preserve">Федеральным законом от 24.11.1995 </w:t>
      </w:r>
      <w:r w:rsidR="00612313">
        <w:rPr>
          <w:color w:val="000000"/>
          <w:szCs w:val="28"/>
        </w:rPr>
        <w:t>№</w:t>
      </w:r>
      <w:r w:rsidRPr="00996796">
        <w:rPr>
          <w:color w:val="000000"/>
          <w:szCs w:val="28"/>
        </w:rPr>
        <w:t xml:space="preserve"> 181-ФЗ "О социальной защите инвалидов</w:t>
      </w:r>
      <w:r w:rsidRPr="004C6C53">
        <w:rPr>
          <w:color w:val="000000"/>
          <w:szCs w:val="28"/>
        </w:rPr>
        <w:t xml:space="preserve"> в Российской Федерации".</w:t>
      </w:r>
      <w:bookmarkStart w:id="1" w:name="_GoBack"/>
      <w:bookmarkEnd w:id="1"/>
      <w:r w:rsidRPr="004C6C53">
        <w:rPr>
          <w:color w:val="000000"/>
          <w:szCs w:val="28"/>
        </w:rPr>
        <w:t>».</w:t>
      </w:r>
    </w:p>
    <w:p w:rsidR="007169E3" w:rsidRPr="00A86AA1" w:rsidRDefault="007169E3" w:rsidP="007169E3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86AA1">
        <w:rPr>
          <w:color w:val="000000"/>
          <w:szCs w:val="28"/>
        </w:rPr>
        <w:t>1.</w:t>
      </w:r>
      <w:r>
        <w:rPr>
          <w:color w:val="000000"/>
          <w:szCs w:val="28"/>
        </w:rPr>
        <w:t>2</w:t>
      </w:r>
      <w:r w:rsidRPr="00A86AA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Пункт</w:t>
      </w:r>
      <w:r w:rsidRPr="00194E78">
        <w:rPr>
          <w:color w:val="000000"/>
          <w:szCs w:val="28"/>
        </w:rPr>
        <w:t xml:space="preserve"> 2.1</w:t>
      </w:r>
      <w:r w:rsidR="00612313">
        <w:rPr>
          <w:color w:val="000000"/>
          <w:szCs w:val="28"/>
        </w:rPr>
        <w:t>1</w:t>
      </w:r>
      <w:r w:rsidRPr="00A86AA1">
        <w:rPr>
          <w:color w:val="000000"/>
          <w:szCs w:val="28"/>
        </w:rPr>
        <w:t xml:space="preserve"> дополнить абзацем</w:t>
      </w:r>
      <w:r w:rsidRPr="004C6C53">
        <w:rPr>
          <w:color w:val="000000"/>
          <w:szCs w:val="28"/>
        </w:rPr>
        <w:t xml:space="preserve"> </w:t>
      </w:r>
      <w:r w:rsidRPr="00A86AA1">
        <w:rPr>
          <w:color w:val="000000"/>
          <w:szCs w:val="28"/>
        </w:rPr>
        <w:t xml:space="preserve">следующего содержания: «При обслуживании героев Социалистического Труда; полных кавалеров ордена Трудовой Славы; инвалидов войны; участников Великой Отечественной войны; лиц, награжденных знаком "Жителю блокадного Ленинграда"; героев Советского Союза; героев Российской Федерации; полных кавалеров ордена Славы; инвалидов I и II групп с помощью электронной системы управления очередью используется принцип приоритетности по отношению к другим заявителям, заключающийся в возможности сдать документы на получение муниципальной услуги вне основной очереди. </w:t>
      </w:r>
      <w:r w:rsidRPr="00F963A1">
        <w:rPr>
          <w:szCs w:val="28"/>
        </w:rPr>
        <w:t xml:space="preserve">При </w:t>
      </w:r>
      <w:r w:rsidRPr="00E61625">
        <w:rPr>
          <w:color w:val="000000"/>
          <w:szCs w:val="28"/>
        </w:rPr>
        <w:t xml:space="preserve">этом такие заявители вместе с полученным талоном предъявляют документы, подтверждающие их принадлежность к указанной категории лиц специалистам МФЦ, осуществляющим прием, выдачу документов и консультирование.». </w:t>
      </w:r>
    </w:p>
    <w:p w:rsidR="007169E3" w:rsidRPr="00A86AA1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A86AA1">
        <w:rPr>
          <w:color w:val="000000"/>
          <w:szCs w:val="28"/>
        </w:rPr>
        <w:t>1.</w:t>
      </w:r>
      <w:r>
        <w:rPr>
          <w:color w:val="000000"/>
          <w:szCs w:val="28"/>
        </w:rPr>
        <w:t>3</w:t>
      </w:r>
      <w:r w:rsidRPr="00A86AA1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Пункт</w:t>
      </w:r>
      <w:r w:rsidRPr="00F963A1">
        <w:rPr>
          <w:color w:val="000000"/>
          <w:szCs w:val="28"/>
        </w:rPr>
        <w:t xml:space="preserve"> 2.1</w:t>
      </w:r>
      <w:r w:rsidR="00612313">
        <w:rPr>
          <w:color w:val="000000"/>
          <w:szCs w:val="28"/>
        </w:rPr>
        <w:t>3</w:t>
      </w:r>
      <w:r w:rsidRPr="00A86AA1">
        <w:rPr>
          <w:color w:val="000000"/>
          <w:szCs w:val="28"/>
        </w:rPr>
        <w:t xml:space="preserve"> дополнить абзацем</w:t>
      </w:r>
      <w:r w:rsidRPr="00E61625">
        <w:rPr>
          <w:color w:val="000000"/>
          <w:szCs w:val="28"/>
        </w:rPr>
        <w:t xml:space="preserve"> </w:t>
      </w:r>
      <w:r w:rsidRPr="00A86AA1">
        <w:rPr>
          <w:color w:val="000000"/>
          <w:szCs w:val="28"/>
        </w:rPr>
        <w:t>следующего содержания</w:t>
      </w:r>
      <w:r>
        <w:rPr>
          <w:color w:val="000000"/>
          <w:szCs w:val="28"/>
        </w:rPr>
        <w:t>:</w:t>
      </w:r>
      <w:r w:rsidRPr="00A86AA1">
        <w:rPr>
          <w:color w:val="000000"/>
          <w:szCs w:val="28"/>
        </w:rPr>
        <w:t xml:space="preserve"> Помещения оборудуются пандусами, специальными ограждениями и перилами, обеспечиваются беспрепятственное передвижение и разворот инвалидных колясок.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колясок.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Для обслуживания заявителей с ограниченными физическими возможностями должны быть обеспечены: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условия для беспрепятственного доступа к объектам и предоставляемым в них услугам;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Брайля.».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 xml:space="preserve">1.4. </w:t>
      </w:r>
      <w:r>
        <w:rPr>
          <w:color w:val="000000"/>
          <w:szCs w:val="28"/>
        </w:rPr>
        <w:t>Пункт</w:t>
      </w:r>
      <w:r w:rsidRPr="00E61625">
        <w:rPr>
          <w:color w:val="000000"/>
          <w:szCs w:val="28"/>
        </w:rPr>
        <w:t xml:space="preserve"> 2.1</w:t>
      </w:r>
      <w:r w:rsidR="000F1474" w:rsidRPr="00E61625">
        <w:rPr>
          <w:color w:val="000000"/>
          <w:szCs w:val="28"/>
        </w:rPr>
        <w:t>6</w:t>
      </w:r>
      <w:r w:rsidRPr="00E61625">
        <w:rPr>
          <w:color w:val="000000"/>
          <w:szCs w:val="28"/>
        </w:rPr>
        <w:t xml:space="preserve"> </w:t>
      </w:r>
      <w:r w:rsidRPr="00A86AA1">
        <w:rPr>
          <w:color w:val="000000"/>
          <w:szCs w:val="28"/>
        </w:rPr>
        <w:t>дополнить абзацем</w:t>
      </w:r>
      <w:r w:rsidRPr="00E61625">
        <w:rPr>
          <w:color w:val="000000"/>
          <w:szCs w:val="28"/>
        </w:rPr>
        <w:t xml:space="preserve"> </w:t>
      </w:r>
      <w:r w:rsidRPr="00A86AA1">
        <w:rPr>
          <w:color w:val="000000"/>
          <w:szCs w:val="28"/>
        </w:rPr>
        <w:t>следующего содержания</w:t>
      </w:r>
      <w:r w:rsidRPr="00E61625">
        <w:rPr>
          <w:color w:val="000000"/>
          <w:szCs w:val="28"/>
        </w:rPr>
        <w:t>: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 xml:space="preserve">допуск на объекты </w:t>
      </w:r>
      <w:proofErr w:type="spellStart"/>
      <w:r w:rsidRPr="00E61625">
        <w:rPr>
          <w:color w:val="000000"/>
          <w:szCs w:val="28"/>
        </w:rPr>
        <w:t>сурдопереводчика</w:t>
      </w:r>
      <w:proofErr w:type="spellEnd"/>
      <w:r w:rsidRPr="00E61625">
        <w:rPr>
          <w:color w:val="000000"/>
          <w:szCs w:val="28"/>
        </w:rPr>
        <w:t xml:space="preserve"> и </w:t>
      </w:r>
      <w:proofErr w:type="spellStart"/>
      <w:r w:rsidRPr="00E61625">
        <w:rPr>
          <w:color w:val="000000"/>
          <w:szCs w:val="28"/>
        </w:rPr>
        <w:t>тифлосурдопереводчика</w:t>
      </w:r>
      <w:proofErr w:type="spellEnd"/>
      <w:r w:rsidRPr="00E61625">
        <w:rPr>
          <w:color w:val="000000"/>
          <w:szCs w:val="28"/>
        </w:rPr>
        <w:t>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 xml:space="preserve">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</w:t>
      </w:r>
      <w:r w:rsidR="000F1474" w:rsidRPr="00E61625">
        <w:rPr>
          <w:color w:val="000000"/>
          <w:szCs w:val="28"/>
        </w:rPr>
        <w:t>№</w:t>
      </w:r>
      <w:r w:rsidRPr="00E61625">
        <w:rPr>
          <w:color w:val="000000"/>
          <w:szCs w:val="28"/>
        </w:rPr>
        <w:t xml:space="preserve"> 386н;</w:t>
      </w:r>
    </w:p>
    <w:p w:rsidR="007169E3" w:rsidRPr="00E61625" w:rsidRDefault="007169E3" w:rsidP="00E61625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E61625">
        <w:rPr>
          <w:color w:val="000000"/>
          <w:szCs w:val="28"/>
        </w:rPr>
        <w:t>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лицами.».</w:t>
      </w:r>
    </w:p>
    <w:p w:rsidR="007169E3" w:rsidRPr="00262D9D" w:rsidRDefault="00262D9D" w:rsidP="00262D9D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Cs w:val="28"/>
        </w:rPr>
      </w:pPr>
      <w:r w:rsidRPr="00262D9D">
        <w:rPr>
          <w:color w:val="000000"/>
          <w:szCs w:val="28"/>
        </w:rPr>
        <w:t xml:space="preserve">2. </w:t>
      </w:r>
      <w:r w:rsidR="007169E3" w:rsidRPr="00262D9D">
        <w:rPr>
          <w:color w:val="000000"/>
          <w:szCs w:val="28"/>
        </w:rPr>
        <w:t xml:space="preserve">Раздел </w:t>
      </w:r>
      <w:r w:rsidR="004C6C53">
        <w:rPr>
          <w:color w:val="000000"/>
          <w:szCs w:val="28"/>
        </w:rPr>
        <w:t>5</w:t>
      </w:r>
      <w:r w:rsidR="007169E3" w:rsidRPr="00262D9D">
        <w:rPr>
          <w:color w:val="000000"/>
          <w:szCs w:val="28"/>
        </w:rPr>
        <w:t xml:space="preserve">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</w:t>
      </w:r>
      <w:r w:rsidR="004C6C53">
        <w:rPr>
          <w:color w:val="000000"/>
          <w:szCs w:val="28"/>
        </w:rPr>
        <w:t xml:space="preserve"> </w:t>
      </w:r>
      <w:r w:rsidR="004C6C53" w:rsidRPr="00996796">
        <w:rPr>
          <w:color w:val="000000"/>
          <w:szCs w:val="28"/>
        </w:rPr>
        <w:t>приложения к постановлению от 28.07.2014 № 27</w:t>
      </w:r>
      <w:r w:rsidR="004C6C53">
        <w:rPr>
          <w:color w:val="000000"/>
          <w:szCs w:val="28"/>
        </w:rPr>
        <w:t>6</w:t>
      </w:r>
      <w:r w:rsidR="007169E3" w:rsidRPr="00262D9D">
        <w:rPr>
          <w:color w:val="000000"/>
          <w:szCs w:val="28"/>
        </w:rPr>
        <w:t xml:space="preserve"> подпункт 5.2.1, пункт</w:t>
      </w:r>
      <w:r w:rsidR="004C6C53">
        <w:rPr>
          <w:color w:val="000000"/>
          <w:szCs w:val="28"/>
        </w:rPr>
        <w:t>а</w:t>
      </w:r>
      <w:r w:rsidR="007169E3" w:rsidRPr="00262D9D">
        <w:rPr>
          <w:color w:val="000000"/>
          <w:szCs w:val="28"/>
        </w:rPr>
        <w:t xml:space="preserve"> 5.2 </w:t>
      </w:r>
      <w:r w:rsidR="004C6C53" w:rsidRPr="00A86AA1">
        <w:rPr>
          <w:color w:val="000000"/>
          <w:szCs w:val="28"/>
        </w:rPr>
        <w:t>дополнить абзацем</w:t>
      </w:r>
      <w:r w:rsidR="004C6C53" w:rsidRPr="00E61625">
        <w:rPr>
          <w:color w:val="000000"/>
          <w:szCs w:val="28"/>
        </w:rPr>
        <w:t xml:space="preserve"> </w:t>
      </w:r>
      <w:r w:rsidR="004C6C53" w:rsidRPr="00A86AA1">
        <w:rPr>
          <w:color w:val="000000"/>
          <w:szCs w:val="28"/>
        </w:rPr>
        <w:t>следующего содержания</w:t>
      </w:r>
      <w:r w:rsidR="007169E3" w:rsidRPr="00262D9D">
        <w:rPr>
          <w:color w:val="000000"/>
          <w:szCs w:val="28"/>
        </w:rPr>
        <w:t xml:space="preserve">: «Жалоба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8" w:history="1">
        <w:r w:rsidR="007169E3" w:rsidRPr="00262D9D">
          <w:rPr>
            <w:color w:val="000000"/>
            <w:szCs w:val="28"/>
          </w:rPr>
          <w:t>частью 2 статьи 6</w:t>
        </w:r>
      </w:hyperlink>
      <w:r w:rsidR="007169E3" w:rsidRPr="00262D9D">
        <w:rPr>
          <w:color w:val="000000"/>
          <w:szCs w:val="28"/>
        </w:rPr>
        <w:t xml:space="preserve"> Градостроительного 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орган.».</w:t>
      </w:r>
    </w:p>
    <w:sectPr w:rsidR="007169E3" w:rsidRPr="00262D9D" w:rsidSect="008B2A00">
      <w:headerReference w:type="even" r:id="rId9"/>
      <w:pgSz w:w="11907" w:h="16834" w:code="9"/>
      <w:pgMar w:top="284" w:right="567" w:bottom="709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C53" w:rsidRDefault="004C6C53">
      <w:r>
        <w:separator/>
      </w:r>
    </w:p>
  </w:endnote>
  <w:endnote w:type="continuationSeparator" w:id="1">
    <w:p w:rsidR="004C6C53" w:rsidRDefault="004C6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C53" w:rsidRDefault="004C6C53">
      <w:r>
        <w:separator/>
      </w:r>
    </w:p>
  </w:footnote>
  <w:footnote w:type="continuationSeparator" w:id="1">
    <w:p w:rsidR="004C6C53" w:rsidRDefault="004C6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53" w:rsidRDefault="004C6C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C6C53" w:rsidRDefault="004C6C5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A1EE6"/>
    <w:multiLevelType w:val="singleLevel"/>
    <w:tmpl w:val="CFDCA9A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13A00EF1"/>
    <w:multiLevelType w:val="multilevel"/>
    <w:tmpl w:val="28129D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2">
    <w:nsid w:val="16EC163D"/>
    <w:multiLevelType w:val="hybridMultilevel"/>
    <w:tmpl w:val="06ECC494"/>
    <w:lvl w:ilvl="0" w:tplc="F2EAC034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059C96E0">
      <w:numFmt w:val="none"/>
      <w:lvlText w:val=""/>
      <w:lvlJc w:val="left"/>
      <w:pPr>
        <w:tabs>
          <w:tab w:val="num" w:pos="360"/>
        </w:tabs>
      </w:pPr>
    </w:lvl>
    <w:lvl w:ilvl="2" w:tplc="9CA62262">
      <w:numFmt w:val="none"/>
      <w:lvlText w:val=""/>
      <w:lvlJc w:val="left"/>
      <w:pPr>
        <w:tabs>
          <w:tab w:val="num" w:pos="360"/>
        </w:tabs>
      </w:pPr>
    </w:lvl>
    <w:lvl w:ilvl="3" w:tplc="70A4AC44">
      <w:numFmt w:val="none"/>
      <w:lvlText w:val=""/>
      <w:lvlJc w:val="left"/>
      <w:pPr>
        <w:tabs>
          <w:tab w:val="num" w:pos="360"/>
        </w:tabs>
      </w:pPr>
    </w:lvl>
    <w:lvl w:ilvl="4" w:tplc="533475D4">
      <w:numFmt w:val="none"/>
      <w:lvlText w:val=""/>
      <w:lvlJc w:val="left"/>
      <w:pPr>
        <w:tabs>
          <w:tab w:val="num" w:pos="360"/>
        </w:tabs>
      </w:pPr>
    </w:lvl>
    <w:lvl w:ilvl="5" w:tplc="E3142F30">
      <w:numFmt w:val="none"/>
      <w:lvlText w:val=""/>
      <w:lvlJc w:val="left"/>
      <w:pPr>
        <w:tabs>
          <w:tab w:val="num" w:pos="360"/>
        </w:tabs>
      </w:pPr>
    </w:lvl>
    <w:lvl w:ilvl="6" w:tplc="BFC805E6">
      <w:numFmt w:val="none"/>
      <w:lvlText w:val=""/>
      <w:lvlJc w:val="left"/>
      <w:pPr>
        <w:tabs>
          <w:tab w:val="num" w:pos="360"/>
        </w:tabs>
      </w:pPr>
    </w:lvl>
    <w:lvl w:ilvl="7" w:tplc="921E0454">
      <w:numFmt w:val="none"/>
      <w:lvlText w:val=""/>
      <w:lvlJc w:val="left"/>
      <w:pPr>
        <w:tabs>
          <w:tab w:val="num" w:pos="360"/>
        </w:tabs>
      </w:pPr>
    </w:lvl>
    <w:lvl w:ilvl="8" w:tplc="4834831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D9849FF"/>
    <w:multiLevelType w:val="hybridMultilevel"/>
    <w:tmpl w:val="FC748CEE"/>
    <w:lvl w:ilvl="0" w:tplc="BD8ADB34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B1074F"/>
    <w:multiLevelType w:val="hybridMultilevel"/>
    <w:tmpl w:val="7884CA86"/>
    <w:lvl w:ilvl="0" w:tplc="95DC9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023157"/>
    <w:multiLevelType w:val="hybridMultilevel"/>
    <w:tmpl w:val="9F7AB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741D6E"/>
    <w:multiLevelType w:val="singleLevel"/>
    <w:tmpl w:val="9336F5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5CB71E84"/>
    <w:multiLevelType w:val="hybridMultilevel"/>
    <w:tmpl w:val="6474156E"/>
    <w:lvl w:ilvl="0" w:tplc="7E1ED6D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143CC"/>
    <w:multiLevelType w:val="hybridMultilevel"/>
    <w:tmpl w:val="B9522DF2"/>
    <w:lvl w:ilvl="0" w:tplc="E4BE12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8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attachedTemplate r:id="rId1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19AF"/>
    <w:rsid w:val="00001D18"/>
    <w:rsid w:val="00003CD9"/>
    <w:rsid w:val="000041A0"/>
    <w:rsid w:val="0000518F"/>
    <w:rsid w:val="000059E6"/>
    <w:rsid w:val="00005B6A"/>
    <w:rsid w:val="000104BF"/>
    <w:rsid w:val="00011555"/>
    <w:rsid w:val="00012032"/>
    <w:rsid w:val="00015388"/>
    <w:rsid w:val="00015EB7"/>
    <w:rsid w:val="00023A4B"/>
    <w:rsid w:val="00027856"/>
    <w:rsid w:val="00030736"/>
    <w:rsid w:val="00033FFB"/>
    <w:rsid w:val="0003408C"/>
    <w:rsid w:val="00035799"/>
    <w:rsid w:val="000370BB"/>
    <w:rsid w:val="00037749"/>
    <w:rsid w:val="00037FF4"/>
    <w:rsid w:val="00047968"/>
    <w:rsid w:val="00047AEB"/>
    <w:rsid w:val="00050098"/>
    <w:rsid w:val="00052F78"/>
    <w:rsid w:val="000546F2"/>
    <w:rsid w:val="00061661"/>
    <w:rsid w:val="00065B61"/>
    <w:rsid w:val="00066AD9"/>
    <w:rsid w:val="00071DAB"/>
    <w:rsid w:val="00072722"/>
    <w:rsid w:val="000753CA"/>
    <w:rsid w:val="00075A45"/>
    <w:rsid w:val="00075D02"/>
    <w:rsid w:val="0008223A"/>
    <w:rsid w:val="000836B6"/>
    <w:rsid w:val="0008728E"/>
    <w:rsid w:val="000973B6"/>
    <w:rsid w:val="000A0295"/>
    <w:rsid w:val="000A69A0"/>
    <w:rsid w:val="000B10BB"/>
    <w:rsid w:val="000B7477"/>
    <w:rsid w:val="000C225A"/>
    <w:rsid w:val="000D143C"/>
    <w:rsid w:val="000D24A7"/>
    <w:rsid w:val="000E19BC"/>
    <w:rsid w:val="000F1474"/>
    <w:rsid w:val="000F26B5"/>
    <w:rsid w:val="000F5E50"/>
    <w:rsid w:val="000F734E"/>
    <w:rsid w:val="001014BC"/>
    <w:rsid w:val="00101BA4"/>
    <w:rsid w:val="00103630"/>
    <w:rsid w:val="001042FC"/>
    <w:rsid w:val="0010510A"/>
    <w:rsid w:val="001051C2"/>
    <w:rsid w:val="001066EA"/>
    <w:rsid w:val="00110C09"/>
    <w:rsid w:val="00110E08"/>
    <w:rsid w:val="001117E6"/>
    <w:rsid w:val="00113649"/>
    <w:rsid w:val="00117092"/>
    <w:rsid w:val="00117D60"/>
    <w:rsid w:val="00125B95"/>
    <w:rsid w:val="00134342"/>
    <w:rsid w:val="00140058"/>
    <w:rsid w:val="00144A11"/>
    <w:rsid w:val="001457F7"/>
    <w:rsid w:val="0015007A"/>
    <w:rsid w:val="00153F9B"/>
    <w:rsid w:val="001541CA"/>
    <w:rsid w:val="00155844"/>
    <w:rsid w:val="001560E7"/>
    <w:rsid w:val="001570F5"/>
    <w:rsid w:val="00161DA5"/>
    <w:rsid w:val="00162B61"/>
    <w:rsid w:val="00166FE6"/>
    <w:rsid w:val="001800F4"/>
    <w:rsid w:val="0018399B"/>
    <w:rsid w:val="00184AFF"/>
    <w:rsid w:val="00184F34"/>
    <w:rsid w:val="00186E87"/>
    <w:rsid w:val="00190358"/>
    <w:rsid w:val="00192787"/>
    <w:rsid w:val="0019291B"/>
    <w:rsid w:val="001935D0"/>
    <w:rsid w:val="00195E84"/>
    <w:rsid w:val="00197FD7"/>
    <w:rsid w:val="001A1510"/>
    <w:rsid w:val="001A4536"/>
    <w:rsid w:val="001A6F25"/>
    <w:rsid w:val="001A7ADD"/>
    <w:rsid w:val="001A7D94"/>
    <w:rsid w:val="001B030A"/>
    <w:rsid w:val="001B18B2"/>
    <w:rsid w:val="001B298C"/>
    <w:rsid w:val="001B2CC5"/>
    <w:rsid w:val="001B3EB9"/>
    <w:rsid w:val="001B7228"/>
    <w:rsid w:val="001C01F5"/>
    <w:rsid w:val="001C15ED"/>
    <w:rsid w:val="001C33BA"/>
    <w:rsid w:val="001C71C6"/>
    <w:rsid w:val="001C7627"/>
    <w:rsid w:val="001D0A39"/>
    <w:rsid w:val="001D354E"/>
    <w:rsid w:val="001D4D74"/>
    <w:rsid w:val="001E1A03"/>
    <w:rsid w:val="001E41A4"/>
    <w:rsid w:val="001E5D2C"/>
    <w:rsid w:val="001E64B7"/>
    <w:rsid w:val="001E774F"/>
    <w:rsid w:val="001F0BE0"/>
    <w:rsid w:val="001F2E57"/>
    <w:rsid w:val="001F344D"/>
    <w:rsid w:val="001F3A85"/>
    <w:rsid w:val="001F4676"/>
    <w:rsid w:val="001F5E3A"/>
    <w:rsid w:val="001F6BD4"/>
    <w:rsid w:val="001F756B"/>
    <w:rsid w:val="0020396D"/>
    <w:rsid w:val="002064B9"/>
    <w:rsid w:val="00207581"/>
    <w:rsid w:val="00207AD5"/>
    <w:rsid w:val="002103AA"/>
    <w:rsid w:val="0021079A"/>
    <w:rsid w:val="00221658"/>
    <w:rsid w:val="00223562"/>
    <w:rsid w:val="0022565F"/>
    <w:rsid w:val="00233B50"/>
    <w:rsid w:val="00235E90"/>
    <w:rsid w:val="00240070"/>
    <w:rsid w:val="00242784"/>
    <w:rsid w:val="0024293B"/>
    <w:rsid w:val="002442D6"/>
    <w:rsid w:val="00244CAD"/>
    <w:rsid w:val="00245F36"/>
    <w:rsid w:val="00245F44"/>
    <w:rsid w:val="00246075"/>
    <w:rsid w:val="00246DF8"/>
    <w:rsid w:val="00250522"/>
    <w:rsid w:val="0025237B"/>
    <w:rsid w:val="002527BF"/>
    <w:rsid w:val="00252AF9"/>
    <w:rsid w:val="00253DD6"/>
    <w:rsid w:val="0025590D"/>
    <w:rsid w:val="00262D9D"/>
    <w:rsid w:val="00263C42"/>
    <w:rsid w:val="0026629B"/>
    <w:rsid w:val="00266994"/>
    <w:rsid w:val="00267E38"/>
    <w:rsid w:val="00280AB6"/>
    <w:rsid w:val="00281818"/>
    <w:rsid w:val="00283999"/>
    <w:rsid w:val="00287474"/>
    <w:rsid w:val="002A032A"/>
    <w:rsid w:val="002A1BBB"/>
    <w:rsid w:val="002A279B"/>
    <w:rsid w:val="002B7775"/>
    <w:rsid w:val="002C092B"/>
    <w:rsid w:val="002C1262"/>
    <w:rsid w:val="002C1C65"/>
    <w:rsid w:val="002C2565"/>
    <w:rsid w:val="002C4319"/>
    <w:rsid w:val="002C64FD"/>
    <w:rsid w:val="002C7392"/>
    <w:rsid w:val="002C78B9"/>
    <w:rsid w:val="002D3D1D"/>
    <w:rsid w:val="002D408D"/>
    <w:rsid w:val="002D5329"/>
    <w:rsid w:val="002D57B5"/>
    <w:rsid w:val="002E2941"/>
    <w:rsid w:val="002E3331"/>
    <w:rsid w:val="002E5BCC"/>
    <w:rsid w:val="002F0371"/>
    <w:rsid w:val="002F4BB1"/>
    <w:rsid w:val="002F7E91"/>
    <w:rsid w:val="00300C17"/>
    <w:rsid w:val="00302042"/>
    <w:rsid w:val="00302F84"/>
    <w:rsid w:val="00304F8E"/>
    <w:rsid w:val="00313B25"/>
    <w:rsid w:val="0031650D"/>
    <w:rsid w:val="00321687"/>
    <w:rsid w:val="00321BEE"/>
    <w:rsid w:val="003228E4"/>
    <w:rsid w:val="00322B0C"/>
    <w:rsid w:val="003232D5"/>
    <w:rsid w:val="00326BC7"/>
    <w:rsid w:val="00330DE2"/>
    <w:rsid w:val="003316A3"/>
    <w:rsid w:val="003330FA"/>
    <w:rsid w:val="0033310A"/>
    <w:rsid w:val="003332D1"/>
    <w:rsid w:val="00336215"/>
    <w:rsid w:val="00336E63"/>
    <w:rsid w:val="00337A0A"/>
    <w:rsid w:val="00343EA8"/>
    <w:rsid w:val="00345771"/>
    <w:rsid w:val="003470D7"/>
    <w:rsid w:val="00347FC5"/>
    <w:rsid w:val="00352030"/>
    <w:rsid w:val="00352778"/>
    <w:rsid w:val="00356E18"/>
    <w:rsid w:val="00363ADE"/>
    <w:rsid w:val="003702A5"/>
    <w:rsid w:val="0037246A"/>
    <w:rsid w:val="00373469"/>
    <w:rsid w:val="00373D19"/>
    <w:rsid w:val="00374757"/>
    <w:rsid w:val="0037481B"/>
    <w:rsid w:val="0037535E"/>
    <w:rsid w:val="00376AB0"/>
    <w:rsid w:val="00377A02"/>
    <w:rsid w:val="00386055"/>
    <w:rsid w:val="00387960"/>
    <w:rsid w:val="00390917"/>
    <w:rsid w:val="0039561A"/>
    <w:rsid w:val="003A2590"/>
    <w:rsid w:val="003A27D6"/>
    <w:rsid w:val="003A6632"/>
    <w:rsid w:val="003B0054"/>
    <w:rsid w:val="003B0672"/>
    <w:rsid w:val="003B6CA2"/>
    <w:rsid w:val="003B7323"/>
    <w:rsid w:val="003C06A0"/>
    <w:rsid w:val="003C4059"/>
    <w:rsid w:val="003C727F"/>
    <w:rsid w:val="003D0807"/>
    <w:rsid w:val="003D0AF0"/>
    <w:rsid w:val="003D1EB9"/>
    <w:rsid w:val="003D364C"/>
    <w:rsid w:val="003D4D88"/>
    <w:rsid w:val="003D5672"/>
    <w:rsid w:val="003D76E5"/>
    <w:rsid w:val="003E0779"/>
    <w:rsid w:val="003E1C6D"/>
    <w:rsid w:val="003E2F95"/>
    <w:rsid w:val="003E4040"/>
    <w:rsid w:val="003E5035"/>
    <w:rsid w:val="003E68BA"/>
    <w:rsid w:val="003F0727"/>
    <w:rsid w:val="003F16C5"/>
    <w:rsid w:val="003F2F2C"/>
    <w:rsid w:val="003F36C3"/>
    <w:rsid w:val="00400FDC"/>
    <w:rsid w:val="0040247C"/>
    <w:rsid w:val="00404D70"/>
    <w:rsid w:val="00404E3C"/>
    <w:rsid w:val="00406660"/>
    <w:rsid w:val="00411C87"/>
    <w:rsid w:val="00413A34"/>
    <w:rsid w:val="004141D7"/>
    <w:rsid w:val="00421F00"/>
    <w:rsid w:val="00424847"/>
    <w:rsid w:val="00427A19"/>
    <w:rsid w:val="00434B48"/>
    <w:rsid w:val="004353BE"/>
    <w:rsid w:val="00436894"/>
    <w:rsid w:val="00453BB6"/>
    <w:rsid w:val="00456C88"/>
    <w:rsid w:val="004575C4"/>
    <w:rsid w:val="00460197"/>
    <w:rsid w:val="004610E8"/>
    <w:rsid w:val="004633B3"/>
    <w:rsid w:val="00463CB3"/>
    <w:rsid w:val="00467F1E"/>
    <w:rsid w:val="004701AD"/>
    <w:rsid w:val="004706E4"/>
    <w:rsid w:val="00472241"/>
    <w:rsid w:val="00472503"/>
    <w:rsid w:val="004760EA"/>
    <w:rsid w:val="00476DC4"/>
    <w:rsid w:val="00480CE9"/>
    <w:rsid w:val="0048383C"/>
    <w:rsid w:val="004865A3"/>
    <w:rsid w:val="00490BBB"/>
    <w:rsid w:val="00490CCF"/>
    <w:rsid w:val="0049229E"/>
    <w:rsid w:val="00492A6E"/>
    <w:rsid w:val="00494744"/>
    <w:rsid w:val="004A0954"/>
    <w:rsid w:val="004A0DBE"/>
    <w:rsid w:val="004B1442"/>
    <w:rsid w:val="004B5DFE"/>
    <w:rsid w:val="004C047A"/>
    <w:rsid w:val="004C3B27"/>
    <w:rsid w:val="004C6C3E"/>
    <w:rsid w:val="004C6C53"/>
    <w:rsid w:val="004C74DF"/>
    <w:rsid w:val="004D1FE3"/>
    <w:rsid w:val="004D44AD"/>
    <w:rsid w:val="004D5452"/>
    <w:rsid w:val="004E2ADD"/>
    <w:rsid w:val="004E3527"/>
    <w:rsid w:val="004E3661"/>
    <w:rsid w:val="004E5F40"/>
    <w:rsid w:val="004E6AB3"/>
    <w:rsid w:val="004E7032"/>
    <w:rsid w:val="004E7C83"/>
    <w:rsid w:val="004F1D64"/>
    <w:rsid w:val="004F2439"/>
    <w:rsid w:val="004F62E0"/>
    <w:rsid w:val="004F7682"/>
    <w:rsid w:val="0050626E"/>
    <w:rsid w:val="00507EA6"/>
    <w:rsid w:val="00510633"/>
    <w:rsid w:val="0051186F"/>
    <w:rsid w:val="005129F7"/>
    <w:rsid w:val="005166E6"/>
    <w:rsid w:val="0052154D"/>
    <w:rsid w:val="00523FEA"/>
    <w:rsid w:val="00524E3F"/>
    <w:rsid w:val="00524F38"/>
    <w:rsid w:val="00530818"/>
    <w:rsid w:val="00532CFA"/>
    <w:rsid w:val="00535FAC"/>
    <w:rsid w:val="0054069C"/>
    <w:rsid w:val="00542B6A"/>
    <w:rsid w:val="00543136"/>
    <w:rsid w:val="00545BFA"/>
    <w:rsid w:val="00546B71"/>
    <w:rsid w:val="005517CB"/>
    <w:rsid w:val="00560224"/>
    <w:rsid w:val="00561CFF"/>
    <w:rsid w:val="005621B6"/>
    <w:rsid w:val="00562CD0"/>
    <w:rsid w:val="00563C74"/>
    <w:rsid w:val="005652E3"/>
    <w:rsid w:val="0056548B"/>
    <w:rsid w:val="00565940"/>
    <w:rsid w:val="00574267"/>
    <w:rsid w:val="00574F12"/>
    <w:rsid w:val="005818BC"/>
    <w:rsid w:val="00582EA9"/>
    <w:rsid w:val="00585C75"/>
    <w:rsid w:val="0058622D"/>
    <w:rsid w:val="00587BD5"/>
    <w:rsid w:val="00587C66"/>
    <w:rsid w:val="00597813"/>
    <w:rsid w:val="00597F0E"/>
    <w:rsid w:val="005A71DB"/>
    <w:rsid w:val="005B5853"/>
    <w:rsid w:val="005B5B36"/>
    <w:rsid w:val="005C2371"/>
    <w:rsid w:val="005C2C2E"/>
    <w:rsid w:val="005C50AE"/>
    <w:rsid w:val="005D7E27"/>
    <w:rsid w:val="005E401C"/>
    <w:rsid w:val="005E46E7"/>
    <w:rsid w:val="005E6E92"/>
    <w:rsid w:val="005F5216"/>
    <w:rsid w:val="005F612E"/>
    <w:rsid w:val="005F70A9"/>
    <w:rsid w:val="006038D3"/>
    <w:rsid w:val="0060401D"/>
    <w:rsid w:val="00604E56"/>
    <w:rsid w:val="00607A90"/>
    <w:rsid w:val="00607CA4"/>
    <w:rsid w:val="0061174C"/>
    <w:rsid w:val="00611890"/>
    <w:rsid w:val="00612313"/>
    <w:rsid w:val="006127AB"/>
    <w:rsid w:val="006153F4"/>
    <w:rsid w:val="00624101"/>
    <w:rsid w:val="00631222"/>
    <w:rsid w:val="00631B2C"/>
    <w:rsid w:val="0063224C"/>
    <w:rsid w:val="006337C5"/>
    <w:rsid w:val="006340DD"/>
    <w:rsid w:val="00636DE5"/>
    <w:rsid w:val="0064256C"/>
    <w:rsid w:val="00645E96"/>
    <w:rsid w:val="00646161"/>
    <w:rsid w:val="0064639E"/>
    <w:rsid w:val="00647346"/>
    <w:rsid w:val="00647495"/>
    <w:rsid w:val="0065305A"/>
    <w:rsid w:val="00655E6C"/>
    <w:rsid w:val="00660D6F"/>
    <w:rsid w:val="00663129"/>
    <w:rsid w:val="0067030B"/>
    <w:rsid w:val="006708BD"/>
    <w:rsid w:val="006723F3"/>
    <w:rsid w:val="006805E8"/>
    <w:rsid w:val="006828B1"/>
    <w:rsid w:val="00683539"/>
    <w:rsid w:val="00685915"/>
    <w:rsid w:val="00687811"/>
    <w:rsid w:val="0069130B"/>
    <w:rsid w:val="006925E6"/>
    <w:rsid w:val="00693956"/>
    <w:rsid w:val="006A1D1B"/>
    <w:rsid w:val="006A3A6A"/>
    <w:rsid w:val="006A5C74"/>
    <w:rsid w:val="006B1EF7"/>
    <w:rsid w:val="006B3513"/>
    <w:rsid w:val="006B6B1D"/>
    <w:rsid w:val="006B7089"/>
    <w:rsid w:val="006C1467"/>
    <w:rsid w:val="006C216A"/>
    <w:rsid w:val="006C40EF"/>
    <w:rsid w:val="006C657E"/>
    <w:rsid w:val="006D0FD9"/>
    <w:rsid w:val="006D1139"/>
    <w:rsid w:val="006D24DA"/>
    <w:rsid w:val="006D3F95"/>
    <w:rsid w:val="006D5AA8"/>
    <w:rsid w:val="006D7D46"/>
    <w:rsid w:val="006D7F4F"/>
    <w:rsid w:val="006E2CDC"/>
    <w:rsid w:val="006E3E07"/>
    <w:rsid w:val="006E6305"/>
    <w:rsid w:val="006E6F60"/>
    <w:rsid w:val="006F1119"/>
    <w:rsid w:val="006F1D07"/>
    <w:rsid w:val="00701BFA"/>
    <w:rsid w:val="00701E3D"/>
    <w:rsid w:val="007034A7"/>
    <w:rsid w:val="007169E3"/>
    <w:rsid w:val="007209D6"/>
    <w:rsid w:val="007212E8"/>
    <w:rsid w:val="00722431"/>
    <w:rsid w:val="00726585"/>
    <w:rsid w:val="007305A7"/>
    <w:rsid w:val="00731ADD"/>
    <w:rsid w:val="007320BC"/>
    <w:rsid w:val="00735D91"/>
    <w:rsid w:val="0073720C"/>
    <w:rsid w:val="00741750"/>
    <w:rsid w:val="00742399"/>
    <w:rsid w:val="00742DA8"/>
    <w:rsid w:val="00743578"/>
    <w:rsid w:val="00744C5A"/>
    <w:rsid w:val="00745369"/>
    <w:rsid w:val="007465FE"/>
    <w:rsid w:val="00746FE4"/>
    <w:rsid w:val="00747964"/>
    <w:rsid w:val="00751C79"/>
    <w:rsid w:val="00760645"/>
    <w:rsid w:val="00764148"/>
    <w:rsid w:val="00765DA0"/>
    <w:rsid w:val="00772366"/>
    <w:rsid w:val="0077458D"/>
    <w:rsid w:val="00776C2B"/>
    <w:rsid w:val="00781BF0"/>
    <w:rsid w:val="007848E1"/>
    <w:rsid w:val="00785B76"/>
    <w:rsid w:val="00787DCA"/>
    <w:rsid w:val="007A28E8"/>
    <w:rsid w:val="007B01DB"/>
    <w:rsid w:val="007B182C"/>
    <w:rsid w:val="007B557C"/>
    <w:rsid w:val="007B5715"/>
    <w:rsid w:val="007B788D"/>
    <w:rsid w:val="007C566B"/>
    <w:rsid w:val="007C59D1"/>
    <w:rsid w:val="007C7324"/>
    <w:rsid w:val="007C7BBB"/>
    <w:rsid w:val="007D431C"/>
    <w:rsid w:val="007D4D9A"/>
    <w:rsid w:val="007D7C64"/>
    <w:rsid w:val="007D7FA1"/>
    <w:rsid w:val="007E14D1"/>
    <w:rsid w:val="007E1EC6"/>
    <w:rsid w:val="007E23F8"/>
    <w:rsid w:val="007E2976"/>
    <w:rsid w:val="007E32A2"/>
    <w:rsid w:val="007E3EC4"/>
    <w:rsid w:val="007E6406"/>
    <w:rsid w:val="007F0D3F"/>
    <w:rsid w:val="007F1287"/>
    <w:rsid w:val="007F1EE5"/>
    <w:rsid w:val="007F2466"/>
    <w:rsid w:val="007F2FB8"/>
    <w:rsid w:val="007F69E8"/>
    <w:rsid w:val="007F751E"/>
    <w:rsid w:val="008040CD"/>
    <w:rsid w:val="00805785"/>
    <w:rsid w:val="00815306"/>
    <w:rsid w:val="00816A1B"/>
    <w:rsid w:val="00816A31"/>
    <w:rsid w:val="00816F61"/>
    <w:rsid w:val="008174A6"/>
    <w:rsid w:val="00820FE7"/>
    <w:rsid w:val="00822E91"/>
    <w:rsid w:val="00823E01"/>
    <w:rsid w:val="00824B60"/>
    <w:rsid w:val="00833F53"/>
    <w:rsid w:val="00836B55"/>
    <w:rsid w:val="008439D1"/>
    <w:rsid w:val="008453DB"/>
    <w:rsid w:val="00846AE3"/>
    <w:rsid w:val="008500B2"/>
    <w:rsid w:val="00853579"/>
    <w:rsid w:val="00853B30"/>
    <w:rsid w:val="00854D25"/>
    <w:rsid w:val="00856B57"/>
    <w:rsid w:val="0085748E"/>
    <w:rsid w:val="00860F83"/>
    <w:rsid w:val="00861008"/>
    <w:rsid w:val="008642CE"/>
    <w:rsid w:val="008665E9"/>
    <w:rsid w:val="008711D3"/>
    <w:rsid w:val="0087630E"/>
    <w:rsid w:val="008803A3"/>
    <w:rsid w:val="008822D5"/>
    <w:rsid w:val="008845D8"/>
    <w:rsid w:val="00885E20"/>
    <w:rsid w:val="00887CAA"/>
    <w:rsid w:val="00894528"/>
    <w:rsid w:val="00896998"/>
    <w:rsid w:val="00896D18"/>
    <w:rsid w:val="008A1C48"/>
    <w:rsid w:val="008A2776"/>
    <w:rsid w:val="008A4F52"/>
    <w:rsid w:val="008B2A00"/>
    <w:rsid w:val="008B5022"/>
    <w:rsid w:val="008B70B5"/>
    <w:rsid w:val="008B768B"/>
    <w:rsid w:val="008B7BC9"/>
    <w:rsid w:val="008C0126"/>
    <w:rsid w:val="008C0242"/>
    <w:rsid w:val="008C3B1C"/>
    <w:rsid w:val="008C4743"/>
    <w:rsid w:val="008D4B0D"/>
    <w:rsid w:val="008D52A6"/>
    <w:rsid w:val="008D7AF6"/>
    <w:rsid w:val="008D7C9A"/>
    <w:rsid w:val="008E0B09"/>
    <w:rsid w:val="008F2F83"/>
    <w:rsid w:val="008F43FC"/>
    <w:rsid w:val="008F4B54"/>
    <w:rsid w:val="008F5150"/>
    <w:rsid w:val="008F54F1"/>
    <w:rsid w:val="009004EA"/>
    <w:rsid w:val="00901CB1"/>
    <w:rsid w:val="009045E9"/>
    <w:rsid w:val="00904D7A"/>
    <w:rsid w:val="00907597"/>
    <w:rsid w:val="0091049E"/>
    <w:rsid w:val="00911C60"/>
    <w:rsid w:val="00915C9A"/>
    <w:rsid w:val="00916E2C"/>
    <w:rsid w:val="00916FBC"/>
    <w:rsid w:val="00917239"/>
    <w:rsid w:val="00920475"/>
    <w:rsid w:val="0092579D"/>
    <w:rsid w:val="00927099"/>
    <w:rsid w:val="009351C7"/>
    <w:rsid w:val="009406C4"/>
    <w:rsid w:val="00946039"/>
    <w:rsid w:val="00946E9A"/>
    <w:rsid w:val="009514FA"/>
    <w:rsid w:val="009529C0"/>
    <w:rsid w:val="00954862"/>
    <w:rsid w:val="00954903"/>
    <w:rsid w:val="00955B8D"/>
    <w:rsid w:val="009625DE"/>
    <w:rsid w:val="0096356F"/>
    <w:rsid w:val="00964039"/>
    <w:rsid w:val="009710A2"/>
    <w:rsid w:val="0097283A"/>
    <w:rsid w:val="00972AB3"/>
    <w:rsid w:val="0097650C"/>
    <w:rsid w:val="009772BE"/>
    <w:rsid w:val="009773A5"/>
    <w:rsid w:val="00980819"/>
    <w:rsid w:val="00981B60"/>
    <w:rsid w:val="00984B1C"/>
    <w:rsid w:val="00984CD8"/>
    <w:rsid w:val="00984CEE"/>
    <w:rsid w:val="00986667"/>
    <w:rsid w:val="0098716A"/>
    <w:rsid w:val="00994F2B"/>
    <w:rsid w:val="00996796"/>
    <w:rsid w:val="00996908"/>
    <w:rsid w:val="009A1B89"/>
    <w:rsid w:val="009A2B4F"/>
    <w:rsid w:val="009A60B8"/>
    <w:rsid w:val="009A6DD7"/>
    <w:rsid w:val="009B0215"/>
    <w:rsid w:val="009B1550"/>
    <w:rsid w:val="009B394C"/>
    <w:rsid w:val="009B7278"/>
    <w:rsid w:val="009B775C"/>
    <w:rsid w:val="009C0720"/>
    <w:rsid w:val="009C1C8C"/>
    <w:rsid w:val="009C70FB"/>
    <w:rsid w:val="009C78FB"/>
    <w:rsid w:val="009C7D86"/>
    <w:rsid w:val="009D2D3A"/>
    <w:rsid w:val="009D3A00"/>
    <w:rsid w:val="009D49CC"/>
    <w:rsid w:val="009E1631"/>
    <w:rsid w:val="009E1646"/>
    <w:rsid w:val="009E4C52"/>
    <w:rsid w:val="009F16C0"/>
    <w:rsid w:val="009F1EA1"/>
    <w:rsid w:val="009F2AE0"/>
    <w:rsid w:val="009F3959"/>
    <w:rsid w:val="009F4F92"/>
    <w:rsid w:val="009F63AA"/>
    <w:rsid w:val="009F7540"/>
    <w:rsid w:val="009F7A46"/>
    <w:rsid w:val="00A01C12"/>
    <w:rsid w:val="00A035D1"/>
    <w:rsid w:val="00A04FA5"/>
    <w:rsid w:val="00A106C4"/>
    <w:rsid w:val="00A1412A"/>
    <w:rsid w:val="00A14669"/>
    <w:rsid w:val="00A16E69"/>
    <w:rsid w:val="00A178FD"/>
    <w:rsid w:val="00A20BA7"/>
    <w:rsid w:val="00A21AA0"/>
    <w:rsid w:val="00A22E77"/>
    <w:rsid w:val="00A232AB"/>
    <w:rsid w:val="00A25742"/>
    <w:rsid w:val="00A25841"/>
    <w:rsid w:val="00A262EC"/>
    <w:rsid w:val="00A27140"/>
    <w:rsid w:val="00A30417"/>
    <w:rsid w:val="00A400B1"/>
    <w:rsid w:val="00A42E4C"/>
    <w:rsid w:val="00A46D81"/>
    <w:rsid w:val="00A5023D"/>
    <w:rsid w:val="00A51CD7"/>
    <w:rsid w:val="00A527AE"/>
    <w:rsid w:val="00A55FBD"/>
    <w:rsid w:val="00A56743"/>
    <w:rsid w:val="00A60FBE"/>
    <w:rsid w:val="00A62949"/>
    <w:rsid w:val="00A6451A"/>
    <w:rsid w:val="00A706EE"/>
    <w:rsid w:val="00A70B96"/>
    <w:rsid w:val="00A73ACE"/>
    <w:rsid w:val="00A77B3C"/>
    <w:rsid w:val="00A80396"/>
    <w:rsid w:val="00A833A9"/>
    <w:rsid w:val="00A8356D"/>
    <w:rsid w:val="00A83953"/>
    <w:rsid w:val="00A86587"/>
    <w:rsid w:val="00A960E1"/>
    <w:rsid w:val="00A96DA6"/>
    <w:rsid w:val="00A97DDB"/>
    <w:rsid w:val="00AA3093"/>
    <w:rsid w:val="00AA732F"/>
    <w:rsid w:val="00AB01CD"/>
    <w:rsid w:val="00AB0C56"/>
    <w:rsid w:val="00AB17A4"/>
    <w:rsid w:val="00AB65A6"/>
    <w:rsid w:val="00AB72BF"/>
    <w:rsid w:val="00AC313E"/>
    <w:rsid w:val="00AC7654"/>
    <w:rsid w:val="00AD0AC1"/>
    <w:rsid w:val="00AD2957"/>
    <w:rsid w:val="00AD3A8D"/>
    <w:rsid w:val="00AD7551"/>
    <w:rsid w:val="00AD758C"/>
    <w:rsid w:val="00AE36DE"/>
    <w:rsid w:val="00AE6446"/>
    <w:rsid w:val="00AF46BA"/>
    <w:rsid w:val="00AF4860"/>
    <w:rsid w:val="00AF55EF"/>
    <w:rsid w:val="00AF581A"/>
    <w:rsid w:val="00B00885"/>
    <w:rsid w:val="00B01CB4"/>
    <w:rsid w:val="00B02AD1"/>
    <w:rsid w:val="00B03AC3"/>
    <w:rsid w:val="00B04624"/>
    <w:rsid w:val="00B04AA8"/>
    <w:rsid w:val="00B05819"/>
    <w:rsid w:val="00B10517"/>
    <w:rsid w:val="00B1244A"/>
    <w:rsid w:val="00B13161"/>
    <w:rsid w:val="00B13562"/>
    <w:rsid w:val="00B16F12"/>
    <w:rsid w:val="00B17D90"/>
    <w:rsid w:val="00B22835"/>
    <w:rsid w:val="00B246F2"/>
    <w:rsid w:val="00B260BA"/>
    <w:rsid w:val="00B306B0"/>
    <w:rsid w:val="00B31832"/>
    <w:rsid w:val="00B31B93"/>
    <w:rsid w:val="00B35ED5"/>
    <w:rsid w:val="00B401C1"/>
    <w:rsid w:val="00B45234"/>
    <w:rsid w:val="00B517FA"/>
    <w:rsid w:val="00B628C3"/>
    <w:rsid w:val="00B629EF"/>
    <w:rsid w:val="00B63B9E"/>
    <w:rsid w:val="00B64C6F"/>
    <w:rsid w:val="00B658C1"/>
    <w:rsid w:val="00B710F0"/>
    <w:rsid w:val="00B80120"/>
    <w:rsid w:val="00B823F9"/>
    <w:rsid w:val="00B84295"/>
    <w:rsid w:val="00B8522B"/>
    <w:rsid w:val="00B86A2A"/>
    <w:rsid w:val="00B94B6C"/>
    <w:rsid w:val="00B96271"/>
    <w:rsid w:val="00B97547"/>
    <w:rsid w:val="00B9799E"/>
    <w:rsid w:val="00BA1639"/>
    <w:rsid w:val="00BA1EA6"/>
    <w:rsid w:val="00BA662F"/>
    <w:rsid w:val="00BA7362"/>
    <w:rsid w:val="00BB1536"/>
    <w:rsid w:val="00BB1728"/>
    <w:rsid w:val="00BB21CF"/>
    <w:rsid w:val="00BB47DB"/>
    <w:rsid w:val="00BB4EF4"/>
    <w:rsid w:val="00BB747E"/>
    <w:rsid w:val="00BC0AC5"/>
    <w:rsid w:val="00BC1214"/>
    <w:rsid w:val="00BC13AB"/>
    <w:rsid w:val="00BC227B"/>
    <w:rsid w:val="00BC58B0"/>
    <w:rsid w:val="00BC6767"/>
    <w:rsid w:val="00BD1AF2"/>
    <w:rsid w:val="00BD3A33"/>
    <w:rsid w:val="00BE2541"/>
    <w:rsid w:val="00BE4859"/>
    <w:rsid w:val="00BE65D1"/>
    <w:rsid w:val="00BF0267"/>
    <w:rsid w:val="00BF0AC7"/>
    <w:rsid w:val="00C0522D"/>
    <w:rsid w:val="00C06082"/>
    <w:rsid w:val="00C061C9"/>
    <w:rsid w:val="00C065DA"/>
    <w:rsid w:val="00C14ECB"/>
    <w:rsid w:val="00C16CDC"/>
    <w:rsid w:val="00C21DF2"/>
    <w:rsid w:val="00C235FE"/>
    <w:rsid w:val="00C24BA3"/>
    <w:rsid w:val="00C2756A"/>
    <w:rsid w:val="00C32DE2"/>
    <w:rsid w:val="00C51AAA"/>
    <w:rsid w:val="00C53465"/>
    <w:rsid w:val="00C541CE"/>
    <w:rsid w:val="00C6085E"/>
    <w:rsid w:val="00C61739"/>
    <w:rsid w:val="00C62CA7"/>
    <w:rsid w:val="00C63177"/>
    <w:rsid w:val="00C64BEB"/>
    <w:rsid w:val="00C664EC"/>
    <w:rsid w:val="00C73FF9"/>
    <w:rsid w:val="00C74A43"/>
    <w:rsid w:val="00C80F4F"/>
    <w:rsid w:val="00C813AF"/>
    <w:rsid w:val="00C81878"/>
    <w:rsid w:val="00C81E4C"/>
    <w:rsid w:val="00C83EBD"/>
    <w:rsid w:val="00C85AE1"/>
    <w:rsid w:val="00C862C6"/>
    <w:rsid w:val="00C925A9"/>
    <w:rsid w:val="00C957FA"/>
    <w:rsid w:val="00CA4AC7"/>
    <w:rsid w:val="00CA55C0"/>
    <w:rsid w:val="00CA7EB8"/>
    <w:rsid w:val="00CA7ED9"/>
    <w:rsid w:val="00CB2882"/>
    <w:rsid w:val="00CC2264"/>
    <w:rsid w:val="00CC2CF1"/>
    <w:rsid w:val="00CC4CE2"/>
    <w:rsid w:val="00CC639B"/>
    <w:rsid w:val="00CC7AC1"/>
    <w:rsid w:val="00CD0A9E"/>
    <w:rsid w:val="00CD2831"/>
    <w:rsid w:val="00CD2E56"/>
    <w:rsid w:val="00CD688B"/>
    <w:rsid w:val="00CE4C87"/>
    <w:rsid w:val="00CF02B8"/>
    <w:rsid w:val="00CF0A2F"/>
    <w:rsid w:val="00CF0FCE"/>
    <w:rsid w:val="00CF483C"/>
    <w:rsid w:val="00D01121"/>
    <w:rsid w:val="00D0133A"/>
    <w:rsid w:val="00D018C2"/>
    <w:rsid w:val="00D03A0B"/>
    <w:rsid w:val="00D067D4"/>
    <w:rsid w:val="00D11391"/>
    <w:rsid w:val="00D12893"/>
    <w:rsid w:val="00D1472E"/>
    <w:rsid w:val="00D22E46"/>
    <w:rsid w:val="00D33EB0"/>
    <w:rsid w:val="00D34177"/>
    <w:rsid w:val="00D400B8"/>
    <w:rsid w:val="00D42AF8"/>
    <w:rsid w:val="00D44366"/>
    <w:rsid w:val="00D47DA5"/>
    <w:rsid w:val="00D51B00"/>
    <w:rsid w:val="00D55271"/>
    <w:rsid w:val="00D57FB4"/>
    <w:rsid w:val="00D60295"/>
    <w:rsid w:val="00D63F4D"/>
    <w:rsid w:val="00D7263C"/>
    <w:rsid w:val="00D737F8"/>
    <w:rsid w:val="00D765C4"/>
    <w:rsid w:val="00D82B5D"/>
    <w:rsid w:val="00D838BD"/>
    <w:rsid w:val="00D92712"/>
    <w:rsid w:val="00D9542F"/>
    <w:rsid w:val="00DA3F28"/>
    <w:rsid w:val="00DB07AC"/>
    <w:rsid w:val="00DB2D5F"/>
    <w:rsid w:val="00DB5DAB"/>
    <w:rsid w:val="00DC5777"/>
    <w:rsid w:val="00DC5D6E"/>
    <w:rsid w:val="00DC6C38"/>
    <w:rsid w:val="00DD11E2"/>
    <w:rsid w:val="00DD48C0"/>
    <w:rsid w:val="00DD4B4D"/>
    <w:rsid w:val="00DD567E"/>
    <w:rsid w:val="00DE01F9"/>
    <w:rsid w:val="00DE0649"/>
    <w:rsid w:val="00DE06B0"/>
    <w:rsid w:val="00DE7EE5"/>
    <w:rsid w:val="00DF33AE"/>
    <w:rsid w:val="00DF3F37"/>
    <w:rsid w:val="00DF55D5"/>
    <w:rsid w:val="00E018D4"/>
    <w:rsid w:val="00E020B7"/>
    <w:rsid w:val="00E11789"/>
    <w:rsid w:val="00E1256D"/>
    <w:rsid w:val="00E13247"/>
    <w:rsid w:val="00E144F5"/>
    <w:rsid w:val="00E14E50"/>
    <w:rsid w:val="00E20051"/>
    <w:rsid w:val="00E209E4"/>
    <w:rsid w:val="00E224A4"/>
    <w:rsid w:val="00E234AE"/>
    <w:rsid w:val="00E23E49"/>
    <w:rsid w:val="00E27EC8"/>
    <w:rsid w:val="00E31503"/>
    <w:rsid w:val="00E34378"/>
    <w:rsid w:val="00E41AF8"/>
    <w:rsid w:val="00E41FC7"/>
    <w:rsid w:val="00E440FB"/>
    <w:rsid w:val="00E50105"/>
    <w:rsid w:val="00E5033F"/>
    <w:rsid w:val="00E51F5F"/>
    <w:rsid w:val="00E54CCC"/>
    <w:rsid w:val="00E61225"/>
    <w:rsid w:val="00E61625"/>
    <w:rsid w:val="00E61AA2"/>
    <w:rsid w:val="00E61BB9"/>
    <w:rsid w:val="00E62EBB"/>
    <w:rsid w:val="00E63F2C"/>
    <w:rsid w:val="00E64255"/>
    <w:rsid w:val="00E64ACE"/>
    <w:rsid w:val="00E75C63"/>
    <w:rsid w:val="00E81590"/>
    <w:rsid w:val="00E83FEB"/>
    <w:rsid w:val="00E87336"/>
    <w:rsid w:val="00E913FB"/>
    <w:rsid w:val="00EA3C85"/>
    <w:rsid w:val="00EA4957"/>
    <w:rsid w:val="00EA569B"/>
    <w:rsid w:val="00EB0965"/>
    <w:rsid w:val="00EB2AE5"/>
    <w:rsid w:val="00EB3899"/>
    <w:rsid w:val="00EC2E3F"/>
    <w:rsid w:val="00EC3748"/>
    <w:rsid w:val="00ED17A9"/>
    <w:rsid w:val="00ED26AD"/>
    <w:rsid w:val="00ED4F43"/>
    <w:rsid w:val="00ED5E2F"/>
    <w:rsid w:val="00ED78C2"/>
    <w:rsid w:val="00EE6EDE"/>
    <w:rsid w:val="00EE73E7"/>
    <w:rsid w:val="00EF0692"/>
    <w:rsid w:val="00EF0B03"/>
    <w:rsid w:val="00EF4BF2"/>
    <w:rsid w:val="00F00D0D"/>
    <w:rsid w:val="00F02967"/>
    <w:rsid w:val="00F0611F"/>
    <w:rsid w:val="00F1376F"/>
    <w:rsid w:val="00F14B72"/>
    <w:rsid w:val="00F15647"/>
    <w:rsid w:val="00F17DC5"/>
    <w:rsid w:val="00F20FDF"/>
    <w:rsid w:val="00F261B5"/>
    <w:rsid w:val="00F30FEE"/>
    <w:rsid w:val="00F31DDB"/>
    <w:rsid w:val="00F330C0"/>
    <w:rsid w:val="00F369A5"/>
    <w:rsid w:val="00F45DCE"/>
    <w:rsid w:val="00F503B2"/>
    <w:rsid w:val="00F53AFE"/>
    <w:rsid w:val="00F56514"/>
    <w:rsid w:val="00F605D3"/>
    <w:rsid w:val="00F7021B"/>
    <w:rsid w:val="00F725E6"/>
    <w:rsid w:val="00F76C04"/>
    <w:rsid w:val="00F76E39"/>
    <w:rsid w:val="00F8054F"/>
    <w:rsid w:val="00F819AF"/>
    <w:rsid w:val="00F85BE0"/>
    <w:rsid w:val="00F87060"/>
    <w:rsid w:val="00F876E5"/>
    <w:rsid w:val="00F92082"/>
    <w:rsid w:val="00FA14C9"/>
    <w:rsid w:val="00FA229E"/>
    <w:rsid w:val="00FA54EF"/>
    <w:rsid w:val="00FA667B"/>
    <w:rsid w:val="00FA7A58"/>
    <w:rsid w:val="00FB5D93"/>
    <w:rsid w:val="00FC0B30"/>
    <w:rsid w:val="00FC44FA"/>
    <w:rsid w:val="00FD37B1"/>
    <w:rsid w:val="00FD37BA"/>
    <w:rsid w:val="00FE0A3E"/>
    <w:rsid w:val="00FE4260"/>
    <w:rsid w:val="00FF1062"/>
    <w:rsid w:val="00FF1A58"/>
    <w:rsid w:val="00FF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101"/>
    <w:rPr>
      <w:sz w:val="28"/>
    </w:rPr>
  </w:style>
  <w:style w:type="paragraph" w:styleId="1">
    <w:name w:val="heading 1"/>
    <w:basedOn w:val="a"/>
    <w:next w:val="a"/>
    <w:link w:val="10"/>
    <w:qFormat/>
    <w:rsid w:val="003F16C5"/>
    <w:pPr>
      <w:keepNext/>
      <w:ind w:left="2880"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275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4101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624101"/>
  </w:style>
  <w:style w:type="paragraph" w:styleId="a5">
    <w:name w:val="footer"/>
    <w:basedOn w:val="a"/>
    <w:rsid w:val="00624101"/>
    <w:pPr>
      <w:tabs>
        <w:tab w:val="center" w:pos="4536"/>
        <w:tab w:val="right" w:pos="9072"/>
      </w:tabs>
    </w:pPr>
  </w:style>
  <w:style w:type="paragraph" w:styleId="a6">
    <w:name w:val="Balloon Text"/>
    <w:basedOn w:val="a"/>
    <w:link w:val="a7"/>
    <w:rsid w:val="0037475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74757"/>
    <w:rPr>
      <w:rFonts w:ascii="Tahoma" w:hAnsi="Tahoma" w:cs="Tahoma"/>
      <w:sz w:val="16"/>
      <w:szCs w:val="16"/>
    </w:rPr>
  </w:style>
  <w:style w:type="character" w:customStyle="1" w:styleId="FontStyle53">
    <w:name w:val="Font Style53"/>
    <w:uiPriority w:val="99"/>
    <w:rsid w:val="00184AFF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"/>
    <w:basedOn w:val="a1"/>
    <w:next w:val="a8"/>
    <w:uiPriority w:val="59"/>
    <w:rsid w:val="00184AF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184A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nhideWhenUsed/>
    <w:rsid w:val="00066AD9"/>
    <w:rPr>
      <w:color w:val="0000FF"/>
      <w:u w:val="single"/>
    </w:rPr>
  </w:style>
  <w:style w:type="character" w:customStyle="1" w:styleId="FontStyle51">
    <w:name w:val="Font Style51"/>
    <w:basedOn w:val="a0"/>
    <w:uiPriority w:val="99"/>
    <w:rsid w:val="00D1472E"/>
    <w:rPr>
      <w:rFonts w:ascii="Palatino Linotype" w:hAnsi="Palatino Linotype" w:cs="Palatino Linotype"/>
      <w:sz w:val="30"/>
      <w:szCs w:val="30"/>
    </w:rPr>
  </w:style>
  <w:style w:type="paragraph" w:customStyle="1" w:styleId="Style20">
    <w:name w:val="Style20"/>
    <w:basedOn w:val="a"/>
    <w:uiPriority w:val="99"/>
    <w:rsid w:val="00AB17A4"/>
    <w:pPr>
      <w:widowControl w:val="0"/>
      <w:autoSpaceDE w:val="0"/>
      <w:autoSpaceDN w:val="0"/>
      <w:adjustRightInd w:val="0"/>
    </w:pPr>
    <w:rPr>
      <w:rFonts w:ascii="Consolas" w:hAnsi="Consolas"/>
      <w:sz w:val="24"/>
      <w:szCs w:val="24"/>
    </w:rPr>
  </w:style>
  <w:style w:type="character" w:customStyle="1" w:styleId="10">
    <w:name w:val="Заголовок 1 Знак"/>
    <w:basedOn w:val="a0"/>
    <w:link w:val="1"/>
    <w:rsid w:val="003F16C5"/>
    <w:rPr>
      <w:bCs/>
      <w:sz w:val="28"/>
      <w:szCs w:val="24"/>
    </w:rPr>
  </w:style>
  <w:style w:type="paragraph" w:customStyle="1" w:styleId="21">
    <w:name w:val="Основной текст с отступом 21"/>
    <w:basedOn w:val="a"/>
    <w:rsid w:val="003E1C6D"/>
    <w:pPr>
      <w:suppressAutoHyphens/>
      <w:ind w:firstLine="540"/>
      <w:jc w:val="both"/>
    </w:pPr>
    <w:rPr>
      <w:sz w:val="24"/>
      <w:szCs w:val="24"/>
      <w:lang w:eastAsia="ar-SA"/>
    </w:rPr>
  </w:style>
  <w:style w:type="paragraph" w:customStyle="1" w:styleId="ConsNormal">
    <w:name w:val="ConsNormal"/>
    <w:rsid w:val="00494744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4">
    <w:name w:val="Стиль4"/>
    <w:basedOn w:val="a"/>
    <w:uiPriority w:val="99"/>
    <w:rsid w:val="00494744"/>
    <w:pPr>
      <w:autoSpaceDE w:val="0"/>
      <w:autoSpaceDN w:val="0"/>
      <w:jc w:val="both"/>
    </w:pPr>
    <w:rPr>
      <w:szCs w:val="28"/>
    </w:rPr>
  </w:style>
  <w:style w:type="paragraph" w:customStyle="1" w:styleId="ConsNonformat">
    <w:name w:val="ConsNonformat"/>
    <w:rsid w:val="0049474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rvts7">
    <w:name w:val="rvts7"/>
    <w:basedOn w:val="a0"/>
    <w:rsid w:val="00A04FA5"/>
  </w:style>
  <w:style w:type="character" w:customStyle="1" w:styleId="rvts6">
    <w:name w:val="rvts6"/>
    <w:basedOn w:val="a0"/>
    <w:rsid w:val="00A04FA5"/>
  </w:style>
  <w:style w:type="character" w:customStyle="1" w:styleId="num4">
    <w:name w:val="num4"/>
    <w:basedOn w:val="a0"/>
    <w:rsid w:val="00A04FA5"/>
  </w:style>
  <w:style w:type="paragraph" w:customStyle="1" w:styleId="ConsPlusNormal">
    <w:name w:val="ConsPlusNormal"/>
    <w:rsid w:val="00A04FA5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Strong"/>
    <w:qFormat/>
    <w:rsid w:val="003D4D88"/>
    <w:rPr>
      <w:b/>
      <w:bCs/>
    </w:rPr>
  </w:style>
  <w:style w:type="paragraph" w:styleId="22">
    <w:name w:val="Body Text Indent 2"/>
    <w:basedOn w:val="a"/>
    <w:link w:val="23"/>
    <w:uiPriority w:val="99"/>
    <w:unhideWhenUsed/>
    <w:rsid w:val="003D4D88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D4D88"/>
    <w:rPr>
      <w:rFonts w:eastAsia="Calibri"/>
      <w:sz w:val="28"/>
      <w:szCs w:val="22"/>
      <w:lang w:eastAsia="en-US"/>
    </w:rPr>
  </w:style>
  <w:style w:type="paragraph" w:styleId="ab">
    <w:name w:val="Title"/>
    <w:basedOn w:val="a"/>
    <w:link w:val="ac"/>
    <w:qFormat/>
    <w:rsid w:val="007C7324"/>
    <w:pPr>
      <w:jc w:val="center"/>
    </w:pPr>
    <w:rPr>
      <w:szCs w:val="24"/>
    </w:rPr>
  </w:style>
  <w:style w:type="character" w:customStyle="1" w:styleId="ac">
    <w:name w:val="Название Знак"/>
    <w:basedOn w:val="a0"/>
    <w:link w:val="ab"/>
    <w:rsid w:val="007C7324"/>
    <w:rPr>
      <w:sz w:val="28"/>
      <w:szCs w:val="24"/>
    </w:rPr>
  </w:style>
  <w:style w:type="paragraph" w:customStyle="1" w:styleId="Default">
    <w:name w:val="Default"/>
    <w:rsid w:val="007C73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d">
    <w:name w:val="Body Text"/>
    <w:basedOn w:val="a"/>
    <w:link w:val="ae"/>
    <w:semiHidden/>
    <w:unhideWhenUsed/>
    <w:rsid w:val="00F725E6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F725E6"/>
    <w:rPr>
      <w:sz w:val="28"/>
    </w:rPr>
  </w:style>
  <w:style w:type="paragraph" w:styleId="af">
    <w:name w:val="Normal (Web)"/>
    <w:basedOn w:val="a"/>
    <w:uiPriority w:val="99"/>
    <w:rsid w:val="00F725E6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99"/>
    <w:qFormat/>
    <w:rsid w:val="00ED78C2"/>
    <w:rPr>
      <w:rFonts w:asciiTheme="minorHAnsi" w:eastAsiaTheme="minorEastAsia" w:hAnsiTheme="minorHAnsi" w:cstheme="minorBidi"/>
      <w:sz w:val="22"/>
      <w:szCs w:val="22"/>
    </w:rPr>
  </w:style>
  <w:style w:type="character" w:styleId="af1">
    <w:name w:val="Emphasis"/>
    <w:basedOn w:val="a0"/>
    <w:qFormat/>
    <w:rsid w:val="009F7A46"/>
    <w:rPr>
      <w:i/>
      <w:iCs/>
    </w:rPr>
  </w:style>
  <w:style w:type="paragraph" w:styleId="af2">
    <w:name w:val="List Paragraph"/>
    <w:basedOn w:val="a"/>
    <w:uiPriority w:val="99"/>
    <w:qFormat/>
    <w:rsid w:val="00A8395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E32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E32A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HTML">
    <w:name w:val="HTML Preformatted"/>
    <w:basedOn w:val="a"/>
    <w:link w:val="HTML0"/>
    <w:rsid w:val="007E3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7E32A2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C27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3">
    <w:name w:val="Body Text Indent"/>
    <w:basedOn w:val="a"/>
    <w:link w:val="af4"/>
    <w:semiHidden/>
    <w:unhideWhenUsed/>
    <w:rsid w:val="00C2756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semiHidden/>
    <w:rsid w:val="00C2756A"/>
    <w:rPr>
      <w:sz w:val="28"/>
    </w:rPr>
  </w:style>
  <w:style w:type="paragraph" w:styleId="af5">
    <w:name w:val="Block Text"/>
    <w:basedOn w:val="a"/>
    <w:rsid w:val="00C2756A"/>
    <w:pPr>
      <w:ind w:left="5040" w:right="-432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B161DB8AEB4CF9E05A794EBCDACDB13DDE706859B65A2C0A69BA1EC0F36DDC82A0C076025468B0m0hD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2;&#1096;&#1073;&#1102;&#1088;&#1086;\Application%20Data\Microsoft\&#1064;&#1072;&#1073;&#1083;&#1086;&#1085;&#1099;\&#1055;&#1054;&#1057;&#1058;.%20&#1089;%20&#1055;&#1056;&#1048;&#1051;&#1054;&#1046;&#1045;&#1053;&#1048;&#1045;&#105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42A67-A122-4A12-9CBA-828E06AA1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ПОСТ. с ПРИЛОЖЕНИЕМ</Template>
  <TotalTime>67</TotalTime>
  <Pages>3</Pages>
  <Words>712</Words>
  <Characters>5737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6437</CharactersWithSpaces>
  <SharedDoc>false</SharedDoc>
  <HLinks>
    <vt:vector size="24" baseType="variant">
      <vt:variant>
        <vt:i4>2228326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consultantplus://offline/ref=B058706611442F37D80B6DE38DD4B418346A4FC2E88DFCC7BC7B9732F54E25DABE57AE51651D0344BEH0G</vt:lpwstr>
      </vt:variant>
      <vt:variant>
        <vt:lpwstr/>
      </vt:variant>
      <vt:variant>
        <vt:i4>7077932</vt:i4>
      </vt:variant>
      <vt:variant>
        <vt:i4>6</vt:i4>
      </vt:variant>
      <vt:variant>
        <vt:i4>0</vt:i4>
      </vt:variant>
      <vt:variant>
        <vt:i4>5</vt:i4>
      </vt:variant>
      <vt:variant>
        <vt:lpwstr>http://www.gorod-aksay.ru/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2228262</vt:i4>
      </vt:variant>
      <vt:variant>
        <vt:i4>0</vt:i4>
      </vt:variant>
      <vt:variant>
        <vt:i4>0</vt:i4>
      </vt:variant>
      <vt:variant>
        <vt:i4>5</vt:i4>
      </vt:variant>
      <vt:variant>
        <vt:lpwstr>http://aksay.mfc61.ru/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mashburo</dc:creator>
  <cp:lastModifiedBy>Оператор</cp:lastModifiedBy>
  <cp:revision>5</cp:revision>
  <cp:lastPrinted>2016-03-22T06:39:00Z</cp:lastPrinted>
  <dcterms:created xsi:type="dcterms:W3CDTF">2016-03-21T11:52:00Z</dcterms:created>
  <dcterms:modified xsi:type="dcterms:W3CDTF">2016-03-22T06:44:00Z</dcterms:modified>
</cp:coreProperties>
</file>