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06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РЕЕСТР</w:t>
      </w:r>
    </w:p>
    <w:p w:rsidR="00DD757E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документов, входящих в со</w:t>
      </w:r>
      <w:r>
        <w:rPr>
          <w:rFonts w:ascii="Times New Roman" w:hAnsi="Times New Roman"/>
          <w:sz w:val="28"/>
          <w:szCs w:val="28"/>
        </w:rPr>
        <w:t xml:space="preserve">став </w:t>
      </w:r>
      <w:r w:rsidR="00090A9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EC5506" w:rsidRDefault="00EC5506" w:rsidP="00DD7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757E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090A9C">
        <w:rPr>
          <w:rFonts w:ascii="Times New Roman" w:hAnsi="Times New Roman"/>
          <w:sz w:val="28"/>
          <w:szCs w:val="28"/>
        </w:rPr>
        <w:t xml:space="preserve"> </w:t>
      </w:r>
      <w:r w:rsidRPr="00C902ED">
        <w:rPr>
          <w:rFonts w:ascii="Times New Roman" w:hAnsi="Times New Roman"/>
          <w:sz w:val="28"/>
          <w:szCs w:val="28"/>
        </w:rPr>
        <w:t>«</w:t>
      </w:r>
      <w:r w:rsidR="00971DCC">
        <w:rPr>
          <w:rFonts w:ascii="Times New Roman" w:hAnsi="Times New Roman"/>
          <w:sz w:val="28"/>
          <w:szCs w:val="28"/>
        </w:rPr>
        <w:t>Экономическое развитие</w:t>
      </w:r>
      <w:r w:rsidRPr="00C902ED">
        <w:rPr>
          <w:rFonts w:ascii="Times New Roman" w:hAnsi="Times New Roman"/>
          <w:sz w:val="28"/>
          <w:szCs w:val="28"/>
        </w:rPr>
        <w:t>»</w:t>
      </w:r>
    </w:p>
    <w:p w:rsidR="0066545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5"/>
        <w:gridCol w:w="2878"/>
        <w:gridCol w:w="1348"/>
        <w:gridCol w:w="2337"/>
        <w:gridCol w:w="3263"/>
      </w:tblGrid>
      <w:tr w:rsidR="0066545F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</w:tbl>
    <w:p w:rsidR="0066545F" w:rsidRPr="00CB28B4" w:rsidRDefault="0066545F" w:rsidP="0066545F">
      <w:pPr>
        <w:spacing w:after="0" w:line="240" w:lineRule="auto"/>
        <w:rPr>
          <w:sz w:val="2"/>
          <w:szCs w:val="2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9"/>
        <w:gridCol w:w="2876"/>
        <w:gridCol w:w="1348"/>
        <w:gridCol w:w="2335"/>
        <w:gridCol w:w="3263"/>
      </w:tblGrid>
      <w:tr w:rsidR="0066545F" w:rsidRPr="00B47535" w:rsidTr="00DD757E">
        <w:trPr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66545F" w:rsidRPr="00B47535" w:rsidTr="00DC21CA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00EF8" w:rsidP="00AA31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 программа </w:t>
            </w:r>
            <w:r w:rsidR="00AA3153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B47535">
              <w:rPr>
                <w:rFonts w:ascii="Times New Roman" w:hAnsi="Times New Roman"/>
                <w:sz w:val="24"/>
              </w:rPr>
              <w:t xml:space="preserve"> 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231092" w:rsidRPr="00231092">
              <w:rPr>
                <w:rFonts w:ascii="Times New Roman" w:hAnsi="Times New Roman"/>
                <w:sz w:val="24"/>
                <w:szCs w:val="24"/>
              </w:rPr>
              <w:t>Экономическое развитие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6545F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Стратегические приоритеты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591FB7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остановление </w:t>
            </w:r>
            <w:r w:rsidR="0075536A" w:rsidRPr="00B47535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DD757E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Default="00D90204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 xml:space="preserve">«Об утверждении муниципальной программы </w:t>
            </w:r>
            <w:r w:rsidR="00DD757E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:rsidR="0066545F" w:rsidRPr="00B47535" w:rsidRDefault="00D90204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="00EB3FD7" w:rsidRPr="00EB3FD7">
              <w:rPr>
                <w:rFonts w:ascii="Times New Roman" w:hAnsi="Times New Roman"/>
                <w:sz w:val="24"/>
              </w:rPr>
              <w:t>Экономическое развитие</w:t>
            </w:r>
            <w:r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DD757E" w:rsidRDefault="00DD757E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7E">
              <w:rPr>
                <w:rFonts w:ascii="Times New Roman" w:hAnsi="Times New Roman"/>
                <w:sz w:val="24"/>
                <w:szCs w:val="24"/>
              </w:rPr>
              <w:t>12</w:t>
            </w:r>
            <w:r w:rsidR="00EA607D" w:rsidRPr="00DD757E">
              <w:rPr>
                <w:rFonts w:ascii="Times New Roman" w:hAnsi="Times New Roman"/>
                <w:sz w:val="24"/>
                <w:szCs w:val="24"/>
              </w:rPr>
              <w:t>.1</w:t>
            </w:r>
            <w:r w:rsidR="00D13BD2" w:rsidRPr="00DD757E">
              <w:rPr>
                <w:rFonts w:ascii="Times New Roman" w:hAnsi="Times New Roman"/>
                <w:sz w:val="24"/>
                <w:szCs w:val="24"/>
              </w:rPr>
              <w:t>2</w:t>
            </w:r>
            <w:r w:rsidR="00EA607D" w:rsidRPr="00DD757E">
              <w:rPr>
                <w:rFonts w:ascii="Times New Roman" w:hAnsi="Times New Roman"/>
                <w:sz w:val="24"/>
                <w:szCs w:val="24"/>
              </w:rPr>
              <w:t>.20</w:t>
            </w:r>
            <w:r w:rsidRPr="00DD757E">
              <w:rPr>
                <w:rFonts w:ascii="Times New Roman" w:hAnsi="Times New Roman"/>
                <w:sz w:val="24"/>
                <w:szCs w:val="24"/>
              </w:rPr>
              <w:t>24</w:t>
            </w:r>
            <w:r w:rsidR="00EA607D" w:rsidRPr="00DD757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74A70" w:rsidRPr="00DD7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57E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D757E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E2E" w:rsidRDefault="0043012E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E6E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https://www.semikarakorsk-adm.ru/administration/deals/program/ekonomicheskoe-razvitie/</w:t>
              </w:r>
            </w:hyperlink>
          </w:p>
          <w:p w:rsidR="0043012E" w:rsidRPr="00B47535" w:rsidRDefault="0043012E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7E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муниципальной программы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Default="00DD757E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:rsidR="00DD757E" w:rsidRPr="00B47535" w:rsidRDefault="00DD757E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Pr="00EB3FD7">
              <w:rPr>
                <w:rFonts w:ascii="Times New Roman" w:hAnsi="Times New Roman"/>
                <w:sz w:val="24"/>
              </w:rPr>
              <w:t>Экономическое развитие</w:t>
            </w:r>
            <w:r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DD757E" w:rsidRDefault="00DD757E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7E">
              <w:rPr>
                <w:rFonts w:ascii="Times New Roman" w:hAnsi="Times New Roman"/>
                <w:sz w:val="24"/>
                <w:szCs w:val="24"/>
              </w:rPr>
              <w:t>12.12.2024 № 846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2E" w:rsidRDefault="0043012E" w:rsidP="00430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E6E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https://www.semikarakorsk-adm.ru/administration/deals/program/ekonomicheskoe-razvitie/</w:t>
              </w:r>
            </w:hyperlink>
          </w:p>
          <w:p w:rsidR="00DD757E" w:rsidRPr="00B47535" w:rsidRDefault="00DD757E" w:rsidP="00681299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DD757E" w:rsidRPr="00B47535" w:rsidTr="0099141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902BAF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4232A8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«Стимулирование предпринимательской деятельности на территории </w:t>
            </w:r>
            <w:r w:rsidR="00902BAF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</w:t>
            </w:r>
            <w:r w:rsidRPr="00423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2BAF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:rsidR="00902BAF" w:rsidRPr="00B47535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Pr="00EB3FD7">
              <w:rPr>
                <w:rFonts w:ascii="Times New Roman" w:hAnsi="Times New Roman"/>
                <w:sz w:val="24"/>
              </w:rPr>
              <w:t>Экономическое развитие</w:t>
            </w:r>
            <w:r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D757E">
              <w:rPr>
                <w:rFonts w:ascii="Times New Roman" w:hAnsi="Times New Roman"/>
                <w:sz w:val="24"/>
                <w:szCs w:val="24"/>
              </w:rPr>
              <w:t>12.12.2024 № 846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2E" w:rsidRDefault="0043012E" w:rsidP="00430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E6E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https://www.semikarakorsk-adm.ru/administration/deals/program/ekonomicheskoe-razvitie/</w:t>
              </w:r>
            </w:hyperlink>
          </w:p>
          <w:p w:rsidR="00902BAF" w:rsidRPr="00F07E2E" w:rsidRDefault="00902BAF" w:rsidP="00870208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2BAF" w:rsidRPr="00B47535" w:rsidTr="00353149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F07E2E" w:rsidRDefault="00902BAF" w:rsidP="004540C1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07E2E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«Развитие потребительского рынка»</w:t>
            </w:r>
          </w:p>
        </w:tc>
      </w:tr>
      <w:tr w:rsidR="00902BAF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:rsidR="00902BAF" w:rsidRPr="00B47535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Pr="00EB3FD7">
              <w:rPr>
                <w:rFonts w:ascii="Times New Roman" w:hAnsi="Times New Roman"/>
                <w:sz w:val="24"/>
              </w:rPr>
              <w:t>Экономическое развитие</w:t>
            </w:r>
            <w:r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D757E">
              <w:rPr>
                <w:rFonts w:ascii="Times New Roman" w:hAnsi="Times New Roman"/>
                <w:sz w:val="24"/>
                <w:szCs w:val="24"/>
              </w:rPr>
              <w:t>12.12.2024 № 846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F07E2E" w:rsidRDefault="0043012E" w:rsidP="00CD038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02BAF" w:rsidRPr="0066670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https://www.semikarakorsk-adm.ru/administration/deals/program/munitsipalnye-programmy-semikarakorskogo-gorodskogo-poseleniya-na-2025-2030-gody-v-stadii-razrabotki/</w:t>
              </w:r>
            </w:hyperlink>
          </w:p>
        </w:tc>
      </w:tr>
    </w:tbl>
    <w:p w:rsidR="0066545F" w:rsidRPr="009A33E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E2C" w:rsidRPr="009A52E7" w:rsidRDefault="00400E2C" w:rsidP="0040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00E2C" w:rsidRPr="009A52E7" w:rsidSect="00400E2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6C"/>
    <w:rsid w:val="000115AE"/>
    <w:rsid w:val="00020415"/>
    <w:rsid w:val="00032E4D"/>
    <w:rsid w:val="000472CC"/>
    <w:rsid w:val="00056B5D"/>
    <w:rsid w:val="00071A97"/>
    <w:rsid w:val="00090A9C"/>
    <w:rsid w:val="000F20CE"/>
    <w:rsid w:val="000F6C79"/>
    <w:rsid w:val="00125DEB"/>
    <w:rsid w:val="00137C84"/>
    <w:rsid w:val="001A52E0"/>
    <w:rsid w:val="001D4866"/>
    <w:rsid w:val="00231092"/>
    <w:rsid w:val="0024457D"/>
    <w:rsid w:val="00261559"/>
    <w:rsid w:val="00283D21"/>
    <w:rsid w:val="002A6321"/>
    <w:rsid w:val="00382FE8"/>
    <w:rsid w:val="00400E2C"/>
    <w:rsid w:val="004232A8"/>
    <w:rsid w:val="0043012E"/>
    <w:rsid w:val="004540C1"/>
    <w:rsid w:val="004B4AF0"/>
    <w:rsid w:val="004D312D"/>
    <w:rsid w:val="00511B7B"/>
    <w:rsid w:val="005278CA"/>
    <w:rsid w:val="00566247"/>
    <w:rsid w:val="00586243"/>
    <w:rsid w:val="00591FB7"/>
    <w:rsid w:val="005A79D1"/>
    <w:rsid w:val="005C29EC"/>
    <w:rsid w:val="005D6CFF"/>
    <w:rsid w:val="00607F12"/>
    <w:rsid w:val="0062356C"/>
    <w:rsid w:val="0066545F"/>
    <w:rsid w:val="006668A9"/>
    <w:rsid w:val="00681299"/>
    <w:rsid w:val="006E29B6"/>
    <w:rsid w:val="006F7751"/>
    <w:rsid w:val="0075536A"/>
    <w:rsid w:val="007765FC"/>
    <w:rsid w:val="00870208"/>
    <w:rsid w:val="00902BAF"/>
    <w:rsid w:val="00917F1C"/>
    <w:rsid w:val="00953B85"/>
    <w:rsid w:val="00971DCC"/>
    <w:rsid w:val="009A52E7"/>
    <w:rsid w:val="00A21206"/>
    <w:rsid w:val="00A240C2"/>
    <w:rsid w:val="00A620C1"/>
    <w:rsid w:val="00AA3153"/>
    <w:rsid w:val="00B02096"/>
    <w:rsid w:val="00B2306A"/>
    <w:rsid w:val="00B32504"/>
    <w:rsid w:val="00B41138"/>
    <w:rsid w:val="00B47535"/>
    <w:rsid w:val="00BA08A4"/>
    <w:rsid w:val="00BF1DBD"/>
    <w:rsid w:val="00C02257"/>
    <w:rsid w:val="00C92239"/>
    <w:rsid w:val="00CB3540"/>
    <w:rsid w:val="00CD19F9"/>
    <w:rsid w:val="00D00EF8"/>
    <w:rsid w:val="00D13BD2"/>
    <w:rsid w:val="00D90204"/>
    <w:rsid w:val="00DB1C61"/>
    <w:rsid w:val="00DC1973"/>
    <w:rsid w:val="00DD757E"/>
    <w:rsid w:val="00DE013B"/>
    <w:rsid w:val="00DE5783"/>
    <w:rsid w:val="00E118F0"/>
    <w:rsid w:val="00E51DB2"/>
    <w:rsid w:val="00E97A5B"/>
    <w:rsid w:val="00EA607D"/>
    <w:rsid w:val="00EB3FD7"/>
    <w:rsid w:val="00EC3F89"/>
    <w:rsid w:val="00EC5506"/>
    <w:rsid w:val="00EC57F5"/>
    <w:rsid w:val="00F07E2E"/>
    <w:rsid w:val="00F74A70"/>
    <w:rsid w:val="00FC20B1"/>
    <w:rsid w:val="00FC4699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karakorsk-adm.ru/administration/deals/program/ekonomicheskoe-razvit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emikarakorsk-adm.ru/administration/deals/program/ekonomicheskoe-razvit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mikarakorsk-adm.ru/administration/deals/program/ekonomicheskoe-razvit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mikarakorsk-adm.ru/administration/deals/program/munitsipalnye-programmy-semikarakorskogo-gorodskogo-poseleniya-na-2025-2030-gody-v-stadii-razrabo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DC69-3A26-4606-ADEF-9FD6FE81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Пользователь</cp:lastModifiedBy>
  <cp:revision>5</cp:revision>
  <dcterms:created xsi:type="dcterms:W3CDTF">2024-12-16T11:38:00Z</dcterms:created>
  <dcterms:modified xsi:type="dcterms:W3CDTF">2024-12-20T07:05:00Z</dcterms:modified>
</cp:coreProperties>
</file>