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00000" w14:textId="6DBF5524" w:rsidR="007F28A8" w:rsidRPr="00266DA7" w:rsidRDefault="00266DA7" w:rsidP="00266DA7">
      <w:pPr>
        <w:spacing w:before="180" w:after="180" w:line="248" w:lineRule="atLeast"/>
        <w:jc w:val="center"/>
        <w:rPr>
          <w:rFonts w:ascii="Tahoma" w:hAnsi="Tahoma"/>
          <w:b/>
          <w:color w:val="C00000"/>
          <w:sz w:val="28"/>
        </w:rPr>
      </w:pPr>
      <w:r w:rsidRPr="00266DA7">
        <w:rPr>
          <w:rFonts w:ascii="Tahoma" w:hAnsi="Tahoma"/>
          <w:b/>
          <w:color w:val="C00000"/>
          <w:sz w:val="28"/>
        </w:rPr>
        <w:t>РЕКОМЕНДАЦИИ</w:t>
      </w:r>
    </w:p>
    <w:p w14:paraId="5CE2A31C" w14:textId="77777777" w:rsidR="00A75576" w:rsidRDefault="00A75576">
      <w:pPr>
        <w:spacing w:before="180" w:after="180" w:line="248" w:lineRule="atLeast"/>
        <w:jc w:val="both"/>
        <w:rPr>
          <w:rFonts w:ascii="Tahoma" w:hAnsi="Tahoma"/>
          <w:b/>
          <w:sz w:val="28"/>
          <w:lang w:val="en-US"/>
        </w:rPr>
      </w:pPr>
    </w:p>
    <w:p w14:paraId="1B000000" w14:textId="77777777" w:rsidR="007F28A8" w:rsidRDefault="00A75576">
      <w:pPr>
        <w:spacing w:before="180" w:after="180" w:line="248" w:lineRule="atLeast"/>
        <w:jc w:val="both"/>
        <w:rPr>
          <w:rFonts w:ascii="Tahoma" w:hAnsi="Tahoma"/>
          <w:sz w:val="28"/>
        </w:rPr>
      </w:pPr>
      <w:bookmarkStart w:id="0" w:name="_GoBack"/>
      <w:bookmarkEnd w:id="0"/>
      <w:r>
        <w:rPr>
          <w:rFonts w:ascii="Tahoma" w:hAnsi="Tahoma"/>
          <w:b/>
          <w:sz w:val="28"/>
        </w:rPr>
        <w:t>Обнаружение подозрительно</w:t>
      </w:r>
      <w:r>
        <w:rPr>
          <w:rFonts w:ascii="Tahoma" w:hAnsi="Tahoma"/>
          <w:b/>
          <w:sz w:val="28"/>
        </w:rPr>
        <w:t xml:space="preserve"> предмета, который может оказаться взрывным устройством</w:t>
      </w:r>
    </w:p>
    <w:p w14:paraId="1C000000" w14:textId="77777777" w:rsidR="007F28A8" w:rsidRDefault="00A75576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последнее время отличаются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</w:t>
      </w:r>
      <w:r>
        <w:rPr>
          <w:rFonts w:ascii="Times New Roman" w:hAnsi="Times New Roman"/>
          <w:sz w:val="28"/>
        </w:rPr>
        <w:t>х, около дверей квартир, в учреждениях и в общественных местах.</w:t>
      </w:r>
    </w:p>
    <w:p w14:paraId="1D000000" w14:textId="77777777" w:rsidR="007F28A8" w:rsidRDefault="00A75576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обнаруженный предмет не должен как вам кажется, находится «в этом месте и в это время», не оставляйте этот факт без внимания.</w:t>
      </w:r>
    </w:p>
    <w:p w14:paraId="1E000000" w14:textId="77777777" w:rsidR="007F28A8" w:rsidRDefault="00A75576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Обнаружив подозрительный предмет в подъезде своего дома, опро</w:t>
      </w:r>
      <w:r>
        <w:rPr>
          <w:rFonts w:ascii="Times New Roman" w:hAnsi="Times New Roman"/>
          <w:sz w:val="28"/>
        </w:rPr>
        <w:t>сите соседей, возможно, он принадлежит им. Если владелец не установлен - немедленно сообщите о находке в отделение полиции.</w:t>
      </w:r>
    </w:p>
    <w:p w14:paraId="1F000000" w14:textId="77777777" w:rsidR="007F28A8" w:rsidRDefault="00A75576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обнаружении подозрительного предмета в учреждении, немедленно сообщите о находке администрации.</w:t>
      </w:r>
    </w:p>
    <w:p w14:paraId="20000000" w14:textId="77777777" w:rsidR="007F28A8" w:rsidRDefault="00A75576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всех перечисленных случаях:</w:t>
      </w:r>
    </w:p>
    <w:p w14:paraId="21000000" w14:textId="77777777" w:rsidR="007F28A8" w:rsidRDefault="00A75576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не трогайте, не вскрывайте и не передвигайте находку.</w:t>
      </w:r>
    </w:p>
    <w:p w14:paraId="22000000" w14:textId="77777777" w:rsidR="007F28A8" w:rsidRDefault="00A75576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зафиксируйте время обнаружения находки.</w:t>
      </w:r>
    </w:p>
    <w:p w14:paraId="23000000" w14:textId="77777777" w:rsidR="007F28A8" w:rsidRDefault="00A75576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постарайтесь сделать так, чтобы люди отошли как можно дальше от опасной находки.</w:t>
      </w:r>
    </w:p>
    <w:p w14:paraId="24000000" w14:textId="77777777" w:rsidR="007F28A8" w:rsidRDefault="00A75576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обязательно дождитесь прибытия оперативно-следственной группы.</w:t>
      </w:r>
    </w:p>
    <w:p w14:paraId="25000000" w14:textId="77777777" w:rsidR="007F28A8" w:rsidRDefault="00A75576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 забыва</w:t>
      </w:r>
      <w:r>
        <w:rPr>
          <w:rFonts w:ascii="Times New Roman" w:hAnsi="Times New Roman"/>
          <w:sz w:val="28"/>
        </w:rPr>
        <w:t>йте, что вы являетесь самым важным очевидцем.</w:t>
      </w:r>
    </w:p>
    <w:p w14:paraId="26000000" w14:textId="77777777" w:rsidR="007F28A8" w:rsidRDefault="00A75576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14:paraId="03157176" w14:textId="77777777" w:rsidR="00266DA7" w:rsidRDefault="00266DA7">
      <w:pPr>
        <w:spacing w:before="180" w:after="180" w:line="248" w:lineRule="atLeast"/>
        <w:jc w:val="both"/>
        <w:rPr>
          <w:rFonts w:ascii="Tahoma" w:hAnsi="Tahoma"/>
          <w:b/>
          <w:sz w:val="28"/>
          <w:lang w:val="en-US"/>
        </w:rPr>
      </w:pPr>
    </w:p>
    <w:p w14:paraId="27000000" w14:textId="77777777" w:rsidR="007F28A8" w:rsidRDefault="00A75576">
      <w:pPr>
        <w:spacing w:before="180" w:after="180" w:line="248" w:lineRule="atLeast"/>
        <w:jc w:val="both"/>
        <w:rPr>
          <w:rFonts w:ascii="Tahoma" w:hAnsi="Tahoma"/>
          <w:sz w:val="28"/>
        </w:rPr>
      </w:pPr>
      <w:r>
        <w:rPr>
          <w:rFonts w:ascii="Tahoma" w:hAnsi="Tahoma"/>
          <w:b/>
          <w:sz w:val="28"/>
        </w:rPr>
        <w:t>Получение информа</w:t>
      </w:r>
      <w:r>
        <w:rPr>
          <w:rFonts w:ascii="Tahoma" w:hAnsi="Tahoma"/>
          <w:b/>
          <w:sz w:val="28"/>
        </w:rPr>
        <w:t>ции об эвакуации</w:t>
      </w:r>
    </w:p>
    <w:p w14:paraId="28000000" w14:textId="77777777" w:rsidR="007F28A8" w:rsidRDefault="00A75576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14:paraId="29000000" w14:textId="77777777" w:rsidR="007F28A8" w:rsidRDefault="00A75576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Находясь в квартире, выполняйте следующие действия:</w:t>
      </w:r>
    </w:p>
    <w:p w14:paraId="2A000000" w14:textId="77777777" w:rsidR="007F28A8" w:rsidRDefault="00A75576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возьмите личные документы, деньги и </w:t>
      </w:r>
      <w:r>
        <w:rPr>
          <w:rFonts w:ascii="Times New Roman" w:hAnsi="Times New Roman"/>
          <w:sz w:val="28"/>
        </w:rPr>
        <w:t>ценности.</w:t>
      </w:r>
    </w:p>
    <w:p w14:paraId="2B000000" w14:textId="77777777" w:rsidR="007F28A8" w:rsidRDefault="00A75576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отключите электричество, воду и газ.</w:t>
      </w:r>
    </w:p>
    <w:p w14:paraId="2C000000" w14:textId="77777777" w:rsidR="007F28A8" w:rsidRDefault="00A75576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окажите помощь в эксплуатации пожилых и </w:t>
      </w:r>
      <w:proofErr w:type="gramStart"/>
      <w:r>
        <w:rPr>
          <w:rFonts w:ascii="Times New Roman" w:hAnsi="Times New Roman"/>
          <w:sz w:val="28"/>
        </w:rPr>
        <w:t>тяжело больных</w:t>
      </w:r>
      <w:proofErr w:type="gramEnd"/>
      <w:r>
        <w:rPr>
          <w:rFonts w:ascii="Times New Roman" w:hAnsi="Times New Roman"/>
          <w:sz w:val="28"/>
        </w:rPr>
        <w:t xml:space="preserve"> людей.</w:t>
      </w:r>
    </w:p>
    <w:p w14:paraId="2D000000" w14:textId="77777777" w:rsidR="007F28A8" w:rsidRDefault="00A75576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обязательно закройте входную дверь на замо</w:t>
      </w:r>
      <w:proofErr w:type="gramStart"/>
      <w:r>
        <w:rPr>
          <w:rFonts w:ascii="Times New Roman" w:hAnsi="Times New Roman"/>
          <w:sz w:val="28"/>
        </w:rPr>
        <w:t>к-</w:t>
      </w:r>
      <w:proofErr w:type="gramEnd"/>
      <w:r>
        <w:rPr>
          <w:rFonts w:ascii="Times New Roman" w:hAnsi="Times New Roman"/>
          <w:sz w:val="28"/>
        </w:rPr>
        <w:t xml:space="preserve"> это защитит квартиру от возможного проникновения мародеров.</w:t>
      </w:r>
    </w:p>
    <w:p w14:paraId="2E000000" w14:textId="77777777" w:rsidR="007F28A8" w:rsidRDefault="00A75576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допускайте паники, истерик и спеш</w:t>
      </w:r>
      <w:r>
        <w:rPr>
          <w:rFonts w:ascii="Times New Roman" w:hAnsi="Times New Roman"/>
          <w:sz w:val="28"/>
        </w:rPr>
        <w:t>ки. Помещение покидайте организованно. Возвращайтесь в покинутое помещение только с разрешения ответственных лиц.</w:t>
      </w:r>
    </w:p>
    <w:p w14:paraId="2F000000" w14:textId="77777777" w:rsidR="007F28A8" w:rsidRDefault="007F28A8">
      <w:pPr>
        <w:spacing w:beforeAutospacing="1" w:afterAutospacing="1" w:line="240" w:lineRule="auto"/>
        <w:jc w:val="both"/>
        <w:rPr>
          <w:rFonts w:ascii="Times New Roman" w:hAnsi="Times New Roman"/>
          <w:sz w:val="28"/>
          <w:lang w:val="en-US"/>
        </w:rPr>
      </w:pPr>
    </w:p>
    <w:p w14:paraId="285DB56F" w14:textId="77777777" w:rsidR="00A75576" w:rsidRDefault="00A75576">
      <w:pPr>
        <w:spacing w:beforeAutospacing="1" w:afterAutospacing="1" w:line="240" w:lineRule="auto"/>
        <w:jc w:val="both"/>
        <w:rPr>
          <w:rFonts w:ascii="Times New Roman" w:hAnsi="Times New Roman"/>
          <w:sz w:val="28"/>
          <w:lang w:val="en-US"/>
        </w:rPr>
      </w:pPr>
    </w:p>
    <w:p w14:paraId="2E0621E4" w14:textId="77777777" w:rsidR="00A75576" w:rsidRDefault="00A75576">
      <w:pPr>
        <w:spacing w:beforeAutospacing="1" w:afterAutospacing="1" w:line="240" w:lineRule="auto"/>
        <w:jc w:val="both"/>
        <w:rPr>
          <w:rFonts w:ascii="Times New Roman" w:hAnsi="Times New Roman"/>
          <w:sz w:val="28"/>
          <w:lang w:val="en-US"/>
        </w:rPr>
      </w:pPr>
    </w:p>
    <w:p w14:paraId="08A7AF28" w14:textId="77777777" w:rsidR="00A75576" w:rsidRDefault="00A75576" w:rsidP="00A75576">
      <w:pPr>
        <w:ind w:firstLine="708"/>
        <w:rPr>
          <w:rFonts w:ascii="Times New Roman" w:hAnsi="Times New Roman"/>
          <w:sz w:val="28"/>
          <w:lang w:val="en-US"/>
        </w:rPr>
        <w:sectPr w:rsidR="00A75576">
          <w:pgSz w:w="11906" w:h="16838"/>
          <w:pgMar w:top="426" w:right="850" w:bottom="284" w:left="1701" w:header="708" w:footer="708" w:gutter="0"/>
          <w:cols w:space="720"/>
        </w:sectPr>
      </w:pPr>
    </w:p>
    <w:p w14:paraId="3FE0C548" w14:textId="13AB9853" w:rsidR="00A75576" w:rsidRDefault="00A75576" w:rsidP="00A75576">
      <w:pPr>
        <w:ind w:firstLine="708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 wp14:anchorId="38FF62E6" wp14:editId="465C0465">
            <wp:extent cx="9346818" cy="66361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4060" cy="663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17793" w14:textId="667D3160" w:rsidR="00A75576" w:rsidRPr="00A75576" w:rsidRDefault="00A75576" w:rsidP="00A75576">
      <w:pPr>
        <w:ind w:firstLine="708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 wp14:anchorId="47068D1B" wp14:editId="199AA618">
            <wp:simplePos x="0" y="0"/>
            <wp:positionH relativeFrom="column">
              <wp:posOffset>1295764</wp:posOffset>
            </wp:positionH>
            <wp:positionV relativeFrom="paragraph">
              <wp:posOffset>74968</wp:posOffset>
            </wp:positionV>
            <wp:extent cx="7496269" cy="6911789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269" cy="6911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5576" w:rsidRPr="00A75576" w:rsidSect="00A75576">
      <w:pgSz w:w="16838" w:h="11906" w:orient="landscape"/>
      <w:pgMar w:top="851" w:right="284" w:bottom="1701" w:left="42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A8"/>
    <w:rsid w:val="00266DA7"/>
    <w:rsid w:val="005E1EA4"/>
    <w:rsid w:val="007F28A8"/>
    <w:rsid w:val="00A7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 w:line="240" w:lineRule="auto"/>
      <w:outlineLvl w:val="2"/>
    </w:pPr>
    <w:rPr>
      <w:rFonts w:ascii="Times New Roman" w:hAnsi="Times New Roman"/>
      <w:b/>
      <w:sz w:val="27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7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No Spacing"/>
    <w:link w:val="a6"/>
    <w:pPr>
      <w:spacing w:after="0" w:line="240" w:lineRule="auto"/>
    </w:pPr>
  </w:style>
  <w:style w:type="character" w:customStyle="1" w:styleId="a6">
    <w:name w:val="Без интервала Знак"/>
    <w:link w:val="a5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Строгий1"/>
    <w:basedOn w:val="12"/>
    <w:link w:val="a8"/>
    <w:rPr>
      <w:b/>
    </w:rPr>
  </w:style>
  <w:style w:type="character" w:styleId="a8">
    <w:name w:val="Strong"/>
    <w:basedOn w:val="a0"/>
    <w:link w:val="16"/>
    <w:rPr>
      <w:b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2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A7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5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 w:line="240" w:lineRule="auto"/>
      <w:outlineLvl w:val="2"/>
    </w:pPr>
    <w:rPr>
      <w:rFonts w:ascii="Times New Roman" w:hAnsi="Times New Roman"/>
      <w:b/>
      <w:sz w:val="27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7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No Spacing"/>
    <w:link w:val="a6"/>
    <w:pPr>
      <w:spacing w:after="0" w:line="240" w:lineRule="auto"/>
    </w:pPr>
  </w:style>
  <w:style w:type="character" w:customStyle="1" w:styleId="a6">
    <w:name w:val="Без интервала Знак"/>
    <w:link w:val="a5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Строгий1"/>
    <w:basedOn w:val="12"/>
    <w:link w:val="a8"/>
    <w:rPr>
      <w:b/>
    </w:rPr>
  </w:style>
  <w:style w:type="character" w:styleId="a8">
    <w:name w:val="Strong"/>
    <w:basedOn w:val="a0"/>
    <w:link w:val="16"/>
    <w:rPr>
      <w:b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2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A7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5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3</cp:revision>
  <dcterms:created xsi:type="dcterms:W3CDTF">2022-08-31T12:57:00Z</dcterms:created>
  <dcterms:modified xsi:type="dcterms:W3CDTF">2022-08-31T12:59:00Z</dcterms:modified>
</cp:coreProperties>
</file>